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34" w:type="dxa"/>
        <w:tblLayout w:type="fixed"/>
        <w:tblLook w:val="00A0" w:firstRow="1" w:lastRow="0" w:firstColumn="1" w:lastColumn="0" w:noHBand="0" w:noVBand="0"/>
      </w:tblPr>
      <w:tblGrid>
        <w:gridCol w:w="5387"/>
        <w:gridCol w:w="3969"/>
      </w:tblGrid>
      <w:tr w:rsidR="006F2978" w:rsidRPr="00FA7422" w14:paraId="078C65B1" w14:textId="77777777" w:rsidTr="006F2978">
        <w:trPr>
          <w:trHeight w:val="20"/>
        </w:trPr>
        <w:tc>
          <w:tcPr>
            <w:tcW w:w="5387" w:type="dxa"/>
          </w:tcPr>
          <w:p w14:paraId="21CA824A" w14:textId="77777777" w:rsidR="006F2978" w:rsidRPr="00F148BC" w:rsidRDefault="006F2978" w:rsidP="00F1354E">
            <w:pPr>
              <w:autoSpaceDE w:val="0"/>
              <w:autoSpaceDN w:val="0"/>
              <w:rPr>
                <w:bCs/>
                <w:sz w:val="26"/>
                <w:szCs w:val="26"/>
              </w:rPr>
            </w:pPr>
          </w:p>
          <w:p w14:paraId="70F509D3" w14:textId="77777777" w:rsidR="006F2978" w:rsidRPr="00FA7422" w:rsidRDefault="006F2978" w:rsidP="00F1354E">
            <w:pPr>
              <w:autoSpaceDE w:val="0"/>
              <w:autoSpaceDN w:val="0"/>
              <w:rPr>
                <w:b/>
                <w:bCs/>
                <w:sz w:val="26"/>
                <w:szCs w:val="26"/>
              </w:rPr>
            </w:pPr>
          </w:p>
          <w:p w14:paraId="0386E5A8" w14:textId="77777777" w:rsidR="006F2978" w:rsidRPr="00FA7422" w:rsidRDefault="006F2978" w:rsidP="00F1354E">
            <w:pPr>
              <w:autoSpaceDE w:val="0"/>
              <w:autoSpaceDN w:val="0"/>
              <w:rPr>
                <w:b/>
                <w:bCs/>
                <w:sz w:val="26"/>
                <w:szCs w:val="26"/>
              </w:rPr>
            </w:pPr>
          </w:p>
          <w:p w14:paraId="69251733" w14:textId="77777777" w:rsidR="006F2978" w:rsidRPr="00FA7422" w:rsidRDefault="006F2978" w:rsidP="00F1354E">
            <w:pPr>
              <w:autoSpaceDE w:val="0"/>
              <w:autoSpaceDN w:val="0"/>
              <w:rPr>
                <w:sz w:val="26"/>
                <w:szCs w:val="26"/>
              </w:rPr>
            </w:pPr>
          </w:p>
          <w:p w14:paraId="4EF7F012" w14:textId="77777777" w:rsidR="006F2978" w:rsidRPr="00FA7422" w:rsidRDefault="006F2978" w:rsidP="00F1354E">
            <w:pPr>
              <w:autoSpaceDE w:val="0"/>
              <w:autoSpaceDN w:val="0"/>
              <w:rPr>
                <w:sz w:val="26"/>
                <w:szCs w:val="26"/>
              </w:rPr>
            </w:pPr>
          </w:p>
        </w:tc>
        <w:tc>
          <w:tcPr>
            <w:tcW w:w="3969" w:type="dxa"/>
          </w:tcPr>
          <w:p w14:paraId="18C1B5A3" w14:textId="77777777" w:rsidR="006F2978" w:rsidRPr="00FA7422" w:rsidRDefault="006F2978" w:rsidP="00F1354E">
            <w:pPr>
              <w:autoSpaceDE w:val="0"/>
              <w:autoSpaceDN w:val="0"/>
              <w:rPr>
                <w:szCs w:val="24"/>
              </w:rPr>
            </w:pPr>
          </w:p>
          <w:p w14:paraId="5A61F28C" w14:textId="77777777" w:rsidR="006F2978" w:rsidRPr="00FA7422" w:rsidRDefault="006F2978" w:rsidP="006F2978">
            <w:pPr>
              <w:autoSpaceDE w:val="0"/>
              <w:autoSpaceDN w:val="0"/>
              <w:jc w:val="left"/>
              <w:rPr>
                <w:b/>
                <w:bCs/>
                <w:szCs w:val="24"/>
              </w:rPr>
            </w:pPr>
            <w:r w:rsidRPr="00FA7422">
              <w:rPr>
                <w:b/>
                <w:bCs/>
                <w:szCs w:val="24"/>
              </w:rPr>
              <w:t>УТВЕРЖД</w:t>
            </w:r>
            <w:r w:rsidR="00CD6618">
              <w:rPr>
                <w:b/>
                <w:bCs/>
                <w:szCs w:val="24"/>
              </w:rPr>
              <w:t>ЕНА</w:t>
            </w:r>
          </w:p>
          <w:p w14:paraId="7AA2D7DF" w14:textId="36552162" w:rsidR="00FA7422" w:rsidRPr="00FA7422" w:rsidRDefault="002A13B8" w:rsidP="00FA7422">
            <w:pPr>
              <w:autoSpaceDE w:val="0"/>
              <w:autoSpaceDN w:val="0"/>
              <w:jc w:val="left"/>
              <w:rPr>
                <w:szCs w:val="24"/>
              </w:rPr>
            </w:pPr>
            <w:r>
              <w:rPr>
                <w:szCs w:val="24"/>
              </w:rPr>
              <w:t>п</w:t>
            </w:r>
            <w:r w:rsidR="00FA7422" w:rsidRPr="00FA7422">
              <w:rPr>
                <w:szCs w:val="24"/>
              </w:rPr>
              <w:t>риказом</w:t>
            </w:r>
            <w:r>
              <w:rPr>
                <w:szCs w:val="24"/>
              </w:rPr>
              <w:t xml:space="preserve"> </w:t>
            </w:r>
            <w:r w:rsidR="006F2978" w:rsidRPr="00FA7422">
              <w:rPr>
                <w:szCs w:val="24"/>
              </w:rPr>
              <w:t xml:space="preserve">ГОАУСОН </w:t>
            </w:r>
          </w:p>
          <w:p w14:paraId="54407F3F" w14:textId="77777777" w:rsidR="006F2978" w:rsidRPr="00FA7422" w:rsidRDefault="006F2978" w:rsidP="00FA7422">
            <w:pPr>
              <w:autoSpaceDE w:val="0"/>
              <w:autoSpaceDN w:val="0"/>
              <w:jc w:val="left"/>
              <w:rPr>
                <w:szCs w:val="24"/>
              </w:rPr>
            </w:pPr>
            <w:r w:rsidRPr="00FA7422">
              <w:rPr>
                <w:szCs w:val="24"/>
              </w:rPr>
              <w:t>«Кольский КЦСОН»</w:t>
            </w:r>
          </w:p>
          <w:p w14:paraId="495E69D4" w14:textId="68A64565" w:rsidR="006F2978" w:rsidRPr="00FA7422" w:rsidRDefault="00FA7422" w:rsidP="00F1354E">
            <w:pPr>
              <w:autoSpaceDE w:val="0"/>
              <w:autoSpaceDN w:val="0"/>
              <w:jc w:val="left"/>
              <w:rPr>
                <w:bCs/>
                <w:szCs w:val="24"/>
              </w:rPr>
            </w:pPr>
            <w:r>
              <w:rPr>
                <w:bCs/>
                <w:szCs w:val="24"/>
              </w:rPr>
              <w:t>о</w:t>
            </w:r>
            <w:r w:rsidRPr="00FA7422">
              <w:rPr>
                <w:bCs/>
                <w:szCs w:val="24"/>
              </w:rPr>
              <w:t xml:space="preserve">т </w:t>
            </w:r>
            <w:r w:rsidR="00281635">
              <w:rPr>
                <w:bCs/>
                <w:szCs w:val="24"/>
              </w:rPr>
              <w:t>24.01</w:t>
            </w:r>
            <w:r>
              <w:rPr>
                <w:bCs/>
                <w:szCs w:val="24"/>
              </w:rPr>
              <w:t>.</w:t>
            </w:r>
            <w:r w:rsidR="006F2978" w:rsidRPr="00FA7422">
              <w:rPr>
                <w:bCs/>
                <w:szCs w:val="24"/>
              </w:rPr>
              <w:t>20</w:t>
            </w:r>
            <w:r w:rsidR="00103C63">
              <w:rPr>
                <w:bCs/>
                <w:szCs w:val="24"/>
              </w:rPr>
              <w:t>22</w:t>
            </w:r>
            <w:r w:rsidR="004E011E">
              <w:rPr>
                <w:bCs/>
                <w:szCs w:val="24"/>
              </w:rPr>
              <w:t xml:space="preserve"> </w:t>
            </w:r>
            <w:r>
              <w:rPr>
                <w:bCs/>
                <w:szCs w:val="24"/>
              </w:rPr>
              <w:t xml:space="preserve">№ </w:t>
            </w:r>
            <w:r w:rsidR="00281635">
              <w:rPr>
                <w:bCs/>
                <w:szCs w:val="24"/>
              </w:rPr>
              <w:t>1</w:t>
            </w:r>
            <w:r w:rsidR="000F409E">
              <w:rPr>
                <w:bCs/>
                <w:szCs w:val="24"/>
              </w:rPr>
              <w:t>8</w:t>
            </w:r>
            <w:r w:rsidR="006F2978" w:rsidRPr="00FA7422">
              <w:rPr>
                <w:bCs/>
                <w:szCs w:val="24"/>
              </w:rPr>
              <w:br/>
            </w:r>
          </w:p>
          <w:p w14:paraId="460ED0F8" w14:textId="77777777" w:rsidR="006F2978" w:rsidRPr="00FA7422" w:rsidRDefault="006F2978" w:rsidP="00F1354E">
            <w:pPr>
              <w:autoSpaceDE w:val="0"/>
              <w:autoSpaceDN w:val="0"/>
              <w:rPr>
                <w:b/>
                <w:bCs/>
                <w:szCs w:val="24"/>
              </w:rPr>
            </w:pPr>
          </w:p>
          <w:p w14:paraId="41738399" w14:textId="77777777" w:rsidR="006F2978" w:rsidRPr="00FA7422" w:rsidRDefault="006F2978" w:rsidP="00F1354E">
            <w:pPr>
              <w:autoSpaceDE w:val="0"/>
              <w:autoSpaceDN w:val="0"/>
              <w:rPr>
                <w:b/>
                <w:bCs/>
                <w:szCs w:val="24"/>
              </w:rPr>
            </w:pPr>
          </w:p>
        </w:tc>
      </w:tr>
    </w:tbl>
    <w:p w14:paraId="3025FA5D" w14:textId="77777777" w:rsidR="006F2978" w:rsidRPr="004A2635" w:rsidRDefault="006F2978" w:rsidP="006F2978">
      <w:pPr>
        <w:rPr>
          <w:b/>
          <w:szCs w:val="24"/>
        </w:rPr>
      </w:pPr>
    </w:p>
    <w:p w14:paraId="3C028B11" w14:textId="77777777" w:rsidR="006F2978" w:rsidRPr="004A2635" w:rsidRDefault="006F2978" w:rsidP="006F2978">
      <w:pPr>
        <w:widowControl w:val="0"/>
        <w:snapToGrid w:val="0"/>
        <w:spacing w:after="0"/>
        <w:jc w:val="center"/>
        <w:rPr>
          <w:b/>
          <w:color w:val="000000"/>
          <w:szCs w:val="24"/>
        </w:rPr>
      </w:pPr>
      <w:r w:rsidRPr="004A2635">
        <w:rPr>
          <w:b/>
          <w:color w:val="000000"/>
          <w:szCs w:val="24"/>
        </w:rPr>
        <w:t xml:space="preserve">ДОКУМЕНТАЦИЯ </w:t>
      </w:r>
    </w:p>
    <w:p w14:paraId="489DD761" w14:textId="02C49455" w:rsidR="006F2978" w:rsidRPr="004A2635" w:rsidRDefault="006F2978" w:rsidP="006F2978">
      <w:pPr>
        <w:widowControl w:val="0"/>
        <w:snapToGrid w:val="0"/>
        <w:spacing w:after="0"/>
        <w:jc w:val="center"/>
        <w:rPr>
          <w:b/>
          <w:color w:val="000000"/>
          <w:szCs w:val="24"/>
        </w:rPr>
      </w:pPr>
      <w:r>
        <w:rPr>
          <w:b/>
          <w:color w:val="000000"/>
          <w:szCs w:val="24"/>
        </w:rPr>
        <w:t xml:space="preserve">ОБ </w:t>
      </w:r>
      <w:r w:rsidRPr="004A2635">
        <w:rPr>
          <w:b/>
          <w:color w:val="000000"/>
          <w:szCs w:val="24"/>
        </w:rPr>
        <w:t>АУКЦИОНЕ В ЭЛЕКТРОННОЙ ФОРМЕ</w:t>
      </w:r>
      <w:r w:rsidR="001A6ADB">
        <w:rPr>
          <w:b/>
          <w:color w:val="000000"/>
          <w:szCs w:val="24"/>
        </w:rPr>
        <w:t>, УЧАСТНИКАМИ КОТОРОГО МОГУТ БЫТЬ ТОЛЬКО</w:t>
      </w:r>
      <w:r w:rsidR="00D860EC">
        <w:rPr>
          <w:b/>
          <w:color w:val="000000"/>
          <w:szCs w:val="24"/>
        </w:rPr>
        <w:t xml:space="preserve"> СУБЪЕКТ</w:t>
      </w:r>
      <w:r w:rsidR="001A6ADB">
        <w:rPr>
          <w:b/>
          <w:color w:val="000000"/>
          <w:szCs w:val="24"/>
        </w:rPr>
        <w:t>Ы</w:t>
      </w:r>
      <w:r w:rsidR="00D860EC">
        <w:rPr>
          <w:b/>
          <w:color w:val="000000"/>
          <w:szCs w:val="24"/>
        </w:rPr>
        <w:t xml:space="preserve"> МАЛОГО </w:t>
      </w:r>
      <w:r w:rsidR="001A6ADB">
        <w:rPr>
          <w:b/>
          <w:color w:val="000000"/>
          <w:szCs w:val="24"/>
        </w:rPr>
        <w:t>И СРЕДНЕГО ПРЕДПРИНИМАТЕЛЬСТВА</w:t>
      </w:r>
    </w:p>
    <w:p w14:paraId="6A5C73A9" w14:textId="77777777" w:rsidR="006F2978" w:rsidRPr="004A2635" w:rsidRDefault="006F2978" w:rsidP="006F2978">
      <w:pPr>
        <w:widowControl w:val="0"/>
        <w:snapToGrid w:val="0"/>
        <w:spacing w:after="0"/>
        <w:jc w:val="center"/>
        <w:rPr>
          <w:b/>
          <w:color w:val="000000"/>
          <w:szCs w:val="24"/>
        </w:rPr>
      </w:pPr>
    </w:p>
    <w:p w14:paraId="77CE08E9" w14:textId="77777777" w:rsidR="006F2978" w:rsidRPr="004A2635" w:rsidRDefault="006F2978" w:rsidP="006F2978">
      <w:pPr>
        <w:widowControl w:val="0"/>
        <w:snapToGrid w:val="0"/>
        <w:spacing w:after="0"/>
        <w:jc w:val="center"/>
        <w:rPr>
          <w:b/>
          <w:color w:val="000000"/>
          <w:szCs w:val="24"/>
        </w:rPr>
      </w:pPr>
      <w:r w:rsidRPr="004A2635">
        <w:rPr>
          <w:b/>
          <w:color w:val="000000"/>
          <w:szCs w:val="24"/>
        </w:rPr>
        <w:t>НА ПРАВО ЗАКЛЮЧЕНИЯ ДОГОВОРА</w:t>
      </w:r>
    </w:p>
    <w:p w14:paraId="2ED44209" w14:textId="77777777" w:rsidR="007C0135" w:rsidRDefault="006F2978" w:rsidP="00F1354E">
      <w:pPr>
        <w:jc w:val="center"/>
        <w:rPr>
          <w:b/>
          <w:sz w:val="28"/>
          <w:szCs w:val="28"/>
          <w:u w:val="single"/>
        </w:rPr>
      </w:pPr>
      <w:r w:rsidRPr="005E1749">
        <w:rPr>
          <w:b/>
          <w:sz w:val="28"/>
          <w:szCs w:val="28"/>
          <w:u w:val="single"/>
        </w:rPr>
        <w:t xml:space="preserve">на выполнение работ по </w:t>
      </w:r>
      <w:r w:rsidR="00103C63" w:rsidRPr="005E1749">
        <w:rPr>
          <w:b/>
          <w:sz w:val="28"/>
          <w:szCs w:val="28"/>
          <w:u w:val="single"/>
        </w:rPr>
        <w:t xml:space="preserve">ремонту внутренних помещений </w:t>
      </w:r>
    </w:p>
    <w:p w14:paraId="3638CFC7" w14:textId="558F3F3B" w:rsidR="006F2978" w:rsidRPr="005E1749" w:rsidRDefault="00103C63" w:rsidP="00F1354E">
      <w:pPr>
        <w:jc w:val="center"/>
        <w:rPr>
          <w:b/>
          <w:sz w:val="28"/>
          <w:szCs w:val="28"/>
          <w:u w:val="single"/>
        </w:rPr>
      </w:pPr>
      <w:r w:rsidRPr="005E1749">
        <w:rPr>
          <w:b/>
          <w:sz w:val="28"/>
          <w:szCs w:val="28"/>
          <w:u w:val="single"/>
        </w:rPr>
        <w:t xml:space="preserve">и замене </w:t>
      </w:r>
      <w:r w:rsidR="00A9508E">
        <w:rPr>
          <w:b/>
          <w:sz w:val="28"/>
          <w:szCs w:val="28"/>
          <w:u w:val="single"/>
        </w:rPr>
        <w:t xml:space="preserve">системы </w:t>
      </w:r>
      <w:r w:rsidRPr="005E1749">
        <w:rPr>
          <w:b/>
          <w:sz w:val="28"/>
          <w:szCs w:val="28"/>
          <w:u w:val="single"/>
        </w:rPr>
        <w:t>электро</w:t>
      </w:r>
      <w:r w:rsidR="00A9508E">
        <w:rPr>
          <w:b/>
          <w:sz w:val="28"/>
          <w:szCs w:val="28"/>
          <w:u w:val="single"/>
        </w:rPr>
        <w:t>снабжения</w:t>
      </w:r>
    </w:p>
    <w:p w14:paraId="3FC2187A" w14:textId="77777777" w:rsidR="006F2978" w:rsidRPr="004A2635" w:rsidRDefault="006F2978" w:rsidP="006F2978">
      <w:pPr>
        <w:shd w:val="clear" w:color="auto" w:fill="FFFFFF"/>
        <w:tabs>
          <w:tab w:val="left" w:pos="2552"/>
        </w:tabs>
        <w:spacing w:after="0"/>
        <w:ind w:right="261"/>
        <w:jc w:val="center"/>
        <w:rPr>
          <w:b/>
          <w:color w:val="000000"/>
          <w:szCs w:val="24"/>
        </w:rPr>
      </w:pPr>
    </w:p>
    <w:p w14:paraId="1431DD4F" w14:textId="77777777" w:rsidR="006F2978" w:rsidRPr="006B0888" w:rsidRDefault="006F2978" w:rsidP="006F2978">
      <w:pPr>
        <w:autoSpaceDE w:val="0"/>
        <w:autoSpaceDN w:val="0"/>
        <w:adjustRightInd w:val="0"/>
        <w:spacing w:after="0"/>
        <w:jc w:val="center"/>
        <w:rPr>
          <w:b/>
          <w:color w:val="000000"/>
          <w:sz w:val="26"/>
          <w:szCs w:val="26"/>
        </w:rPr>
      </w:pPr>
    </w:p>
    <w:p w14:paraId="5803E322" w14:textId="77777777" w:rsidR="006F2978" w:rsidRDefault="006F2978" w:rsidP="006F2978">
      <w:pPr>
        <w:autoSpaceDE w:val="0"/>
        <w:autoSpaceDN w:val="0"/>
        <w:adjustRightInd w:val="0"/>
        <w:spacing w:after="0"/>
        <w:ind w:firstLine="540"/>
        <w:outlineLvl w:val="0"/>
        <w:rPr>
          <w:color w:val="000000"/>
          <w:sz w:val="26"/>
          <w:szCs w:val="26"/>
        </w:rPr>
      </w:pPr>
    </w:p>
    <w:p w14:paraId="282D7B7A" w14:textId="77777777" w:rsidR="006F2978" w:rsidRDefault="006F2978" w:rsidP="006F2978">
      <w:pPr>
        <w:autoSpaceDE w:val="0"/>
        <w:autoSpaceDN w:val="0"/>
        <w:adjustRightInd w:val="0"/>
        <w:spacing w:after="0"/>
        <w:ind w:firstLine="540"/>
        <w:outlineLvl w:val="0"/>
        <w:rPr>
          <w:color w:val="000000"/>
          <w:sz w:val="26"/>
          <w:szCs w:val="26"/>
        </w:rPr>
      </w:pPr>
    </w:p>
    <w:p w14:paraId="73E6AEEA" w14:textId="77777777" w:rsidR="006F2978" w:rsidRPr="007975B1" w:rsidRDefault="006F2978" w:rsidP="006F2978">
      <w:pPr>
        <w:autoSpaceDE w:val="0"/>
        <w:autoSpaceDN w:val="0"/>
        <w:adjustRightInd w:val="0"/>
        <w:spacing w:after="0"/>
        <w:ind w:firstLine="540"/>
        <w:outlineLvl w:val="0"/>
        <w:rPr>
          <w:color w:val="000000"/>
          <w:sz w:val="26"/>
          <w:szCs w:val="26"/>
        </w:rPr>
      </w:pPr>
    </w:p>
    <w:p w14:paraId="73D13EAA" w14:textId="77777777" w:rsidR="006F2978" w:rsidRPr="007975B1" w:rsidRDefault="006F2978" w:rsidP="006F2978">
      <w:pPr>
        <w:autoSpaceDE w:val="0"/>
        <w:autoSpaceDN w:val="0"/>
        <w:adjustRightInd w:val="0"/>
        <w:spacing w:after="0"/>
        <w:ind w:firstLine="540"/>
        <w:outlineLvl w:val="0"/>
        <w:rPr>
          <w:color w:val="000000"/>
          <w:sz w:val="26"/>
          <w:szCs w:val="26"/>
        </w:rPr>
      </w:pPr>
    </w:p>
    <w:tbl>
      <w:tblPr>
        <w:tblW w:w="0" w:type="auto"/>
        <w:tblLook w:val="04A0" w:firstRow="1" w:lastRow="0" w:firstColumn="1" w:lastColumn="0" w:noHBand="0" w:noVBand="1"/>
      </w:tblPr>
      <w:tblGrid>
        <w:gridCol w:w="4785"/>
        <w:gridCol w:w="4785"/>
      </w:tblGrid>
      <w:tr w:rsidR="006F2978" w:rsidRPr="007975B1" w14:paraId="069A7068" w14:textId="77777777" w:rsidTr="00F1354E">
        <w:tc>
          <w:tcPr>
            <w:tcW w:w="9570" w:type="dxa"/>
            <w:gridSpan w:val="2"/>
          </w:tcPr>
          <w:p w14:paraId="3D5E031C" w14:textId="77777777" w:rsidR="006F2978" w:rsidRPr="0050748D" w:rsidRDefault="006F2978" w:rsidP="00F1354E">
            <w:pPr>
              <w:autoSpaceDE w:val="0"/>
              <w:autoSpaceDN w:val="0"/>
              <w:adjustRightInd w:val="0"/>
              <w:spacing w:after="0"/>
              <w:outlineLvl w:val="0"/>
              <w:rPr>
                <w:color w:val="000000"/>
                <w:sz w:val="26"/>
                <w:szCs w:val="26"/>
              </w:rPr>
            </w:pPr>
          </w:p>
          <w:p w14:paraId="5AAA0CAE" w14:textId="77777777" w:rsidR="006F2978" w:rsidRPr="0050748D" w:rsidRDefault="006F2978" w:rsidP="00F1354E">
            <w:pPr>
              <w:autoSpaceDE w:val="0"/>
              <w:autoSpaceDN w:val="0"/>
              <w:adjustRightInd w:val="0"/>
              <w:spacing w:after="0"/>
              <w:outlineLvl w:val="0"/>
              <w:rPr>
                <w:color w:val="000000"/>
                <w:sz w:val="26"/>
                <w:szCs w:val="26"/>
              </w:rPr>
            </w:pPr>
          </w:p>
          <w:p w14:paraId="48B5624D" w14:textId="77777777" w:rsidR="006F2978" w:rsidRPr="0050748D" w:rsidRDefault="006F2978" w:rsidP="00F1354E">
            <w:pPr>
              <w:autoSpaceDE w:val="0"/>
              <w:autoSpaceDN w:val="0"/>
              <w:adjustRightInd w:val="0"/>
              <w:spacing w:after="0"/>
              <w:outlineLvl w:val="0"/>
              <w:rPr>
                <w:color w:val="000000"/>
                <w:sz w:val="26"/>
                <w:szCs w:val="26"/>
              </w:rPr>
            </w:pPr>
          </w:p>
          <w:p w14:paraId="7188FDCF" w14:textId="77777777" w:rsidR="006F2978" w:rsidRPr="0050748D" w:rsidRDefault="006F2978" w:rsidP="00F1354E">
            <w:pPr>
              <w:autoSpaceDE w:val="0"/>
              <w:autoSpaceDN w:val="0"/>
              <w:adjustRightInd w:val="0"/>
              <w:spacing w:after="0"/>
              <w:outlineLvl w:val="0"/>
              <w:rPr>
                <w:color w:val="000000"/>
                <w:sz w:val="26"/>
                <w:szCs w:val="26"/>
              </w:rPr>
            </w:pPr>
          </w:p>
          <w:p w14:paraId="2F7DE63C" w14:textId="77777777" w:rsidR="006F2978" w:rsidRPr="0050748D" w:rsidRDefault="006F2978" w:rsidP="00F1354E">
            <w:pPr>
              <w:autoSpaceDE w:val="0"/>
              <w:autoSpaceDN w:val="0"/>
              <w:adjustRightInd w:val="0"/>
              <w:spacing w:after="0"/>
              <w:outlineLvl w:val="0"/>
              <w:rPr>
                <w:color w:val="000000"/>
                <w:sz w:val="26"/>
                <w:szCs w:val="26"/>
              </w:rPr>
            </w:pPr>
          </w:p>
          <w:p w14:paraId="0BF66557" w14:textId="77777777" w:rsidR="006F2978" w:rsidRPr="0050748D" w:rsidRDefault="006F2978" w:rsidP="00F1354E">
            <w:pPr>
              <w:autoSpaceDE w:val="0"/>
              <w:autoSpaceDN w:val="0"/>
              <w:adjustRightInd w:val="0"/>
              <w:spacing w:after="0"/>
              <w:outlineLvl w:val="0"/>
              <w:rPr>
                <w:color w:val="000000"/>
                <w:sz w:val="26"/>
                <w:szCs w:val="26"/>
              </w:rPr>
            </w:pPr>
          </w:p>
        </w:tc>
      </w:tr>
      <w:tr w:rsidR="006F2978" w:rsidRPr="007975B1" w14:paraId="394CB55B" w14:textId="77777777" w:rsidTr="00F1354E">
        <w:tc>
          <w:tcPr>
            <w:tcW w:w="4785" w:type="dxa"/>
            <w:hideMark/>
          </w:tcPr>
          <w:p w14:paraId="6DD7094A" w14:textId="77777777" w:rsidR="006F2978" w:rsidRPr="0050748D" w:rsidRDefault="006F2978" w:rsidP="00F1354E">
            <w:pPr>
              <w:autoSpaceDE w:val="0"/>
              <w:autoSpaceDN w:val="0"/>
              <w:adjustRightInd w:val="0"/>
              <w:spacing w:after="0"/>
              <w:jc w:val="center"/>
              <w:outlineLvl w:val="0"/>
              <w:rPr>
                <w:color w:val="000000"/>
                <w:sz w:val="26"/>
                <w:szCs w:val="26"/>
              </w:rPr>
            </w:pPr>
          </w:p>
        </w:tc>
        <w:tc>
          <w:tcPr>
            <w:tcW w:w="4785" w:type="dxa"/>
            <w:vAlign w:val="bottom"/>
          </w:tcPr>
          <w:p w14:paraId="6D8C4EF8" w14:textId="77777777" w:rsidR="006F2978" w:rsidRPr="0050748D" w:rsidRDefault="006F2978" w:rsidP="00F1354E">
            <w:pPr>
              <w:autoSpaceDE w:val="0"/>
              <w:autoSpaceDN w:val="0"/>
              <w:adjustRightInd w:val="0"/>
              <w:spacing w:after="0"/>
              <w:jc w:val="center"/>
              <w:outlineLvl w:val="0"/>
              <w:rPr>
                <w:color w:val="000000"/>
                <w:sz w:val="26"/>
                <w:szCs w:val="26"/>
              </w:rPr>
            </w:pPr>
          </w:p>
          <w:p w14:paraId="3ABE804C" w14:textId="77777777" w:rsidR="006F2978" w:rsidRPr="0050748D" w:rsidRDefault="006F2978" w:rsidP="00F1354E">
            <w:pPr>
              <w:autoSpaceDE w:val="0"/>
              <w:autoSpaceDN w:val="0"/>
              <w:adjustRightInd w:val="0"/>
              <w:spacing w:after="0"/>
              <w:jc w:val="center"/>
              <w:outlineLvl w:val="0"/>
              <w:rPr>
                <w:color w:val="000000"/>
                <w:sz w:val="26"/>
                <w:szCs w:val="26"/>
              </w:rPr>
            </w:pPr>
          </w:p>
        </w:tc>
      </w:tr>
      <w:tr w:rsidR="006F2978" w:rsidRPr="007975B1" w14:paraId="0E45F0F3" w14:textId="77777777" w:rsidTr="00F1354E">
        <w:tc>
          <w:tcPr>
            <w:tcW w:w="4785" w:type="dxa"/>
            <w:hideMark/>
          </w:tcPr>
          <w:p w14:paraId="4ED6446A" w14:textId="77777777" w:rsidR="006F2978" w:rsidRPr="0050748D" w:rsidRDefault="006F2978" w:rsidP="00F1354E">
            <w:pPr>
              <w:autoSpaceDE w:val="0"/>
              <w:autoSpaceDN w:val="0"/>
              <w:adjustRightInd w:val="0"/>
              <w:spacing w:after="0"/>
              <w:outlineLvl w:val="0"/>
              <w:rPr>
                <w:color w:val="000000"/>
                <w:sz w:val="26"/>
                <w:szCs w:val="26"/>
              </w:rPr>
            </w:pPr>
          </w:p>
        </w:tc>
        <w:tc>
          <w:tcPr>
            <w:tcW w:w="4785" w:type="dxa"/>
            <w:vAlign w:val="bottom"/>
            <w:hideMark/>
          </w:tcPr>
          <w:p w14:paraId="0D0B86FB" w14:textId="77777777" w:rsidR="006F2978" w:rsidRPr="0050748D" w:rsidRDefault="006F2978" w:rsidP="00F1354E">
            <w:pPr>
              <w:autoSpaceDE w:val="0"/>
              <w:autoSpaceDN w:val="0"/>
              <w:adjustRightInd w:val="0"/>
              <w:spacing w:after="0"/>
              <w:jc w:val="center"/>
              <w:outlineLvl w:val="0"/>
              <w:rPr>
                <w:color w:val="000000"/>
                <w:sz w:val="26"/>
                <w:szCs w:val="26"/>
              </w:rPr>
            </w:pPr>
          </w:p>
        </w:tc>
      </w:tr>
    </w:tbl>
    <w:p w14:paraId="2C3962BC" w14:textId="77777777" w:rsidR="006F2978" w:rsidRPr="007975B1" w:rsidRDefault="006F2978" w:rsidP="006F2978">
      <w:pPr>
        <w:autoSpaceDE w:val="0"/>
        <w:autoSpaceDN w:val="0"/>
        <w:adjustRightInd w:val="0"/>
        <w:spacing w:after="0"/>
        <w:jc w:val="center"/>
        <w:outlineLvl w:val="0"/>
        <w:rPr>
          <w:b/>
          <w:color w:val="000000"/>
          <w:sz w:val="26"/>
          <w:szCs w:val="26"/>
        </w:rPr>
      </w:pPr>
    </w:p>
    <w:p w14:paraId="308D9293" w14:textId="77777777" w:rsidR="006F2978" w:rsidRDefault="006F2978" w:rsidP="006F2978">
      <w:pPr>
        <w:autoSpaceDE w:val="0"/>
        <w:autoSpaceDN w:val="0"/>
        <w:adjustRightInd w:val="0"/>
        <w:spacing w:after="0"/>
        <w:jc w:val="center"/>
        <w:outlineLvl w:val="0"/>
        <w:rPr>
          <w:b/>
          <w:color w:val="000000"/>
          <w:sz w:val="26"/>
          <w:szCs w:val="26"/>
        </w:rPr>
      </w:pPr>
    </w:p>
    <w:p w14:paraId="423CE7CB" w14:textId="77777777" w:rsidR="006F2978" w:rsidRDefault="006F2978" w:rsidP="006F2978">
      <w:pPr>
        <w:autoSpaceDE w:val="0"/>
        <w:autoSpaceDN w:val="0"/>
        <w:adjustRightInd w:val="0"/>
        <w:spacing w:after="0"/>
        <w:jc w:val="center"/>
        <w:outlineLvl w:val="0"/>
        <w:rPr>
          <w:b/>
          <w:color w:val="000000"/>
          <w:sz w:val="26"/>
          <w:szCs w:val="26"/>
        </w:rPr>
      </w:pPr>
    </w:p>
    <w:p w14:paraId="35954125" w14:textId="77777777" w:rsidR="006F2978" w:rsidRDefault="006F2978" w:rsidP="006F2978">
      <w:pPr>
        <w:autoSpaceDE w:val="0"/>
        <w:autoSpaceDN w:val="0"/>
        <w:adjustRightInd w:val="0"/>
        <w:spacing w:after="0"/>
        <w:jc w:val="center"/>
        <w:outlineLvl w:val="0"/>
        <w:rPr>
          <w:b/>
          <w:color w:val="000000"/>
          <w:sz w:val="26"/>
          <w:szCs w:val="26"/>
        </w:rPr>
      </w:pPr>
    </w:p>
    <w:p w14:paraId="39F0FF95" w14:textId="77777777" w:rsidR="006F2978" w:rsidRDefault="006F2978" w:rsidP="006F2978">
      <w:pPr>
        <w:autoSpaceDE w:val="0"/>
        <w:autoSpaceDN w:val="0"/>
        <w:adjustRightInd w:val="0"/>
        <w:spacing w:after="0"/>
        <w:jc w:val="center"/>
        <w:outlineLvl w:val="0"/>
        <w:rPr>
          <w:b/>
          <w:color w:val="000000"/>
          <w:sz w:val="26"/>
          <w:szCs w:val="26"/>
        </w:rPr>
      </w:pPr>
    </w:p>
    <w:p w14:paraId="6D89DA7B" w14:textId="77777777" w:rsidR="006F2978" w:rsidRDefault="006F2978" w:rsidP="006F2978">
      <w:pPr>
        <w:autoSpaceDE w:val="0"/>
        <w:autoSpaceDN w:val="0"/>
        <w:adjustRightInd w:val="0"/>
        <w:spacing w:after="0"/>
        <w:jc w:val="center"/>
        <w:outlineLvl w:val="0"/>
        <w:rPr>
          <w:b/>
          <w:color w:val="000000"/>
          <w:sz w:val="26"/>
          <w:szCs w:val="26"/>
        </w:rPr>
      </w:pPr>
    </w:p>
    <w:p w14:paraId="5C8F9B57" w14:textId="77777777" w:rsidR="006F2978" w:rsidRDefault="006F2978" w:rsidP="006F2978">
      <w:pPr>
        <w:autoSpaceDE w:val="0"/>
        <w:autoSpaceDN w:val="0"/>
        <w:adjustRightInd w:val="0"/>
        <w:spacing w:after="0"/>
        <w:jc w:val="center"/>
        <w:outlineLvl w:val="0"/>
        <w:rPr>
          <w:b/>
          <w:color w:val="000000"/>
          <w:sz w:val="26"/>
          <w:szCs w:val="26"/>
        </w:rPr>
      </w:pPr>
    </w:p>
    <w:p w14:paraId="0C473FC9" w14:textId="77777777" w:rsidR="006F2978" w:rsidRDefault="006F2978" w:rsidP="006F2978">
      <w:pPr>
        <w:autoSpaceDE w:val="0"/>
        <w:autoSpaceDN w:val="0"/>
        <w:adjustRightInd w:val="0"/>
        <w:spacing w:after="0"/>
        <w:jc w:val="center"/>
        <w:outlineLvl w:val="0"/>
        <w:rPr>
          <w:b/>
          <w:color w:val="000000"/>
          <w:sz w:val="26"/>
          <w:szCs w:val="26"/>
        </w:rPr>
      </w:pPr>
    </w:p>
    <w:p w14:paraId="2466BA11" w14:textId="77777777" w:rsidR="006F2978" w:rsidRDefault="006F2978" w:rsidP="006F2978">
      <w:pPr>
        <w:autoSpaceDE w:val="0"/>
        <w:autoSpaceDN w:val="0"/>
        <w:adjustRightInd w:val="0"/>
        <w:spacing w:after="0"/>
        <w:jc w:val="center"/>
        <w:outlineLvl w:val="0"/>
        <w:rPr>
          <w:b/>
          <w:color w:val="000000"/>
          <w:sz w:val="26"/>
          <w:szCs w:val="26"/>
        </w:rPr>
      </w:pPr>
    </w:p>
    <w:p w14:paraId="1ED61B74" w14:textId="77777777" w:rsidR="006F2978" w:rsidRPr="007975B1" w:rsidRDefault="006F2978" w:rsidP="00AD3A24">
      <w:pPr>
        <w:autoSpaceDE w:val="0"/>
        <w:autoSpaceDN w:val="0"/>
        <w:adjustRightInd w:val="0"/>
        <w:spacing w:after="0"/>
        <w:outlineLvl w:val="0"/>
        <w:rPr>
          <w:b/>
          <w:color w:val="000000"/>
          <w:sz w:val="26"/>
          <w:szCs w:val="26"/>
        </w:rPr>
      </w:pPr>
    </w:p>
    <w:p w14:paraId="16E7E5E5" w14:textId="77777777" w:rsidR="006F2978" w:rsidRDefault="006F2978" w:rsidP="006F2978">
      <w:pPr>
        <w:autoSpaceDE w:val="0"/>
        <w:autoSpaceDN w:val="0"/>
        <w:adjustRightInd w:val="0"/>
        <w:spacing w:after="0"/>
        <w:jc w:val="center"/>
        <w:outlineLvl w:val="0"/>
        <w:rPr>
          <w:b/>
          <w:color w:val="000000"/>
          <w:sz w:val="26"/>
          <w:szCs w:val="26"/>
        </w:rPr>
      </w:pPr>
    </w:p>
    <w:p w14:paraId="342F1DBB" w14:textId="77777777" w:rsidR="00813FCB" w:rsidRPr="007975B1" w:rsidRDefault="00813FCB" w:rsidP="00813FCB">
      <w:pPr>
        <w:autoSpaceDE w:val="0"/>
        <w:autoSpaceDN w:val="0"/>
        <w:adjustRightInd w:val="0"/>
        <w:spacing w:after="0"/>
        <w:outlineLvl w:val="0"/>
        <w:rPr>
          <w:b/>
          <w:color w:val="000000"/>
          <w:sz w:val="26"/>
          <w:szCs w:val="26"/>
        </w:rPr>
      </w:pPr>
    </w:p>
    <w:p w14:paraId="019B7623" w14:textId="77777777" w:rsidR="006F2978" w:rsidRPr="004A2635" w:rsidRDefault="006F2978" w:rsidP="006F2978">
      <w:pPr>
        <w:autoSpaceDE w:val="0"/>
        <w:autoSpaceDN w:val="0"/>
        <w:adjustRightInd w:val="0"/>
        <w:spacing w:after="0"/>
        <w:jc w:val="center"/>
        <w:outlineLvl w:val="0"/>
        <w:rPr>
          <w:b/>
          <w:color w:val="000000"/>
          <w:szCs w:val="24"/>
        </w:rPr>
      </w:pPr>
    </w:p>
    <w:p w14:paraId="2E1D2310" w14:textId="2D1B3E0B" w:rsidR="006F2978" w:rsidRPr="000F606A" w:rsidRDefault="006F2978" w:rsidP="000F606A">
      <w:pPr>
        <w:autoSpaceDE w:val="0"/>
        <w:autoSpaceDN w:val="0"/>
        <w:adjustRightInd w:val="0"/>
        <w:spacing w:after="0"/>
        <w:jc w:val="center"/>
        <w:outlineLvl w:val="0"/>
        <w:rPr>
          <w:b/>
          <w:color w:val="000000"/>
          <w:szCs w:val="24"/>
        </w:rPr>
      </w:pPr>
      <w:bookmarkStart w:id="0" w:name="_Toc314041341"/>
      <w:bookmarkStart w:id="1" w:name="_Toc314041399"/>
      <w:bookmarkStart w:id="2" w:name="_Toc337197292"/>
      <w:bookmarkStart w:id="3" w:name="_Toc337210785"/>
      <w:bookmarkStart w:id="4" w:name="_Toc337214761"/>
      <w:bookmarkStart w:id="5" w:name="_Toc337718012"/>
      <w:bookmarkStart w:id="6" w:name="_Toc337718472"/>
      <w:bookmarkStart w:id="7" w:name="_Toc337719544"/>
      <w:r>
        <w:rPr>
          <w:b/>
          <w:color w:val="000000"/>
          <w:szCs w:val="24"/>
        </w:rPr>
        <w:t xml:space="preserve">Кола </w:t>
      </w:r>
      <w:r w:rsidRPr="004A2635">
        <w:rPr>
          <w:b/>
          <w:color w:val="000000"/>
          <w:szCs w:val="24"/>
        </w:rPr>
        <w:t>20</w:t>
      </w:r>
      <w:r w:rsidR="00103C63">
        <w:rPr>
          <w:b/>
          <w:color w:val="000000"/>
          <w:szCs w:val="24"/>
        </w:rPr>
        <w:t>22</w:t>
      </w:r>
      <w:r w:rsidRPr="004A2635">
        <w:rPr>
          <w:b/>
          <w:color w:val="000000"/>
          <w:szCs w:val="24"/>
        </w:rPr>
        <w:t xml:space="preserve"> г.</w:t>
      </w:r>
      <w:bookmarkEnd w:id="0"/>
      <w:bookmarkEnd w:id="1"/>
      <w:bookmarkEnd w:id="2"/>
      <w:bookmarkEnd w:id="3"/>
      <w:bookmarkEnd w:id="4"/>
      <w:bookmarkEnd w:id="5"/>
      <w:bookmarkEnd w:id="6"/>
      <w:bookmarkEnd w:id="7"/>
    </w:p>
    <w:p w14:paraId="7E9E71F9" w14:textId="2AD47ADF" w:rsidR="00813FCB" w:rsidRDefault="00813FCB" w:rsidP="00813FCB">
      <w:pPr>
        <w:pStyle w:val="a3"/>
        <w:tabs>
          <w:tab w:val="clear" w:pos="2858"/>
        </w:tabs>
        <w:ind w:left="0" w:firstLine="0"/>
        <w:rPr>
          <w:rFonts w:ascii="Times New Roman" w:hAnsi="Times New Roman"/>
          <w:sz w:val="24"/>
          <w:szCs w:val="24"/>
        </w:rPr>
      </w:pPr>
      <w:bookmarkStart w:id="8" w:name="_Toc311282143"/>
    </w:p>
    <w:p w14:paraId="347A8804" w14:textId="77777777" w:rsidR="00813FCB" w:rsidRPr="00813FCB" w:rsidRDefault="00813FCB" w:rsidP="00813FCB">
      <w:pPr>
        <w:rPr>
          <w:lang w:val="x-none" w:eastAsia="x-none"/>
        </w:rPr>
      </w:pPr>
    </w:p>
    <w:p w14:paraId="2ED6E6FE" w14:textId="741C5965" w:rsidR="006F2978" w:rsidRPr="004A2635" w:rsidRDefault="006F2978" w:rsidP="00813FCB">
      <w:pPr>
        <w:pStyle w:val="a3"/>
        <w:tabs>
          <w:tab w:val="clear" w:pos="2858"/>
        </w:tabs>
        <w:ind w:left="0" w:firstLine="0"/>
        <w:rPr>
          <w:rFonts w:ascii="Times New Roman" w:hAnsi="Times New Roman"/>
          <w:sz w:val="24"/>
          <w:szCs w:val="24"/>
        </w:rPr>
      </w:pPr>
      <w:r w:rsidRPr="004A2635">
        <w:rPr>
          <w:rFonts w:ascii="Times New Roman" w:hAnsi="Times New Roman"/>
          <w:sz w:val="24"/>
          <w:szCs w:val="24"/>
        </w:rPr>
        <w:t>Содержание</w:t>
      </w:r>
      <w:bookmarkEnd w:id="8"/>
    </w:p>
    <w:p w14:paraId="0568715F" w14:textId="77777777" w:rsidR="006F2978" w:rsidRPr="004A2635" w:rsidRDefault="006F2978" w:rsidP="002A13B8">
      <w:pPr>
        <w:pStyle w:val="11"/>
        <w:rPr>
          <w:rFonts w:ascii="Calibri" w:hAnsi="Calibri"/>
          <w:noProof/>
        </w:rPr>
      </w:pPr>
      <w:r w:rsidRPr="004A2635">
        <w:fldChar w:fldCharType="begin"/>
      </w:r>
      <w:r w:rsidRPr="004A2635">
        <w:instrText xml:space="preserve"> TOC \o "1-1" \h \z \u </w:instrText>
      </w:r>
      <w:r w:rsidRPr="004A2635">
        <w:fldChar w:fldCharType="separate"/>
      </w:r>
    </w:p>
    <w:p w14:paraId="12D20DD9" w14:textId="6F9FB695" w:rsidR="006F2978" w:rsidRPr="004A2635" w:rsidRDefault="00EB7ADE" w:rsidP="002A13B8">
      <w:pPr>
        <w:pStyle w:val="11"/>
        <w:rPr>
          <w:rFonts w:ascii="Calibri" w:hAnsi="Calibri"/>
          <w:noProof/>
        </w:rPr>
      </w:pPr>
      <w:hyperlink w:anchor="_Toc337719545" w:history="1">
        <w:r w:rsidR="006F2978" w:rsidRPr="004A2635">
          <w:rPr>
            <w:rStyle w:val="a8"/>
            <w:noProof/>
            <w:szCs w:val="24"/>
          </w:rPr>
          <w:t>РАЗДЕЛ 1. ИНСТРУКЦИИ УЧАСТНИКАМ АУКЦИОНА В ЭЛЕКТРОННОЙ ФОРМЕ</w:t>
        </w:r>
        <w:r w:rsidR="006F2978" w:rsidRPr="004A2635">
          <w:rPr>
            <w:noProof/>
            <w:webHidden/>
          </w:rPr>
          <w:tab/>
        </w:r>
        <w:r w:rsidR="006F2978" w:rsidRPr="004A2635">
          <w:rPr>
            <w:noProof/>
            <w:webHidden/>
          </w:rPr>
          <w:fldChar w:fldCharType="begin"/>
        </w:r>
        <w:r w:rsidR="006F2978" w:rsidRPr="004A2635">
          <w:rPr>
            <w:noProof/>
            <w:webHidden/>
          </w:rPr>
          <w:instrText xml:space="preserve"> PAGEREF _Toc337719545 \h </w:instrText>
        </w:r>
        <w:r w:rsidR="006F2978" w:rsidRPr="004A2635">
          <w:rPr>
            <w:noProof/>
            <w:webHidden/>
          </w:rPr>
        </w:r>
        <w:r w:rsidR="006F2978" w:rsidRPr="004A2635">
          <w:rPr>
            <w:noProof/>
            <w:webHidden/>
          </w:rPr>
          <w:fldChar w:fldCharType="separate"/>
        </w:r>
        <w:r w:rsidR="003C4148">
          <w:rPr>
            <w:noProof/>
            <w:webHidden/>
          </w:rPr>
          <w:t>3</w:t>
        </w:r>
        <w:r w:rsidR="006F2978" w:rsidRPr="004A2635">
          <w:rPr>
            <w:noProof/>
            <w:webHidden/>
          </w:rPr>
          <w:fldChar w:fldCharType="end"/>
        </w:r>
      </w:hyperlink>
    </w:p>
    <w:p w14:paraId="1F6A0A7C" w14:textId="77777777" w:rsidR="006F2978" w:rsidRPr="004A2635" w:rsidRDefault="00EB7ADE" w:rsidP="002A13B8">
      <w:pPr>
        <w:pStyle w:val="11"/>
        <w:rPr>
          <w:rFonts w:ascii="Calibri" w:hAnsi="Calibri"/>
          <w:noProof/>
        </w:rPr>
      </w:pPr>
      <w:hyperlink w:anchor="_Toc337719547" w:history="1">
        <w:r w:rsidR="006F2978" w:rsidRPr="004A2635">
          <w:rPr>
            <w:rStyle w:val="a8"/>
            <w:noProof/>
            <w:szCs w:val="24"/>
          </w:rPr>
          <w:t>РАЗДЕЛ 2. ДОКУМЕНТАЦИЯ ОБ АУКЦИОНЕ В ЭЛЕКТРОННОЙ ФОРМЕ</w:t>
        </w:r>
        <w:r w:rsidR="006F2978" w:rsidRPr="004A2635">
          <w:rPr>
            <w:noProof/>
            <w:webHidden/>
          </w:rPr>
          <w:tab/>
        </w:r>
        <w:r w:rsidR="00C86D95">
          <w:rPr>
            <w:noProof/>
            <w:webHidden/>
          </w:rPr>
          <w:t>6</w:t>
        </w:r>
      </w:hyperlink>
    </w:p>
    <w:p w14:paraId="422109EB" w14:textId="77777777" w:rsidR="006F2978" w:rsidRPr="004A2635" w:rsidRDefault="00EB7ADE" w:rsidP="002A13B8">
      <w:pPr>
        <w:pStyle w:val="11"/>
        <w:rPr>
          <w:rFonts w:ascii="Calibri" w:hAnsi="Calibri"/>
          <w:noProof/>
        </w:rPr>
      </w:pPr>
      <w:hyperlink w:anchor="_Toc337719548" w:history="1">
        <w:r w:rsidR="006F2978" w:rsidRPr="004A2635">
          <w:rPr>
            <w:rStyle w:val="a8"/>
            <w:noProof/>
            <w:szCs w:val="24"/>
          </w:rPr>
          <w:t>РАЗДЕЛ 3. ИНСТРУКЦИЯ ПО ПОДГОТОВКЕ И ЗАПОЛНЕНИЮ  ЗАЯВКИ НА УЧАСТИЕ В АУКЦИОНЕ В ЭЛЕКТРОННОЙ ФОРМЕ.</w:t>
        </w:r>
        <w:r w:rsidR="006F2978" w:rsidRPr="004A2635">
          <w:rPr>
            <w:noProof/>
            <w:webHidden/>
          </w:rPr>
          <w:tab/>
        </w:r>
        <w:r w:rsidR="006F2978">
          <w:rPr>
            <w:noProof/>
            <w:webHidden/>
          </w:rPr>
          <w:t>7</w:t>
        </w:r>
      </w:hyperlink>
    </w:p>
    <w:p w14:paraId="0886522B" w14:textId="2E64B19F" w:rsidR="006F2978" w:rsidRPr="004A2635" w:rsidRDefault="00EB7ADE" w:rsidP="002A13B8">
      <w:pPr>
        <w:pStyle w:val="11"/>
        <w:rPr>
          <w:rFonts w:ascii="Calibri" w:hAnsi="Calibri"/>
          <w:noProof/>
        </w:rPr>
      </w:pPr>
      <w:hyperlink w:anchor="_Toc337719549" w:history="1">
        <w:r w:rsidR="006F2978" w:rsidRPr="004A2635">
          <w:rPr>
            <w:rStyle w:val="a8"/>
            <w:noProof/>
            <w:szCs w:val="24"/>
          </w:rPr>
          <w:t xml:space="preserve">РАЗДЕЛ 4. ПОДАЧА ЗАЯВОК НА </w:t>
        </w:r>
        <w:r w:rsidR="006F2978" w:rsidRPr="00D56530">
          <w:rPr>
            <w:rStyle w:val="a8"/>
            <w:noProof/>
            <w:szCs w:val="24"/>
          </w:rPr>
          <w:t>УЧАСТИЕ</w:t>
        </w:r>
        <w:r w:rsidR="006F2978" w:rsidRPr="004A2635">
          <w:rPr>
            <w:rStyle w:val="a8"/>
            <w:noProof/>
            <w:szCs w:val="24"/>
          </w:rPr>
          <w:t xml:space="preserve"> В АУКЦИОНЕ В ЭЛЕКТРОННОЙ</w:t>
        </w:r>
        <w:r w:rsidR="002A13B8">
          <w:rPr>
            <w:rStyle w:val="a8"/>
            <w:noProof/>
            <w:szCs w:val="24"/>
          </w:rPr>
          <w:t xml:space="preserve">    </w:t>
        </w:r>
        <w:r w:rsidR="006F2978" w:rsidRPr="004A2635">
          <w:rPr>
            <w:rStyle w:val="a8"/>
            <w:noProof/>
            <w:szCs w:val="24"/>
          </w:rPr>
          <w:t xml:space="preserve"> ФОРМЕ</w:t>
        </w:r>
        <w:r w:rsidR="006F2978" w:rsidRPr="004A2635">
          <w:rPr>
            <w:noProof/>
            <w:webHidden/>
          </w:rPr>
          <w:tab/>
        </w:r>
        <w:r w:rsidR="006F2978" w:rsidRPr="004A2635">
          <w:rPr>
            <w:noProof/>
            <w:webHidden/>
          </w:rPr>
          <w:fldChar w:fldCharType="begin"/>
        </w:r>
        <w:r w:rsidR="006F2978" w:rsidRPr="004A2635">
          <w:rPr>
            <w:noProof/>
            <w:webHidden/>
          </w:rPr>
          <w:instrText xml:space="preserve"> PAGEREF _Toc337719549 \h </w:instrText>
        </w:r>
        <w:r w:rsidR="006F2978" w:rsidRPr="004A2635">
          <w:rPr>
            <w:noProof/>
            <w:webHidden/>
          </w:rPr>
        </w:r>
        <w:r w:rsidR="006F2978" w:rsidRPr="004A2635">
          <w:rPr>
            <w:noProof/>
            <w:webHidden/>
          </w:rPr>
          <w:fldChar w:fldCharType="separate"/>
        </w:r>
        <w:r w:rsidR="003C4148">
          <w:rPr>
            <w:noProof/>
            <w:webHidden/>
          </w:rPr>
          <w:t>12</w:t>
        </w:r>
        <w:r w:rsidR="006F2978" w:rsidRPr="004A2635">
          <w:rPr>
            <w:noProof/>
            <w:webHidden/>
          </w:rPr>
          <w:fldChar w:fldCharType="end"/>
        </w:r>
      </w:hyperlink>
    </w:p>
    <w:p w14:paraId="240AEE46" w14:textId="39EF6DFE" w:rsidR="006F2978" w:rsidRPr="004A2635" w:rsidRDefault="00EB7ADE" w:rsidP="002A13B8">
      <w:pPr>
        <w:pStyle w:val="11"/>
        <w:rPr>
          <w:rFonts w:ascii="Calibri" w:hAnsi="Calibri"/>
          <w:noProof/>
        </w:rPr>
      </w:pPr>
      <w:hyperlink w:anchor="_Toc337719550" w:history="1">
        <w:r w:rsidR="006F2978" w:rsidRPr="004A2635">
          <w:rPr>
            <w:rStyle w:val="a8"/>
            <w:noProof/>
            <w:szCs w:val="24"/>
          </w:rPr>
          <w:t>РАЗДЕЛ 5. РАССМОТРЕНИЕ ЗАЯВОК НА УЧАСТИЕ В АУКЦИОНЕ В ЭЛЕКТРОННОЙ ФОРМЕ И ПРОВЕДЕНИЕ АУКЦИОНА В ЭЛЕКТРОННОЙ ФОРМЕ</w:t>
        </w:r>
        <w:r w:rsidR="006F2978" w:rsidRPr="004A2635">
          <w:rPr>
            <w:noProof/>
            <w:webHidden/>
          </w:rPr>
          <w:tab/>
        </w:r>
        <w:r w:rsidR="006F2978" w:rsidRPr="004A2635">
          <w:rPr>
            <w:noProof/>
            <w:webHidden/>
          </w:rPr>
          <w:fldChar w:fldCharType="begin"/>
        </w:r>
        <w:r w:rsidR="006F2978" w:rsidRPr="004A2635">
          <w:rPr>
            <w:noProof/>
            <w:webHidden/>
          </w:rPr>
          <w:instrText xml:space="preserve"> PAGEREF _Toc337719550 \h </w:instrText>
        </w:r>
        <w:r w:rsidR="006F2978" w:rsidRPr="004A2635">
          <w:rPr>
            <w:noProof/>
            <w:webHidden/>
          </w:rPr>
        </w:r>
        <w:r w:rsidR="006F2978" w:rsidRPr="004A2635">
          <w:rPr>
            <w:noProof/>
            <w:webHidden/>
          </w:rPr>
          <w:fldChar w:fldCharType="separate"/>
        </w:r>
        <w:r w:rsidR="003C4148">
          <w:rPr>
            <w:noProof/>
            <w:webHidden/>
          </w:rPr>
          <w:t>13</w:t>
        </w:r>
        <w:r w:rsidR="006F2978" w:rsidRPr="004A2635">
          <w:rPr>
            <w:noProof/>
            <w:webHidden/>
          </w:rPr>
          <w:fldChar w:fldCharType="end"/>
        </w:r>
      </w:hyperlink>
    </w:p>
    <w:p w14:paraId="5263C52D" w14:textId="1C4C3D88" w:rsidR="006F2978" w:rsidRPr="004A2635" w:rsidRDefault="00EB7ADE" w:rsidP="002A13B8">
      <w:pPr>
        <w:pStyle w:val="11"/>
        <w:rPr>
          <w:rFonts w:ascii="Calibri" w:hAnsi="Calibri"/>
          <w:noProof/>
        </w:rPr>
      </w:pPr>
      <w:hyperlink w:anchor="_Toc337719551" w:history="1">
        <w:r w:rsidR="006F2978" w:rsidRPr="004A2635">
          <w:rPr>
            <w:rStyle w:val="a8"/>
            <w:noProof/>
            <w:szCs w:val="24"/>
          </w:rPr>
          <w:t>РАЗДЕЛ 6. ПОРЯДОК ЗАКЛЮЧЕНИЕ ДОГОВОРА</w:t>
        </w:r>
        <w:r w:rsidR="006F2978" w:rsidRPr="004A2635">
          <w:rPr>
            <w:noProof/>
            <w:webHidden/>
          </w:rPr>
          <w:tab/>
        </w:r>
        <w:r w:rsidR="006F2978" w:rsidRPr="004A2635">
          <w:rPr>
            <w:noProof/>
            <w:webHidden/>
          </w:rPr>
          <w:fldChar w:fldCharType="begin"/>
        </w:r>
        <w:r w:rsidR="006F2978" w:rsidRPr="004A2635">
          <w:rPr>
            <w:noProof/>
            <w:webHidden/>
          </w:rPr>
          <w:instrText xml:space="preserve"> PAGEREF _Toc337719551 \h </w:instrText>
        </w:r>
        <w:r w:rsidR="006F2978" w:rsidRPr="004A2635">
          <w:rPr>
            <w:noProof/>
            <w:webHidden/>
          </w:rPr>
        </w:r>
        <w:r w:rsidR="006F2978" w:rsidRPr="004A2635">
          <w:rPr>
            <w:noProof/>
            <w:webHidden/>
          </w:rPr>
          <w:fldChar w:fldCharType="separate"/>
        </w:r>
        <w:r w:rsidR="003C4148">
          <w:rPr>
            <w:noProof/>
            <w:webHidden/>
          </w:rPr>
          <w:t>17</w:t>
        </w:r>
        <w:r w:rsidR="006F2978" w:rsidRPr="004A2635">
          <w:rPr>
            <w:noProof/>
            <w:webHidden/>
          </w:rPr>
          <w:fldChar w:fldCharType="end"/>
        </w:r>
      </w:hyperlink>
    </w:p>
    <w:p w14:paraId="58902FB4" w14:textId="6603D6C2" w:rsidR="002A13B8" w:rsidRDefault="00EB7ADE" w:rsidP="002A13B8">
      <w:pPr>
        <w:pStyle w:val="11"/>
        <w:rPr>
          <w:noProof/>
        </w:rPr>
      </w:pPr>
      <w:hyperlink w:anchor="_Toc337719555" w:history="1">
        <w:r w:rsidR="006F2978" w:rsidRPr="004A2635">
          <w:rPr>
            <w:rStyle w:val="a8"/>
            <w:noProof/>
            <w:szCs w:val="24"/>
          </w:rPr>
          <w:t>РАЗДЕЛ 7. ИНФОРМАЦИОННАЯ КАРТА АУКЦИОНА В ЭЛЕКТРОННОЙ ФОРМЕ</w:t>
        </w:r>
        <w:r w:rsidR="006F2978" w:rsidRPr="004A2635">
          <w:rPr>
            <w:noProof/>
            <w:webHidden/>
          </w:rPr>
          <w:tab/>
        </w:r>
        <w:r w:rsidR="006F2978" w:rsidRPr="004A2635">
          <w:rPr>
            <w:noProof/>
            <w:webHidden/>
          </w:rPr>
          <w:fldChar w:fldCharType="begin"/>
        </w:r>
        <w:r w:rsidR="006F2978" w:rsidRPr="004A2635">
          <w:rPr>
            <w:noProof/>
            <w:webHidden/>
          </w:rPr>
          <w:instrText xml:space="preserve"> PAGEREF _Toc337719555 \h </w:instrText>
        </w:r>
        <w:r w:rsidR="006F2978" w:rsidRPr="004A2635">
          <w:rPr>
            <w:noProof/>
            <w:webHidden/>
          </w:rPr>
        </w:r>
        <w:r w:rsidR="006F2978" w:rsidRPr="004A2635">
          <w:rPr>
            <w:noProof/>
            <w:webHidden/>
          </w:rPr>
          <w:fldChar w:fldCharType="separate"/>
        </w:r>
        <w:r w:rsidR="003C4148">
          <w:rPr>
            <w:noProof/>
            <w:webHidden/>
          </w:rPr>
          <w:t>20</w:t>
        </w:r>
        <w:r w:rsidR="006F2978" w:rsidRPr="004A2635">
          <w:rPr>
            <w:noProof/>
            <w:webHidden/>
          </w:rPr>
          <w:fldChar w:fldCharType="end"/>
        </w:r>
      </w:hyperlink>
    </w:p>
    <w:p w14:paraId="2E82FCDC" w14:textId="2704081A" w:rsidR="002A13B8" w:rsidRDefault="006F2978" w:rsidP="002A13B8">
      <w:pPr>
        <w:pStyle w:val="11"/>
        <w:rPr>
          <w:rFonts w:eastAsia="Calibri"/>
          <w:szCs w:val="24"/>
          <w:lang w:eastAsia="en-US"/>
        </w:rPr>
      </w:pPr>
      <w:r w:rsidRPr="004A2635">
        <w:rPr>
          <w:szCs w:val="24"/>
        </w:rPr>
        <w:t xml:space="preserve">РАЗДЕЛ 8. </w:t>
      </w:r>
      <w:r w:rsidRPr="004A2635">
        <w:rPr>
          <w:rFonts w:eastAsia="Calibri"/>
          <w:szCs w:val="24"/>
          <w:lang w:eastAsia="en-US"/>
        </w:rPr>
        <w:t>ОБРАЗЦЫ ФОРМ И ДОКУМЕНТОВ ДЛЯ ЗАПОЛНЕНИЯ УЧАСТНИКАМИ АУКЦИОНА В ЭЛЕКТРОННОЙ ФОРМЕ..................................................</w:t>
      </w:r>
      <w:r>
        <w:rPr>
          <w:rFonts w:eastAsia="Calibri"/>
          <w:szCs w:val="24"/>
          <w:lang w:eastAsia="en-US"/>
        </w:rPr>
        <w:t>.........................</w:t>
      </w:r>
      <w:r w:rsidR="002A13B8">
        <w:rPr>
          <w:rFonts w:eastAsia="Calibri"/>
          <w:szCs w:val="24"/>
          <w:lang w:eastAsia="en-US"/>
        </w:rPr>
        <w:t>...</w:t>
      </w:r>
      <w:r w:rsidR="00E12205">
        <w:rPr>
          <w:rFonts w:eastAsia="Calibri"/>
          <w:szCs w:val="24"/>
          <w:lang w:eastAsia="en-US"/>
        </w:rPr>
        <w:t>.</w:t>
      </w:r>
      <w:r w:rsidR="002A13B8">
        <w:rPr>
          <w:rFonts w:eastAsia="Calibri"/>
          <w:szCs w:val="24"/>
          <w:lang w:eastAsia="en-US"/>
        </w:rPr>
        <w:t>.</w:t>
      </w:r>
      <w:r w:rsidRPr="004A2635">
        <w:rPr>
          <w:rFonts w:eastAsia="Calibri"/>
          <w:szCs w:val="24"/>
          <w:lang w:eastAsia="en-US"/>
        </w:rPr>
        <w:t>....</w:t>
      </w:r>
      <w:r w:rsidR="00E12205">
        <w:rPr>
          <w:rFonts w:eastAsia="Calibri"/>
          <w:szCs w:val="24"/>
          <w:lang w:eastAsia="en-US"/>
        </w:rPr>
        <w:t>32</w:t>
      </w:r>
    </w:p>
    <w:p w14:paraId="722B500C" w14:textId="62C8E88C" w:rsidR="006F2978" w:rsidRPr="002A13B8" w:rsidRDefault="00EB7ADE" w:rsidP="002A13B8">
      <w:pPr>
        <w:pStyle w:val="11"/>
        <w:rPr>
          <w:noProof/>
          <w:color w:val="0000FF"/>
          <w:szCs w:val="24"/>
          <w:u w:val="single"/>
        </w:rPr>
      </w:pPr>
      <w:hyperlink w:anchor="_Toc337719556" w:history="1">
        <w:r w:rsidR="006F2978" w:rsidRPr="004A2635">
          <w:rPr>
            <w:rStyle w:val="a8"/>
            <w:noProof/>
            <w:szCs w:val="24"/>
          </w:rPr>
          <w:t>РАЗДЕЛ 9. ПРОЕКТ ДОГОВОРА</w:t>
        </w:r>
        <w:r w:rsidR="006F2978" w:rsidRPr="004A2635">
          <w:rPr>
            <w:noProof/>
            <w:webHidden/>
            <w:szCs w:val="24"/>
          </w:rPr>
          <w:tab/>
          <w:t>………………………………………</w:t>
        </w:r>
        <w:r w:rsidR="006F2978">
          <w:rPr>
            <w:noProof/>
            <w:webHidden/>
            <w:szCs w:val="24"/>
          </w:rPr>
          <w:t>…………..</w:t>
        </w:r>
        <w:r w:rsidR="006F2978" w:rsidRPr="004A2635">
          <w:rPr>
            <w:noProof/>
            <w:webHidden/>
            <w:szCs w:val="24"/>
          </w:rPr>
          <w:t>………..3</w:t>
        </w:r>
      </w:hyperlink>
      <w:r w:rsidR="003C4148">
        <w:rPr>
          <w:rStyle w:val="a8"/>
          <w:noProof/>
          <w:color w:val="auto"/>
          <w:szCs w:val="24"/>
          <w:u w:val="none"/>
        </w:rPr>
        <w:t>5</w:t>
      </w:r>
    </w:p>
    <w:p w14:paraId="02AACB2F" w14:textId="6CF915AE" w:rsidR="002A13B8" w:rsidRDefault="00EB7ADE" w:rsidP="002A13B8">
      <w:pPr>
        <w:pStyle w:val="11"/>
        <w:rPr>
          <w:noProof/>
        </w:rPr>
      </w:pPr>
      <w:hyperlink w:anchor="_Toc337719557" w:history="1">
        <w:r w:rsidR="006F2978" w:rsidRPr="004A2635">
          <w:rPr>
            <w:rStyle w:val="a8"/>
            <w:noProof/>
            <w:szCs w:val="24"/>
          </w:rPr>
          <w:t>РАЗДЕЛ 10. ТЕХНИЧЕСКАЯ ЧАСТЬ</w:t>
        </w:r>
        <w:r w:rsidR="006F2978" w:rsidRPr="004A2635">
          <w:rPr>
            <w:noProof/>
            <w:webHidden/>
          </w:rPr>
          <w:tab/>
        </w:r>
        <w:r w:rsidR="003C4148">
          <w:rPr>
            <w:noProof/>
            <w:webHidden/>
          </w:rPr>
          <w:t>49</w:t>
        </w:r>
      </w:hyperlink>
    </w:p>
    <w:p w14:paraId="6D41700F" w14:textId="20F2FEE1" w:rsidR="006F2978" w:rsidRPr="002A13B8" w:rsidRDefault="006F2978" w:rsidP="002A13B8">
      <w:pPr>
        <w:pStyle w:val="11"/>
        <w:rPr>
          <w:noProof/>
          <w:color w:val="0000FF"/>
          <w:szCs w:val="24"/>
          <w:u w:val="single"/>
        </w:rPr>
      </w:pPr>
      <w:r w:rsidRPr="004A2635">
        <w:rPr>
          <w:szCs w:val="24"/>
        </w:rPr>
        <w:t>РАЗДЕЛ 11</w:t>
      </w:r>
      <w:r w:rsidR="002A13B8">
        <w:rPr>
          <w:szCs w:val="24"/>
        </w:rPr>
        <w:t>.</w:t>
      </w:r>
      <w:r w:rsidRPr="004A2635">
        <w:rPr>
          <w:szCs w:val="24"/>
        </w:rPr>
        <w:t xml:space="preserve"> ОБОСНОВАНИЕ МАКСИМАЛЬНОЙ ЦЕНЫ ДОГОВОРА ………………...</w:t>
      </w:r>
      <w:r w:rsidR="002A13B8">
        <w:rPr>
          <w:szCs w:val="24"/>
        </w:rPr>
        <w:t>...</w:t>
      </w:r>
      <w:r w:rsidRPr="004A2635">
        <w:rPr>
          <w:szCs w:val="24"/>
        </w:rPr>
        <w:t>.</w:t>
      </w:r>
      <w:r w:rsidR="00E12205">
        <w:rPr>
          <w:szCs w:val="24"/>
        </w:rPr>
        <w:t>.5</w:t>
      </w:r>
      <w:r w:rsidR="004533FB">
        <w:rPr>
          <w:szCs w:val="24"/>
        </w:rPr>
        <w:t>1</w:t>
      </w:r>
    </w:p>
    <w:p w14:paraId="0274F32E" w14:textId="77777777" w:rsidR="006F2978" w:rsidRPr="007975B1" w:rsidRDefault="006F2978" w:rsidP="006F2978">
      <w:pPr>
        <w:pStyle w:val="a3"/>
        <w:tabs>
          <w:tab w:val="clear" w:pos="2858"/>
        </w:tabs>
        <w:ind w:left="0" w:firstLine="0"/>
        <w:jc w:val="left"/>
        <w:rPr>
          <w:rFonts w:ascii="Times New Roman" w:hAnsi="Times New Roman"/>
          <w:sz w:val="26"/>
          <w:szCs w:val="26"/>
        </w:rPr>
      </w:pPr>
      <w:r w:rsidRPr="004A2635">
        <w:rPr>
          <w:rFonts w:ascii="Times New Roman" w:hAnsi="Times New Roman"/>
          <w:sz w:val="24"/>
          <w:szCs w:val="24"/>
        </w:rPr>
        <w:fldChar w:fldCharType="end"/>
      </w:r>
    </w:p>
    <w:p w14:paraId="5BA1DC57" w14:textId="77777777" w:rsidR="006F2978" w:rsidRPr="002A13B8" w:rsidRDefault="006F2978" w:rsidP="006F2978">
      <w:pPr>
        <w:rPr>
          <w:sz w:val="26"/>
          <w:szCs w:val="26"/>
          <w:lang w:val="x-none"/>
        </w:rPr>
        <w:sectPr w:rsidR="006F2978" w:rsidRPr="002A13B8" w:rsidSect="00405A09">
          <w:footerReference w:type="even" r:id="rId8"/>
          <w:footerReference w:type="default" r:id="rId9"/>
          <w:pgSz w:w="11906" w:h="16838" w:code="9"/>
          <w:pgMar w:top="1134" w:right="851" w:bottom="1134" w:left="1701" w:header="709" w:footer="709" w:gutter="0"/>
          <w:cols w:space="708"/>
          <w:titlePg/>
          <w:docGrid w:linePitch="360"/>
        </w:sectPr>
      </w:pPr>
    </w:p>
    <w:p w14:paraId="6B8ECB06" w14:textId="77777777" w:rsidR="006F2978" w:rsidRDefault="006F2978" w:rsidP="006F2978">
      <w:pPr>
        <w:pStyle w:val="1"/>
        <w:spacing w:before="0" w:after="0"/>
        <w:jc w:val="center"/>
        <w:rPr>
          <w:sz w:val="24"/>
          <w:szCs w:val="24"/>
        </w:rPr>
      </w:pPr>
      <w:bookmarkStart w:id="9" w:name="_Ref11486918"/>
      <w:bookmarkStart w:id="10" w:name="_Toc15890876"/>
      <w:bookmarkStart w:id="11" w:name="_Toc311282145"/>
      <w:bookmarkStart w:id="12" w:name="_Toc337719545"/>
      <w:r w:rsidRPr="004A2635">
        <w:rPr>
          <w:sz w:val="24"/>
          <w:szCs w:val="24"/>
        </w:rPr>
        <w:lastRenderedPageBreak/>
        <w:t>РАЗДЕЛ 1. ИНСТРУКЦИИ УЧАСТНИКА</w:t>
      </w:r>
      <w:bookmarkEnd w:id="9"/>
      <w:bookmarkEnd w:id="10"/>
      <w:r w:rsidRPr="004A2635">
        <w:rPr>
          <w:sz w:val="24"/>
          <w:szCs w:val="24"/>
        </w:rPr>
        <w:t xml:space="preserve">М </w:t>
      </w:r>
      <w:bookmarkEnd w:id="11"/>
      <w:r w:rsidRPr="004A2635">
        <w:rPr>
          <w:sz w:val="24"/>
          <w:szCs w:val="24"/>
        </w:rPr>
        <w:t xml:space="preserve">АУКЦИОНА </w:t>
      </w:r>
    </w:p>
    <w:p w14:paraId="600F98B8" w14:textId="77777777" w:rsidR="006F2978" w:rsidRPr="004A2635" w:rsidRDefault="006F2978" w:rsidP="006F2978">
      <w:pPr>
        <w:pStyle w:val="1"/>
        <w:spacing w:before="0" w:after="0"/>
        <w:jc w:val="center"/>
        <w:rPr>
          <w:sz w:val="24"/>
          <w:szCs w:val="24"/>
        </w:rPr>
      </w:pPr>
      <w:r w:rsidRPr="004A2635">
        <w:rPr>
          <w:sz w:val="24"/>
          <w:szCs w:val="24"/>
        </w:rPr>
        <w:t>В ЭЛЕКТРОННОЙ</w:t>
      </w:r>
      <w:r w:rsidR="00FA7422">
        <w:rPr>
          <w:sz w:val="24"/>
          <w:szCs w:val="24"/>
          <w:lang w:val="ru-RU"/>
        </w:rPr>
        <w:t xml:space="preserve"> </w:t>
      </w:r>
      <w:r w:rsidRPr="004A2635">
        <w:rPr>
          <w:sz w:val="24"/>
          <w:szCs w:val="24"/>
        </w:rPr>
        <w:t>ФОРМЕ</w:t>
      </w:r>
      <w:bookmarkEnd w:id="12"/>
    </w:p>
    <w:p w14:paraId="5162A847" w14:textId="77777777" w:rsidR="006F2978" w:rsidRPr="004A2635" w:rsidRDefault="006F2978" w:rsidP="006F2978">
      <w:pPr>
        <w:pStyle w:val="1"/>
        <w:tabs>
          <w:tab w:val="left" w:pos="426"/>
        </w:tabs>
        <w:ind w:left="-284" w:firstLine="284"/>
        <w:rPr>
          <w:sz w:val="24"/>
          <w:szCs w:val="24"/>
        </w:rPr>
      </w:pPr>
      <w:bookmarkStart w:id="13" w:name="_Toc311282146"/>
      <w:bookmarkStart w:id="14" w:name="_Toc311450730"/>
      <w:bookmarkStart w:id="15" w:name="_Toc312771540"/>
      <w:bookmarkStart w:id="16" w:name="_Toc314041343"/>
      <w:bookmarkStart w:id="17" w:name="_Toc314041401"/>
      <w:bookmarkStart w:id="18" w:name="_Toc337197294"/>
      <w:bookmarkStart w:id="19" w:name="_Toc337210787"/>
      <w:bookmarkStart w:id="20" w:name="_Toc337214763"/>
      <w:bookmarkStart w:id="21" w:name="_Toc337718014"/>
      <w:bookmarkStart w:id="22" w:name="_Toc337718474"/>
      <w:bookmarkStart w:id="23" w:name="_Toc337719546"/>
      <w:r>
        <w:rPr>
          <w:sz w:val="24"/>
          <w:szCs w:val="24"/>
          <w:lang w:val="ru-RU"/>
        </w:rPr>
        <w:t xml:space="preserve">  </w:t>
      </w:r>
      <w:r w:rsidRPr="004A2635">
        <w:rPr>
          <w:sz w:val="24"/>
          <w:szCs w:val="24"/>
        </w:rPr>
        <w:t>1. Общие сведения</w:t>
      </w:r>
      <w:bookmarkEnd w:id="13"/>
      <w:bookmarkEnd w:id="14"/>
      <w:bookmarkEnd w:id="15"/>
      <w:bookmarkEnd w:id="16"/>
      <w:bookmarkEnd w:id="17"/>
      <w:bookmarkEnd w:id="18"/>
      <w:bookmarkEnd w:id="19"/>
      <w:bookmarkEnd w:id="20"/>
      <w:bookmarkEnd w:id="21"/>
      <w:bookmarkEnd w:id="22"/>
      <w:bookmarkEnd w:id="23"/>
    </w:p>
    <w:p w14:paraId="50DE990A" w14:textId="3F29727F" w:rsidR="006F2978" w:rsidRPr="004A2635" w:rsidRDefault="006F2978" w:rsidP="006F2978">
      <w:pPr>
        <w:pStyle w:val="2"/>
        <w:keepNext/>
        <w:numPr>
          <w:ilvl w:val="1"/>
          <w:numId w:val="0"/>
        </w:numPr>
        <w:tabs>
          <w:tab w:val="num" w:pos="0"/>
          <w:tab w:val="left" w:pos="993"/>
        </w:tabs>
        <w:ind w:left="-284" w:firstLine="284"/>
        <w:rPr>
          <w:szCs w:val="24"/>
        </w:rPr>
      </w:pPr>
      <w:bookmarkStart w:id="24" w:name="_Toc312771541"/>
      <w:bookmarkStart w:id="25" w:name="_Toc311450731"/>
      <w:r w:rsidRPr="004A2635">
        <w:rPr>
          <w:szCs w:val="24"/>
        </w:rPr>
        <w:t xml:space="preserve">1.1. </w:t>
      </w:r>
      <w:bookmarkEnd w:id="24"/>
      <w:r w:rsidRPr="004A2635">
        <w:rPr>
          <w:szCs w:val="24"/>
        </w:rPr>
        <w:t>Настоящая Инструкция подготовлена в соответствии с</w:t>
      </w:r>
      <w:r w:rsidR="00B16613">
        <w:rPr>
          <w:szCs w:val="24"/>
        </w:rPr>
        <w:t xml:space="preserve"> Федеральным законом от 18 июля 2011 г. № 223-ФЗ «О закупках товаров, работ, услуг отдельными видами юридических лиц» (далее – Федеральный закон),</w:t>
      </w:r>
      <w:r w:rsidRPr="004A2635">
        <w:rPr>
          <w:szCs w:val="24"/>
        </w:rPr>
        <w:t xml:space="preserve"> Положением о закупке товаров, работ, услуг </w:t>
      </w:r>
      <w:r>
        <w:rPr>
          <w:szCs w:val="24"/>
        </w:rPr>
        <w:t>г</w:t>
      </w:r>
      <w:r w:rsidRPr="004A2635">
        <w:rPr>
          <w:szCs w:val="24"/>
        </w:rPr>
        <w:t>осударственного областного автономного учреждения социального обслуживания населения «</w:t>
      </w:r>
      <w:r>
        <w:rPr>
          <w:szCs w:val="24"/>
        </w:rPr>
        <w:t>Кольский комплексный центр социального обслуживания населения»</w:t>
      </w:r>
      <w:r w:rsidRPr="004A2635">
        <w:rPr>
          <w:szCs w:val="24"/>
        </w:rPr>
        <w:t xml:space="preserve"> (далее </w:t>
      </w:r>
      <w:r w:rsidR="002A13B8">
        <w:rPr>
          <w:szCs w:val="24"/>
        </w:rPr>
        <w:t>–</w:t>
      </w:r>
      <w:r w:rsidRPr="004A2635">
        <w:rPr>
          <w:szCs w:val="24"/>
        </w:rPr>
        <w:t xml:space="preserve"> Положение</w:t>
      </w:r>
      <w:r w:rsidR="002A13B8">
        <w:rPr>
          <w:szCs w:val="24"/>
        </w:rPr>
        <w:t>, Заказчик</w:t>
      </w:r>
      <w:r w:rsidRPr="004A2635">
        <w:rPr>
          <w:szCs w:val="24"/>
        </w:rPr>
        <w:t>), размещенно</w:t>
      </w:r>
      <w:r w:rsidR="00B16613">
        <w:rPr>
          <w:szCs w:val="24"/>
        </w:rPr>
        <w:t>й</w:t>
      </w:r>
      <w:r w:rsidRPr="004A2635">
        <w:rPr>
          <w:szCs w:val="24"/>
        </w:rPr>
        <w:t xml:space="preserve"> в единой информационной системе</w:t>
      </w:r>
      <w:r w:rsidR="00FA7422">
        <w:rPr>
          <w:szCs w:val="24"/>
        </w:rPr>
        <w:t xml:space="preserve"> и на</w:t>
      </w:r>
      <w:r w:rsidR="002A13B8">
        <w:rPr>
          <w:szCs w:val="24"/>
        </w:rPr>
        <w:t xml:space="preserve"> официальном сайте Заказчика</w:t>
      </w:r>
      <w:r w:rsidRPr="004A2635">
        <w:rPr>
          <w:szCs w:val="24"/>
        </w:rPr>
        <w:t>.</w:t>
      </w:r>
    </w:p>
    <w:bookmarkEnd w:id="25"/>
    <w:p w14:paraId="06A1E808" w14:textId="77777777" w:rsidR="006F2978" w:rsidRPr="004A2635" w:rsidRDefault="006F2978" w:rsidP="006F2978">
      <w:pPr>
        <w:pStyle w:val="2"/>
        <w:keepNext/>
        <w:numPr>
          <w:ilvl w:val="1"/>
          <w:numId w:val="0"/>
        </w:numPr>
        <w:tabs>
          <w:tab w:val="num" w:pos="0"/>
          <w:tab w:val="num" w:pos="567"/>
          <w:tab w:val="left" w:pos="993"/>
        </w:tabs>
        <w:ind w:left="-284" w:firstLine="284"/>
        <w:rPr>
          <w:szCs w:val="24"/>
        </w:rPr>
      </w:pPr>
      <w:r w:rsidRPr="004A2635">
        <w:rPr>
          <w:szCs w:val="24"/>
        </w:rPr>
        <w:t xml:space="preserve">1.2. </w:t>
      </w:r>
      <w:bookmarkStart w:id="26" w:name="_Ref11225299"/>
      <w:r w:rsidRPr="004A2635">
        <w:rPr>
          <w:szCs w:val="24"/>
        </w:rPr>
        <w:t xml:space="preserve">Заказчик, указанный в РАЗДЕЛЕ 7 «ИНФОРМАЦИОННАЯ КАРТА АУКЦИОНА В ЭЛЕКТРОННОЙ ФОРМЕ», намеревается  заключить договор на поставку товаров, выполнение работ, оказание услуг, в соответствии с предметом аукциона в электронной форме, в связи, с чем приглашает принять участие в аукционе в электронной форме и подавать  заявки на участие в аукционе </w:t>
      </w:r>
      <w:r w:rsidRPr="004A2635">
        <w:rPr>
          <w:rFonts w:eastAsia="Calibri"/>
          <w:szCs w:val="24"/>
          <w:lang w:eastAsia="en-US"/>
        </w:rPr>
        <w:t>в электронной форме</w:t>
      </w:r>
      <w:r w:rsidRPr="004A2635">
        <w:rPr>
          <w:szCs w:val="24"/>
        </w:rPr>
        <w:t xml:space="preserve"> в соответствии с положениями настоящей документации об аукционе в электронной форме.</w:t>
      </w:r>
    </w:p>
    <w:bookmarkEnd w:id="26"/>
    <w:p w14:paraId="0C4F34C1" w14:textId="3EEEDDD9" w:rsidR="006F2978" w:rsidRPr="00D532BB" w:rsidRDefault="006F2978" w:rsidP="006F2978">
      <w:pPr>
        <w:tabs>
          <w:tab w:val="num" w:pos="0"/>
          <w:tab w:val="left" w:pos="993"/>
        </w:tabs>
        <w:suppressAutoHyphens/>
        <w:ind w:left="-284" w:firstLine="284"/>
        <w:rPr>
          <w:szCs w:val="24"/>
        </w:rPr>
      </w:pPr>
      <w:r w:rsidRPr="004A2635">
        <w:rPr>
          <w:szCs w:val="24"/>
        </w:rPr>
        <w:t>1.</w:t>
      </w:r>
      <w:r w:rsidR="00290A26">
        <w:rPr>
          <w:szCs w:val="24"/>
        </w:rPr>
        <w:t>3</w:t>
      </w:r>
      <w:r w:rsidRPr="004A2635">
        <w:rPr>
          <w:szCs w:val="24"/>
        </w:rPr>
        <w:t xml:space="preserve">. </w:t>
      </w:r>
      <w:r w:rsidR="00B16613">
        <w:t>Аукцион в электронной форме</w:t>
      </w:r>
      <w:r>
        <w:t xml:space="preserve"> - </w:t>
      </w:r>
      <w:r w:rsidR="00D532BB" w:rsidRPr="00D532BB">
        <w:rPr>
          <w:szCs w:val="24"/>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r w:rsidR="00D532BB">
        <w:rPr>
          <w:szCs w:val="24"/>
        </w:rPr>
        <w:t>.</w:t>
      </w:r>
    </w:p>
    <w:p w14:paraId="55A78C48" w14:textId="0A6AA2CD" w:rsidR="006F2978" w:rsidRPr="004A2635" w:rsidRDefault="002A13B8" w:rsidP="004E011E">
      <w:pPr>
        <w:tabs>
          <w:tab w:val="num" w:pos="0"/>
          <w:tab w:val="left" w:pos="426"/>
        </w:tabs>
        <w:suppressAutoHyphens/>
        <w:ind w:left="-284" w:firstLine="284"/>
        <w:rPr>
          <w:szCs w:val="24"/>
        </w:rPr>
      </w:pPr>
      <w:r>
        <w:rPr>
          <w:szCs w:val="24"/>
        </w:rPr>
        <w:t>1.4</w:t>
      </w:r>
      <w:r w:rsidR="006F2978" w:rsidRPr="004A2635">
        <w:rPr>
          <w:szCs w:val="24"/>
        </w:rPr>
        <w:t>.</w:t>
      </w:r>
      <w:r w:rsidR="006F2978" w:rsidRPr="004A2635">
        <w:rPr>
          <w:szCs w:val="24"/>
        </w:rPr>
        <w:tab/>
      </w:r>
      <w:r w:rsidR="004E011E">
        <w:t>Закупочная комиссия</w:t>
      </w:r>
      <w:r w:rsidR="006F2978" w:rsidRPr="00813878">
        <w:t xml:space="preserve"> –</w:t>
      </w:r>
      <w:r w:rsidR="00B513BE">
        <w:t xml:space="preserve"> </w:t>
      </w:r>
      <w:r w:rsidR="006F2978" w:rsidRPr="00813878">
        <w:t>комиссия, формир</w:t>
      </w:r>
      <w:r w:rsidR="00B513BE">
        <w:t>уемая</w:t>
      </w:r>
      <w:r w:rsidR="006F2978" w:rsidRPr="00813878">
        <w:t xml:space="preserve"> </w:t>
      </w:r>
      <w:r w:rsidR="00B513BE">
        <w:t>и утверждаемая Заказчиком в целях подведения итогов конкурентной закупки, а также, при необходимости, подведения итогов отдельных</w:t>
      </w:r>
      <w:r w:rsidR="009207AA">
        <w:t xml:space="preserve"> этапов и процедур закупки.</w:t>
      </w:r>
    </w:p>
    <w:p w14:paraId="17BD7A87" w14:textId="27D0F8F9" w:rsidR="006F2978" w:rsidRPr="004A2635" w:rsidRDefault="002A13B8" w:rsidP="002A13B8">
      <w:pPr>
        <w:tabs>
          <w:tab w:val="num" w:pos="0"/>
          <w:tab w:val="left" w:pos="426"/>
        </w:tabs>
        <w:suppressAutoHyphens/>
        <w:ind w:left="-284" w:firstLine="284"/>
        <w:rPr>
          <w:szCs w:val="24"/>
        </w:rPr>
      </w:pPr>
      <w:r>
        <w:rPr>
          <w:szCs w:val="24"/>
        </w:rPr>
        <w:t>1.5</w:t>
      </w:r>
      <w:r w:rsidR="006F2978" w:rsidRPr="004A2635">
        <w:rPr>
          <w:szCs w:val="24"/>
        </w:rPr>
        <w:t>.</w:t>
      </w:r>
      <w:r w:rsidR="006F2978" w:rsidRPr="004A2635">
        <w:rPr>
          <w:szCs w:val="24"/>
        </w:rPr>
        <w:tab/>
      </w:r>
      <w:r w:rsidR="006F2978" w:rsidRPr="00813878">
        <w:t>Участник закупки</w:t>
      </w:r>
      <w:r>
        <w:t xml:space="preserve"> </w:t>
      </w:r>
      <w:r w:rsidR="006F2978" w:rsidRPr="00813878">
        <w:t>–</w:t>
      </w:r>
      <w:r w:rsidR="00D0457E">
        <w:t xml:space="preserve"> закупка, участниками которой могут быть только субъекты малого и среднего предпринимательства</w:t>
      </w:r>
      <w:r w:rsidR="00D532BB">
        <w:t>.</w:t>
      </w:r>
    </w:p>
    <w:p w14:paraId="5B1254BF" w14:textId="23566068" w:rsidR="006F2978" w:rsidRPr="004A2635" w:rsidRDefault="002A13B8" w:rsidP="006F2978">
      <w:pPr>
        <w:tabs>
          <w:tab w:val="num" w:pos="0"/>
          <w:tab w:val="left" w:pos="993"/>
        </w:tabs>
        <w:suppressAutoHyphens/>
        <w:ind w:left="-284" w:firstLine="284"/>
        <w:rPr>
          <w:szCs w:val="24"/>
        </w:rPr>
      </w:pPr>
      <w:r>
        <w:rPr>
          <w:szCs w:val="24"/>
        </w:rPr>
        <w:t>1.6</w:t>
      </w:r>
      <w:r w:rsidR="006F2978" w:rsidRPr="004A2635">
        <w:rPr>
          <w:szCs w:val="24"/>
        </w:rPr>
        <w:t xml:space="preserve">. </w:t>
      </w:r>
      <w:r w:rsidR="006F2978" w:rsidRPr="00813878">
        <w:t>Электронная</w:t>
      </w:r>
      <w:r w:rsidR="00B16613">
        <w:t xml:space="preserve"> торговая</w:t>
      </w:r>
      <w:r w:rsidR="006F2978" w:rsidRPr="00813878">
        <w:t xml:space="preserve"> площадка</w:t>
      </w:r>
      <w:r w:rsidR="00B16613">
        <w:t xml:space="preserve"> (далее – ЭТП)</w:t>
      </w:r>
      <w:r w:rsidR="006F2978" w:rsidRPr="00813878">
        <w:t xml:space="preserve"> – сайт в информационно-телекоммуникационной сети «Интернет», </w:t>
      </w:r>
      <w:r w:rsidR="00D532BB">
        <w:t>посредством</w:t>
      </w:r>
      <w:r w:rsidR="006F2978" w:rsidRPr="00813878">
        <w:t xml:space="preserve"> котор</w:t>
      </w:r>
      <w:r w:rsidR="00D532BB">
        <w:t>ого</w:t>
      </w:r>
      <w:r w:rsidR="006F2978" w:rsidRPr="00813878">
        <w:t xml:space="preserve"> проводятся </w:t>
      </w:r>
      <w:r w:rsidR="00D532BB">
        <w:t>закупки</w:t>
      </w:r>
      <w:r w:rsidR="006F2978" w:rsidRPr="00813878">
        <w:t xml:space="preserve"> в электронной форме</w:t>
      </w:r>
      <w:r w:rsidR="006F2978" w:rsidRPr="004A2635">
        <w:rPr>
          <w:szCs w:val="24"/>
        </w:rPr>
        <w:t>;</w:t>
      </w:r>
    </w:p>
    <w:p w14:paraId="694A1D11" w14:textId="57CB2AA2" w:rsidR="006F2978" w:rsidRPr="004A2635" w:rsidRDefault="002A13B8" w:rsidP="006F2978">
      <w:pPr>
        <w:tabs>
          <w:tab w:val="num" w:pos="0"/>
          <w:tab w:val="num" w:pos="567"/>
          <w:tab w:val="left" w:pos="993"/>
        </w:tabs>
        <w:suppressAutoHyphens/>
        <w:ind w:left="-284" w:firstLine="284"/>
        <w:rPr>
          <w:color w:val="000000"/>
          <w:szCs w:val="24"/>
        </w:rPr>
      </w:pPr>
      <w:r>
        <w:rPr>
          <w:szCs w:val="24"/>
        </w:rPr>
        <w:t>1.7</w:t>
      </w:r>
      <w:r w:rsidR="006F2978" w:rsidRPr="004A2635">
        <w:rPr>
          <w:szCs w:val="24"/>
        </w:rPr>
        <w:t>.</w:t>
      </w:r>
      <w:r w:rsidR="006F2978">
        <w:rPr>
          <w:color w:val="000000"/>
          <w:szCs w:val="24"/>
        </w:rPr>
        <w:tab/>
      </w:r>
      <w:r w:rsidR="006F2978">
        <w:t>Единая и</w:t>
      </w:r>
      <w:r>
        <w:t>нформационная система</w:t>
      </w:r>
      <w:r w:rsidR="009207AA">
        <w:t xml:space="preserve"> в сфере закупок</w:t>
      </w:r>
      <w:r>
        <w:t xml:space="preserve"> (далее </w:t>
      </w:r>
      <w:r w:rsidR="006F2978">
        <w:t xml:space="preserve">- ЕИС) – </w:t>
      </w:r>
      <w:r w:rsidR="009207AA">
        <w:t xml:space="preserve">официальный </w:t>
      </w:r>
      <w:r w:rsidR="006F2978" w:rsidRPr="00813878">
        <w:t>сайт</w:t>
      </w:r>
      <w:r w:rsidR="009207AA">
        <w:t xml:space="preserve"> единой информационной системы</w:t>
      </w:r>
      <w:r w:rsidR="006F2978" w:rsidRPr="00813878">
        <w:t xml:space="preserve"> в </w:t>
      </w:r>
      <w:r w:rsidR="009207AA">
        <w:t xml:space="preserve">сфере закупок в </w:t>
      </w:r>
      <w:r w:rsidR="006F2978" w:rsidRPr="00813878">
        <w:t>информационно-телекоммуникационной сети Интерне</w:t>
      </w:r>
      <w:r w:rsidR="009207AA">
        <w:t>т, предназначенный для обеспечения свободного и безвозмездного доступа к полной и достоверной информации о контрактной системе в сфере закупок и закупках товаров, работ, услуг, отдельными видами юридических лиц, а также для формирования, обработки и хранения такой информации</w:t>
      </w:r>
      <w:r w:rsidR="006F2978" w:rsidRPr="004A2635">
        <w:rPr>
          <w:color w:val="000000"/>
          <w:szCs w:val="24"/>
        </w:rPr>
        <w:t xml:space="preserve">. </w:t>
      </w:r>
    </w:p>
    <w:p w14:paraId="5B4A14C7" w14:textId="73798CED" w:rsidR="006F2978" w:rsidRPr="0062250F" w:rsidRDefault="002A13B8" w:rsidP="0062250F">
      <w:pPr>
        <w:tabs>
          <w:tab w:val="num" w:pos="0"/>
        </w:tabs>
        <w:suppressAutoHyphens/>
        <w:autoSpaceDE w:val="0"/>
        <w:autoSpaceDN w:val="0"/>
        <w:adjustRightInd w:val="0"/>
        <w:ind w:left="-284" w:firstLine="284"/>
        <w:outlineLvl w:val="2"/>
        <w:rPr>
          <w:color w:val="000000"/>
          <w:szCs w:val="24"/>
        </w:rPr>
      </w:pPr>
      <w:bookmarkStart w:id="27" w:name="_Toc312771543"/>
      <w:r>
        <w:rPr>
          <w:color w:val="000000"/>
          <w:szCs w:val="24"/>
        </w:rPr>
        <w:t>1.8</w:t>
      </w:r>
      <w:r w:rsidR="006F2978" w:rsidRPr="004A2635">
        <w:rPr>
          <w:color w:val="000000"/>
          <w:szCs w:val="24"/>
        </w:rPr>
        <w:t>.</w:t>
      </w:r>
      <w:r w:rsidR="006F2978" w:rsidRPr="004A2635">
        <w:rPr>
          <w:color w:val="000000"/>
          <w:szCs w:val="24"/>
        </w:rPr>
        <w:tab/>
      </w:r>
      <w:bookmarkEnd w:id="27"/>
      <w:r w:rsidR="006F2978" w:rsidRPr="00813878">
        <w:t xml:space="preserve">Сайт Заказчика – сайт в информационно-телекоммуникационной сети «Интернет» по адресу: </w:t>
      </w:r>
      <w:hyperlink r:id="rId10" w:history="1">
        <w:r w:rsidR="00801746">
          <w:rPr>
            <w:rStyle w:val="a8"/>
          </w:rPr>
          <w:t>http://kolakcson.ru/</w:t>
        </w:r>
      </w:hyperlink>
    </w:p>
    <w:p w14:paraId="440BFCF2" w14:textId="77777777" w:rsidR="006F2978" w:rsidRPr="004A2635" w:rsidRDefault="006F2978" w:rsidP="006F2978">
      <w:pPr>
        <w:suppressAutoHyphens/>
        <w:autoSpaceDE w:val="0"/>
        <w:autoSpaceDN w:val="0"/>
        <w:adjustRightInd w:val="0"/>
        <w:ind w:left="-284" w:firstLine="284"/>
        <w:outlineLvl w:val="2"/>
        <w:rPr>
          <w:b/>
          <w:color w:val="000000"/>
          <w:szCs w:val="24"/>
        </w:rPr>
      </w:pPr>
      <w:r w:rsidRPr="004A2635">
        <w:rPr>
          <w:b/>
          <w:color w:val="000000"/>
          <w:szCs w:val="24"/>
        </w:rPr>
        <w:t>2. Предмет аукциона в электронной форме. Место, условия и сроки (периоды) поставки товаров, выполнения работ, оказания услуг</w:t>
      </w:r>
    </w:p>
    <w:p w14:paraId="1AF3A3E9" w14:textId="77777777" w:rsidR="006F2978" w:rsidRPr="004A2635" w:rsidRDefault="006F2978" w:rsidP="006F2978">
      <w:pPr>
        <w:suppressAutoHyphens/>
        <w:autoSpaceDE w:val="0"/>
        <w:autoSpaceDN w:val="0"/>
        <w:adjustRightInd w:val="0"/>
        <w:ind w:left="-284" w:firstLine="284"/>
        <w:outlineLvl w:val="2"/>
        <w:rPr>
          <w:color w:val="000000"/>
          <w:szCs w:val="24"/>
        </w:rPr>
      </w:pPr>
      <w:r w:rsidRPr="004A2635">
        <w:rPr>
          <w:color w:val="000000"/>
          <w:szCs w:val="24"/>
        </w:rPr>
        <w:t>2.1. Предмет аукциона в электронной форме</w:t>
      </w:r>
      <w:r w:rsidRPr="004A2635">
        <w:rPr>
          <w:szCs w:val="24"/>
        </w:rPr>
        <w:t xml:space="preserve"> - право заключения договора на поставку товаров, выполнение работ, оказание услуг, предусмотренных договором, в соответствии с РАЗДЕЛОМ 7 «ИНФОРМАЦИОННАЯ КАРТА АУКЦИОНА В ЭЛЕКТРОННОЙ ФОРМЕ».</w:t>
      </w:r>
    </w:p>
    <w:p w14:paraId="0FE3ECE0" w14:textId="77777777" w:rsidR="006F2978" w:rsidRPr="004A2635" w:rsidRDefault="006F2978" w:rsidP="006F2978">
      <w:pPr>
        <w:suppressAutoHyphens/>
        <w:autoSpaceDE w:val="0"/>
        <w:autoSpaceDN w:val="0"/>
        <w:adjustRightInd w:val="0"/>
        <w:ind w:left="-284" w:firstLine="284"/>
        <w:outlineLvl w:val="2"/>
        <w:rPr>
          <w:color w:val="000000"/>
          <w:szCs w:val="24"/>
        </w:rPr>
      </w:pPr>
      <w:r w:rsidRPr="004A2635">
        <w:rPr>
          <w:color w:val="000000"/>
          <w:szCs w:val="24"/>
        </w:rPr>
        <w:t xml:space="preserve">2.2. Наименование поставляемых товаров, выполняемых работ, оказываемых услуг, количество поставляемого товара, объем выполняемых работ, оказываемых услуг, место, условия и сроки (периоды) поставки товаров, выполнения работ, оказания услуг указаны в </w:t>
      </w:r>
      <w:r w:rsidRPr="004A2635">
        <w:rPr>
          <w:color w:val="000000"/>
          <w:szCs w:val="24"/>
        </w:rPr>
        <w:lastRenderedPageBreak/>
        <w:t>РАЗДЕЛЕ 7 «</w:t>
      </w:r>
      <w:r w:rsidRPr="004A2635">
        <w:rPr>
          <w:szCs w:val="24"/>
        </w:rPr>
        <w:t>ИНФОРМАЦИОННАЯ КАРТА АУКЦИОНА В ЭЛЕКТРОННОЙ ФОРМЕ</w:t>
      </w:r>
      <w:r w:rsidRPr="004A2635">
        <w:rPr>
          <w:color w:val="000000"/>
          <w:szCs w:val="24"/>
        </w:rPr>
        <w:t xml:space="preserve">» и РАЗДЕЛЕ 10 «ТЕХНИЧЕСКАЯ ЧАСТЬ» </w:t>
      </w:r>
      <w:r w:rsidRPr="004A2635">
        <w:rPr>
          <w:szCs w:val="24"/>
        </w:rPr>
        <w:t>документации об аукционе в электронной форме</w:t>
      </w:r>
      <w:r w:rsidRPr="004A2635">
        <w:rPr>
          <w:color w:val="000000"/>
          <w:szCs w:val="24"/>
        </w:rPr>
        <w:t>.</w:t>
      </w:r>
    </w:p>
    <w:p w14:paraId="36030EF0" w14:textId="77777777" w:rsidR="006F2978" w:rsidRPr="004A2635" w:rsidRDefault="006F2978" w:rsidP="006F2978">
      <w:pPr>
        <w:suppressAutoHyphens/>
        <w:autoSpaceDE w:val="0"/>
        <w:autoSpaceDN w:val="0"/>
        <w:adjustRightInd w:val="0"/>
        <w:ind w:left="-284" w:firstLine="284"/>
        <w:outlineLvl w:val="2"/>
        <w:rPr>
          <w:b/>
          <w:color w:val="000000"/>
          <w:szCs w:val="24"/>
        </w:rPr>
      </w:pPr>
      <w:bookmarkStart w:id="28" w:name="_Toc311450733"/>
      <w:bookmarkStart w:id="29" w:name="_Toc312771544"/>
      <w:r w:rsidRPr="004A2635">
        <w:rPr>
          <w:b/>
          <w:color w:val="000000"/>
          <w:szCs w:val="24"/>
        </w:rPr>
        <w:t xml:space="preserve">3. Требования к участникам </w:t>
      </w:r>
      <w:bookmarkEnd w:id="28"/>
      <w:bookmarkEnd w:id="29"/>
      <w:r w:rsidR="00AC3C45">
        <w:rPr>
          <w:b/>
          <w:color w:val="000000"/>
          <w:szCs w:val="24"/>
        </w:rPr>
        <w:t>закупки</w:t>
      </w:r>
    </w:p>
    <w:p w14:paraId="2E60E48E" w14:textId="4B2390D7" w:rsidR="006F2978" w:rsidRPr="004A2635" w:rsidRDefault="006F2978" w:rsidP="006F2978">
      <w:pPr>
        <w:suppressAutoHyphens/>
        <w:autoSpaceDE w:val="0"/>
        <w:autoSpaceDN w:val="0"/>
        <w:adjustRightInd w:val="0"/>
        <w:ind w:left="-284" w:firstLine="284"/>
        <w:outlineLvl w:val="2"/>
        <w:rPr>
          <w:color w:val="000000"/>
          <w:szCs w:val="24"/>
        </w:rPr>
      </w:pPr>
      <w:bookmarkStart w:id="30" w:name="_Toc312771545"/>
      <w:bookmarkStart w:id="31" w:name="_Toc311450734"/>
      <w:r w:rsidRPr="004A2635">
        <w:rPr>
          <w:szCs w:val="24"/>
        </w:rPr>
        <w:t xml:space="preserve">3.1. </w:t>
      </w:r>
      <w:r w:rsidR="0055045F">
        <w:rPr>
          <w:color w:val="000000"/>
          <w:szCs w:val="24"/>
        </w:rPr>
        <w:t>А</w:t>
      </w:r>
      <w:r w:rsidRPr="004A2635">
        <w:rPr>
          <w:color w:val="000000"/>
          <w:szCs w:val="24"/>
        </w:rPr>
        <w:t>укцион в электронной форме</w:t>
      </w:r>
      <w:r w:rsidR="0055045F">
        <w:rPr>
          <w:color w:val="000000"/>
          <w:szCs w:val="24"/>
        </w:rPr>
        <w:t>, участниками которого могут быть только субъекты малого и среднего предпринимательства проводится среди участников,</w:t>
      </w:r>
      <w:r w:rsidRPr="004A2635">
        <w:rPr>
          <w:color w:val="000000"/>
          <w:szCs w:val="24"/>
        </w:rPr>
        <w:t xml:space="preserve"> которые соответствуют требованиям, установленным Заказчиком и аккредитованные на ЭТП, указанной в </w:t>
      </w:r>
      <w:r w:rsidRPr="004A2635">
        <w:rPr>
          <w:szCs w:val="24"/>
        </w:rPr>
        <w:t xml:space="preserve">РАЗДЕЛЕ 7 «ИНФОРМАЦИОННАЯ КАРТА АУКЦИОНА В ЭЛЕКТРОННОЙ ФОРМЕ», </w:t>
      </w:r>
      <w:r w:rsidRPr="004A2635">
        <w:rPr>
          <w:color w:val="000000"/>
          <w:szCs w:val="24"/>
        </w:rPr>
        <w:t>в установленном порядке.</w:t>
      </w:r>
      <w:bookmarkEnd w:id="30"/>
      <w:r w:rsidRPr="004A2635">
        <w:rPr>
          <w:color w:val="000000"/>
          <w:szCs w:val="24"/>
        </w:rPr>
        <w:t xml:space="preserve"> </w:t>
      </w:r>
      <w:bookmarkEnd w:id="31"/>
    </w:p>
    <w:p w14:paraId="562CED7B" w14:textId="18CC2444" w:rsidR="006F2978" w:rsidRPr="004A2635" w:rsidRDefault="006F2978" w:rsidP="006F2978">
      <w:pPr>
        <w:suppressAutoHyphens/>
        <w:autoSpaceDE w:val="0"/>
        <w:autoSpaceDN w:val="0"/>
        <w:adjustRightInd w:val="0"/>
        <w:ind w:left="-284" w:firstLine="284"/>
        <w:outlineLvl w:val="2"/>
        <w:rPr>
          <w:color w:val="000000"/>
          <w:szCs w:val="24"/>
        </w:rPr>
      </w:pPr>
      <w:bookmarkStart w:id="32" w:name="_Toc311450735"/>
      <w:bookmarkStart w:id="33" w:name="_Toc312771546"/>
      <w:r w:rsidRPr="004A2635">
        <w:rPr>
          <w:color w:val="000000"/>
          <w:szCs w:val="24"/>
        </w:rPr>
        <w:t xml:space="preserve">3.2. </w:t>
      </w:r>
      <w:bookmarkEnd w:id="32"/>
      <w:r w:rsidRPr="00A22AF2">
        <w:rPr>
          <w:szCs w:val="28"/>
        </w:rPr>
        <w:t xml:space="preserve">Участник аукциона </w:t>
      </w:r>
      <w:r w:rsidR="00B16613">
        <w:rPr>
          <w:szCs w:val="28"/>
        </w:rPr>
        <w:t xml:space="preserve">в электронной форме </w:t>
      </w:r>
      <w:r w:rsidRPr="00A22AF2">
        <w:rPr>
          <w:szCs w:val="28"/>
        </w:rPr>
        <w:t>вправе подать только одну заявку на участие в таком аукционе в отношении каждого объекта закупки</w:t>
      </w:r>
      <w:r w:rsidRPr="004A2635">
        <w:rPr>
          <w:color w:val="000000"/>
          <w:szCs w:val="24"/>
        </w:rPr>
        <w:t xml:space="preserve"> (лота).</w:t>
      </w:r>
      <w:bookmarkEnd w:id="33"/>
    </w:p>
    <w:p w14:paraId="149F75FB" w14:textId="77777777" w:rsidR="006F2978" w:rsidRPr="004A2635" w:rsidRDefault="006F2978" w:rsidP="006F2978">
      <w:pPr>
        <w:suppressAutoHyphens/>
        <w:autoSpaceDE w:val="0"/>
        <w:autoSpaceDN w:val="0"/>
        <w:adjustRightInd w:val="0"/>
        <w:ind w:left="-284" w:firstLine="284"/>
        <w:outlineLvl w:val="2"/>
        <w:rPr>
          <w:szCs w:val="24"/>
        </w:rPr>
      </w:pPr>
      <w:bookmarkStart w:id="34" w:name="_Toc311450736"/>
      <w:bookmarkStart w:id="35" w:name="_Toc312771547"/>
      <w:r w:rsidRPr="004A2635">
        <w:rPr>
          <w:color w:val="000000"/>
          <w:szCs w:val="24"/>
        </w:rPr>
        <w:t xml:space="preserve">3.3. Участник </w:t>
      </w:r>
      <w:r w:rsidR="00AC3C45">
        <w:rPr>
          <w:color w:val="000000"/>
          <w:szCs w:val="24"/>
        </w:rPr>
        <w:t>закупки</w:t>
      </w:r>
      <w:r w:rsidRPr="004A2635">
        <w:rPr>
          <w:color w:val="000000"/>
          <w:szCs w:val="24"/>
        </w:rPr>
        <w:t xml:space="preserve"> должен удовлетворять требованиям, установленным в пункте 3.4., а также требованиям, установленным в </w:t>
      </w:r>
      <w:r w:rsidRPr="004A2635">
        <w:rPr>
          <w:szCs w:val="24"/>
        </w:rPr>
        <w:t>РАЗДЕЛЕ 7 «ИНФОРМАЦИОННАЯ КАРТА АУКЦИОНА В ЭЛЕКТРОННОЙ ФОРМЕ».</w:t>
      </w:r>
      <w:bookmarkEnd w:id="34"/>
      <w:bookmarkEnd w:id="35"/>
    </w:p>
    <w:p w14:paraId="447DE00C" w14:textId="77777777" w:rsidR="006F2978" w:rsidRPr="004A2635" w:rsidRDefault="006F2978" w:rsidP="006F2978">
      <w:pPr>
        <w:suppressAutoHyphens/>
        <w:autoSpaceDE w:val="0"/>
        <w:autoSpaceDN w:val="0"/>
        <w:adjustRightInd w:val="0"/>
        <w:ind w:left="-284" w:firstLine="284"/>
        <w:outlineLvl w:val="2"/>
        <w:rPr>
          <w:color w:val="000000"/>
          <w:szCs w:val="24"/>
        </w:rPr>
      </w:pPr>
      <w:bookmarkStart w:id="36" w:name="_Toc311450737"/>
      <w:bookmarkStart w:id="37" w:name="_Toc312771548"/>
      <w:r w:rsidRPr="004A2635">
        <w:rPr>
          <w:color w:val="000000"/>
          <w:szCs w:val="24"/>
        </w:rPr>
        <w:t>3.4. Обязательные требования к участникам закуп</w:t>
      </w:r>
      <w:r w:rsidR="004E011E">
        <w:rPr>
          <w:color w:val="000000"/>
          <w:szCs w:val="24"/>
        </w:rPr>
        <w:t>ки</w:t>
      </w:r>
      <w:r w:rsidRPr="004A2635">
        <w:rPr>
          <w:color w:val="000000"/>
          <w:szCs w:val="24"/>
        </w:rPr>
        <w:t>:</w:t>
      </w:r>
      <w:bookmarkEnd w:id="36"/>
      <w:bookmarkEnd w:id="37"/>
    </w:p>
    <w:p w14:paraId="6F4E5A92" w14:textId="06C4F8C3" w:rsidR="006F2978" w:rsidRPr="00747AA6" w:rsidRDefault="006F2978" w:rsidP="006F2978">
      <w:pPr>
        <w:suppressAutoHyphens/>
        <w:spacing w:after="0"/>
        <w:ind w:left="-284" w:firstLine="284"/>
        <w:rPr>
          <w:szCs w:val="24"/>
        </w:rPr>
      </w:pPr>
      <w:r w:rsidRPr="00747AA6">
        <w:rPr>
          <w:szCs w:val="24"/>
        </w:rPr>
        <w:t>3.4.</w:t>
      </w:r>
      <w:r w:rsidR="0097332E">
        <w:rPr>
          <w:szCs w:val="24"/>
        </w:rPr>
        <w:t>1</w:t>
      </w:r>
      <w:r w:rsidRPr="00747AA6">
        <w:rPr>
          <w:szCs w:val="24"/>
        </w:rPr>
        <w:t xml:space="preserve">. </w:t>
      </w:r>
      <w:r w:rsidR="00C86D95" w:rsidRPr="00747AA6">
        <w:t>не</w:t>
      </w:r>
      <w:r w:rsidR="00801746" w:rsidRPr="00747AA6">
        <w:t>проведение</w:t>
      </w:r>
      <w:r w:rsidRPr="00747AA6">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r w:rsidRPr="00747AA6">
        <w:rPr>
          <w:szCs w:val="24"/>
        </w:rPr>
        <w:t>;</w:t>
      </w:r>
    </w:p>
    <w:p w14:paraId="2BF582D5" w14:textId="77455BA5" w:rsidR="006F2978" w:rsidRPr="00747AA6" w:rsidRDefault="006F2978" w:rsidP="006F2978">
      <w:pPr>
        <w:suppressAutoHyphens/>
        <w:spacing w:after="0"/>
        <w:ind w:left="-284" w:firstLine="284"/>
        <w:rPr>
          <w:szCs w:val="24"/>
        </w:rPr>
      </w:pPr>
      <w:r w:rsidRPr="00747AA6">
        <w:rPr>
          <w:szCs w:val="24"/>
        </w:rPr>
        <w:t>3.4.</w:t>
      </w:r>
      <w:r w:rsidR="0097332E">
        <w:rPr>
          <w:szCs w:val="24"/>
        </w:rPr>
        <w:t>2</w:t>
      </w:r>
      <w:r w:rsidRPr="00747AA6">
        <w:rPr>
          <w:szCs w:val="24"/>
        </w:rPr>
        <w:t xml:space="preserve">. </w:t>
      </w:r>
      <w:r w:rsidR="00C86D95" w:rsidRPr="00747AA6">
        <w:t>не</w:t>
      </w:r>
      <w:r w:rsidR="00801746" w:rsidRPr="00747AA6">
        <w:t>приостановление</w:t>
      </w:r>
      <w:r w:rsidRPr="00747AA6">
        <w:t xml:space="preserve"> деятельности участника закупки в порядке, установленном Кодексом Российской Федерации об административных правонарушениях</w:t>
      </w:r>
      <w:r w:rsidRPr="00747AA6">
        <w:rPr>
          <w:szCs w:val="24"/>
        </w:rPr>
        <w:t>;</w:t>
      </w:r>
    </w:p>
    <w:p w14:paraId="625F587F" w14:textId="4EF82E58" w:rsidR="006F2978" w:rsidRPr="006C4A53" w:rsidRDefault="006F2978" w:rsidP="006F2978">
      <w:pPr>
        <w:tabs>
          <w:tab w:val="left" w:pos="1080"/>
        </w:tabs>
        <w:suppressAutoHyphens/>
        <w:autoSpaceDE w:val="0"/>
        <w:autoSpaceDN w:val="0"/>
        <w:adjustRightInd w:val="0"/>
        <w:ind w:left="-284" w:firstLine="284"/>
        <w:outlineLvl w:val="2"/>
      </w:pPr>
      <w:r w:rsidRPr="006C4A53">
        <w:rPr>
          <w:color w:val="000000"/>
          <w:szCs w:val="24"/>
        </w:rPr>
        <w:t>3.4.</w:t>
      </w:r>
      <w:r w:rsidR="0097332E">
        <w:rPr>
          <w:color w:val="000000"/>
          <w:szCs w:val="24"/>
        </w:rPr>
        <w:t>3</w:t>
      </w:r>
      <w:r w:rsidRPr="006C4A53">
        <w:rPr>
          <w:color w:val="000000"/>
          <w:szCs w:val="24"/>
        </w:rPr>
        <w:t xml:space="preserve">. </w:t>
      </w:r>
      <w:r w:rsidRPr="006C4A53">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w:t>
      </w:r>
      <w:r w:rsidR="00747AA6" w:rsidRPr="006C4A53">
        <w:t xml:space="preserve">(финансовой) </w:t>
      </w:r>
      <w:r w:rsidRPr="006C4A53">
        <w:t xml:space="preserve">отчетности за последний отчетный период. Участник </w:t>
      </w:r>
      <w:r w:rsidR="00747AA6" w:rsidRPr="006C4A53">
        <w:t xml:space="preserve">такой </w:t>
      </w:r>
      <w:r w:rsidRPr="006C4A53">
        <w:t xml:space="preserve">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00747AA6" w:rsidRPr="006C4A53">
        <w:t>данному</w:t>
      </w:r>
      <w:r w:rsidRPr="006C4A53">
        <w:t xml:space="preserve"> заявлению на дату рассмотрения заявки на участие в </w:t>
      </w:r>
      <w:r w:rsidR="00747AA6" w:rsidRPr="006C4A53">
        <w:t>закупке</w:t>
      </w:r>
      <w:r w:rsidRPr="006C4A53">
        <w:t xml:space="preserve"> не принято;</w:t>
      </w:r>
    </w:p>
    <w:p w14:paraId="7ED2EF67" w14:textId="482471F3" w:rsidR="006F2978" w:rsidRDefault="006F2978" w:rsidP="006F2978">
      <w:pPr>
        <w:tabs>
          <w:tab w:val="left" w:pos="1080"/>
        </w:tabs>
        <w:suppressAutoHyphens/>
        <w:autoSpaceDE w:val="0"/>
        <w:autoSpaceDN w:val="0"/>
        <w:adjustRightInd w:val="0"/>
        <w:ind w:left="-284" w:firstLine="284"/>
        <w:outlineLvl w:val="2"/>
      </w:pPr>
      <w:r w:rsidRPr="0097332E">
        <w:t>3.4.</w:t>
      </w:r>
      <w:r w:rsidR="00854DB2">
        <w:t>4</w:t>
      </w:r>
      <w:r w:rsidRPr="0097332E">
        <w:t>. отсутствие у участника закупки - физического лица</w:t>
      </w:r>
      <w:r w:rsidR="0097332E" w:rsidRPr="0097332E">
        <w:t xml:space="preserve">, зарегистрированного в качестве индивидуального предпринимателя, </w:t>
      </w:r>
      <w:r w:rsidRPr="0097332E">
        <w:t>либо у руководителя, членов коллегиального исполнительного органа</w:t>
      </w:r>
      <w:r w:rsidR="0097332E" w:rsidRPr="0097332E">
        <w:t>, лица, исполняющего функции единоличного исполнительного органа,</w:t>
      </w:r>
      <w:r w:rsidRPr="0097332E">
        <w:t xml:space="preserve"> или главного бухгалтера юридического лица - участника закупки </w:t>
      </w:r>
      <w:r w:rsidR="0097332E" w:rsidRPr="0097332E">
        <w:t xml:space="preserve">непогашенной или неснятой </w:t>
      </w:r>
      <w:r w:rsidRPr="0097332E">
        <w:t xml:space="preserve">судимости за преступления в сфере экономики </w:t>
      </w:r>
      <w:r w:rsidR="0097332E" w:rsidRPr="0097332E">
        <w:t xml:space="preserve">и (или) преступления, предусмотренные статьями 289, 290, 291, 291.1 Уголовного кодекса Российской Федерации, </w:t>
      </w:r>
      <w:r w:rsidRPr="0097332E">
        <w:t xml:space="preserve">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0097332E" w:rsidRPr="0097332E">
        <w:t>предметом</w:t>
      </w:r>
      <w:r w:rsidRPr="0097332E">
        <w:t xml:space="preserve"> осуществляемой закупки, и административного наказания в виде дисквалификации</w:t>
      </w:r>
      <w:r w:rsidRPr="00854DB2">
        <w:t>;</w:t>
      </w:r>
    </w:p>
    <w:p w14:paraId="393461D3" w14:textId="0BC00CB6" w:rsidR="00854DB2" w:rsidRDefault="00854DB2" w:rsidP="006F2978">
      <w:pPr>
        <w:tabs>
          <w:tab w:val="left" w:pos="1080"/>
        </w:tabs>
        <w:suppressAutoHyphens/>
        <w:autoSpaceDE w:val="0"/>
        <w:autoSpaceDN w:val="0"/>
        <w:adjustRightInd w:val="0"/>
        <w:ind w:left="-284" w:firstLine="284"/>
        <w:outlineLvl w:val="2"/>
      </w:pPr>
      <w:r>
        <w:t>3.4.5. отсутствие фактов привлечения в течении 2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1B4475B" w14:textId="5B8D52AA" w:rsidR="009203BC" w:rsidRPr="00747AA6" w:rsidRDefault="009203BC" w:rsidP="006F2978">
      <w:pPr>
        <w:tabs>
          <w:tab w:val="left" w:pos="1080"/>
        </w:tabs>
        <w:suppressAutoHyphens/>
        <w:autoSpaceDE w:val="0"/>
        <w:autoSpaceDN w:val="0"/>
        <w:adjustRightInd w:val="0"/>
        <w:ind w:left="-284" w:firstLine="284"/>
        <w:outlineLvl w:val="2"/>
        <w:rPr>
          <w:highlight w:val="yellow"/>
        </w:rPr>
      </w:pPr>
      <w:r>
        <w:t xml:space="preserve">3.4.6. </w:t>
      </w:r>
      <w:r w:rsidRPr="009203BC">
        <w:rPr>
          <w:szCs w:val="24"/>
        </w:rPr>
        <w:t>соответствие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7D373880" w14:textId="7ABD0C56" w:rsidR="006F2978" w:rsidRDefault="006F2978" w:rsidP="006F2978">
      <w:pPr>
        <w:suppressAutoHyphens/>
        <w:spacing w:after="0"/>
        <w:ind w:left="-284" w:firstLine="284"/>
      </w:pPr>
      <w:r w:rsidRPr="009203BC">
        <w:rPr>
          <w:szCs w:val="24"/>
        </w:rPr>
        <w:lastRenderedPageBreak/>
        <w:t>3.4.</w:t>
      </w:r>
      <w:r w:rsidR="009203BC" w:rsidRPr="009203BC">
        <w:rPr>
          <w:szCs w:val="24"/>
        </w:rPr>
        <w:t>7</w:t>
      </w:r>
      <w:r w:rsidRPr="009203BC">
        <w:rPr>
          <w:szCs w:val="24"/>
        </w:rPr>
        <w:t xml:space="preserve">. </w:t>
      </w:r>
      <w:r w:rsidRPr="009203BC">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18F25D2" w14:textId="17E451B3" w:rsidR="009203BC" w:rsidRPr="009203BC" w:rsidRDefault="009203BC" w:rsidP="006F2978">
      <w:pPr>
        <w:suppressAutoHyphens/>
        <w:spacing w:after="0"/>
        <w:ind w:left="-284" w:firstLine="284"/>
      </w:pPr>
      <w:r>
        <w:t xml:space="preserve">3.4.8. </w:t>
      </w:r>
      <w:r w:rsidRPr="009203BC">
        <w:t>обладание участником закупки</w:t>
      </w:r>
      <w:r>
        <w:t xml:space="preserve"> правами использования результата интеллектуальной деятельности в случае использования такого результата при исполнении договора;</w:t>
      </w:r>
    </w:p>
    <w:p w14:paraId="4A7F90E4" w14:textId="554F5019" w:rsidR="006F2978" w:rsidRDefault="006F2978" w:rsidP="006F2978">
      <w:pPr>
        <w:suppressAutoHyphens/>
        <w:spacing w:after="0"/>
        <w:ind w:left="-284" w:firstLine="284"/>
        <w:rPr>
          <w:highlight w:val="yellow"/>
        </w:rPr>
      </w:pPr>
      <w:r w:rsidRPr="0097612E">
        <w:t>3.4.</w:t>
      </w:r>
      <w:r w:rsidR="00D72EA1" w:rsidRPr="0097612E">
        <w:t>9</w:t>
      </w:r>
      <w:r w:rsidRPr="0097612E">
        <w:t xml:space="preserve">. отсутствие между участником закупки и Заказчиком конфликта интересов, под </w:t>
      </w:r>
      <w:r w:rsidR="0097612E" w:rsidRPr="0097612E">
        <w:t>конфликтом интересов</w:t>
      </w:r>
      <w:r w:rsidRPr="0097612E">
        <w:t xml:space="preserve"> понимаются случаи, при которых руководитель Заказчика, член комиссии, состоят в браке </w:t>
      </w:r>
      <w:r w:rsidRPr="003B4BA0">
        <w:t xml:space="preserve">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r w:rsidR="00801746" w:rsidRPr="003B4BA0">
        <w:t>не полнородными</w:t>
      </w:r>
      <w:r w:rsidRPr="003B4BA0">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6759635" w14:textId="53B4A159" w:rsidR="0097612E" w:rsidRPr="00747AA6" w:rsidRDefault="0097612E" w:rsidP="006F2978">
      <w:pPr>
        <w:suppressAutoHyphens/>
        <w:spacing w:after="0"/>
        <w:ind w:left="-284" w:firstLine="284"/>
        <w:rPr>
          <w:highlight w:val="yellow"/>
        </w:rPr>
      </w:pPr>
      <w:r w:rsidRPr="0097612E">
        <w:rPr>
          <w:szCs w:val="24"/>
        </w:rPr>
        <w:t xml:space="preserve">3.4.10. отсутствие </w:t>
      </w:r>
      <w:r w:rsidRPr="0097612E">
        <w:rPr>
          <w:color w:val="000000"/>
          <w:szCs w:val="24"/>
        </w:rPr>
        <w:t>сведений об участнике закупки в реестре недобросовестных поставщиков</w:t>
      </w:r>
      <w:r>
        <w:rPr>
          <w:color w:val="000000"/>
          <w:szCs w:val="24"/>
        </w:rPr>
        <w:t>,</w:t>
      </w:r>
      <w:r w:rsidRPr="0097612E">
        <w:rPr>
          <w:color w:val="000000"/>
          <w:szCs w:val="24"/>
        </w:rPr>
        <w:t xml:space="preserve"> предусмотренном статьей 5 Закона № 223-ФЗ, и (или) в реестре недобросовестных постав</w:t>
      </w:r>
      <w:r>
        <w:rPr>
          <w:color w:val="000000"/>
          <w:szCs w:val="24"/>
        </w:rPr>
        <w:t>щ</w:t>
      </w:r>
      <w:r w:rsidRPr="0097612E">
        <w:rPr>
          <w:color w:val="000000"/>
          <w:szCs w:val="24"/>
        </w:rPr>
        <w:t>иков</w:t>
      </w:r>
      <w:r>
        <w:rPr>
          <w:color w:val="000000"/>
          <w:szCs w:val="24"/>
        </w:rPr>
        <w:t>, предусмотренном</w:t>
      </w:r>
      <w:r w:rsidRPr="0097612E">
        <w:rPr>
          <w:color w:val="000000"/>
          <w:szCs w:val="24"/>
        </w:rPr>
        <w:t xml:space="preserve">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p w14:paraId="1AE6678D" w14:textId="0559A98F" w:rsidR="006F2978" w:rsidRPr="004A2635" w:rsidRDefault="006F2978" w:rsidP="006F2978">
      <w:pPr>
        <w:suppressAutoHyphens/>
        <w:spacing w:after="0"/>
        <w:ind w:left="-284" w:firstLine="284"/>
        <w:rPr>
          <w:szCs w:val="24"/>
        </w:rPr>
      </w:pPr>
      <w:r w:rsidRPr="0097612E">
        <w:rPr>
          <w:szCs w:val="24"/>
        </w:rPr>
        <w:t>3.4.</w:t>
      </w:r>
      <w:r w:rsidR="00D72EA1" w:rsidRPr="0097612E">
        <w:rPr>
          <w:szCs w:val="24"/>
        </w:rPr>
        <w:t>1</w:t>
      </w:r>
      <w:r w:rsidR="0097612E" w:rsidRPr="0097612E">
        <w:rPr>
          <w:szCs w:val="24"/>
        </w:rPr>
        <w:t>1</w:t>
      </w:r>
      <w:r w:rsidRPr="0097612E">
        <w:rPr>
          <w:szCs w:val="24"/>
        </w:rPr>
        <w:t xml:space="preserve">. </w:t>
      </w:r>
      <w:r w:rsidRPr="0097612E">
        <w:t>В случае если на стороне Участника процедуры закупки выступает несколько лиц, указанная в настоящем пункте информация и документы предоставляются в отношении всех лиц, выступающих на стороне Участника закупки</w:t>
      </w:r>
      <w:r w:rsidR="004E011E" w:rsidRPr="0097612E">
        <w:t>.</w:t>
      </w:r>
    </w:p>
    <w:p w14:paraId="141F5535" w14:textId="77777777" w:rsidR="006F2978" w:rsidRPr="004A2635" w:rsidRDefault="006F2978" w:rsidP="006F2978">
      <w:pPr>
        <w:suppressAutoHyphens/>
        <w:autoSpaceDE w:val="0"/>
        <w:autoSpaceDN w:val="0"/>
        <w:adjustRightInd w:val="0"/>
        <w:ind w:left="-284" w:firstLine="284"/>
        <w:outlineLvl w:val="2"/>
        <w:rPr>
          <w:szCs w:val="24"/>
        </w:rPr>
      </w:pPr>
      <w:bookmarkStart w:id="38" w:name="_Toc312771552"/>
      <w:r w:rsidRPr="004A2635">
        <w:rPr>
          <w:color w:val="000000"/>
          <w:szCs w:val="24"/>
        </w:rPr>
        <w:t>3.5</w:t>
      </w:r>
      <w:r w:rsidRPr="00893491">
        <w:rPr>
          <w:color w:val="000000"/>
          <w:szCs w:val="24"/>
        </w:rPr>
        <w:t xml:space="preserve">. </w:t>
      </w:r>
      <w:r>
        <w:t>Заказчик вправе</w:t>
      </w:r>
      <w:r w:rsidRPr="007167A2">
        <w:t xml:space="preserve"> предусмотреть дополнительные требования к участникам закупки, в том числе квалификационные требования (включая требования к опыту работы), а также требования к наличию материальных, финансовых и трудовых ресурсов у поставщика, подрядчика, исполнителя, с указанием перечня таких требований</w:t>
      </w:r>
      <w:r w:rsidRPr="004A2635">
        <w:rPr>
          <w:color w:val="000000"/>
          <w:szCs w:val="24"/>
        </w:rPr>
        <w:t xml:space="preserve">. </w:t>
      </w:r>
      <w:bookmarkEnd w:id="38"/>
      <w:r w:rsidRPr="004A2635">
        <w:rPr>
          <w:szCs w:val="24"/>
        </w:rPr>
        <w:t>Установленные Заказчиком дополнительные требования указываются Заказчиком в РАЗДЕЛЕ 7 «ИНФОРМАЦИОННАЯ КАРТА АУКЦИОНА В ЭЛЕКТРОННОЙ ФОРМЕ».</w:t>
      </w:r>
    </w:p>
    <w:p w14:paraId="11148296" w14:textId="77777777" w:rsidR="006F2978" w:rsidRPr="00D340A7" w:rsidRDefault="006F2978" w:rsidP="006F2978">
      <w:pPr>
        <w:suppressAutoHyphens/>
        <w:autoSpaceDE w:val="0"/>
        <w:autoSpaceDN w:val="0"/>
        <w:adjustRightInd w:val="0"/>
        <w:ind w:left="-284" w:firstLine="284"/>
        <w:outlineLvl w:val="2"/>
        <w:rPr>
          <w:b/>
          <w:color w:val="000000"/>
          <w:szCs w:val="24"/>
        </w:rPr>
      </w:pPr>
      <w:bookmarkStart w:id="39" w:name="_Toc311450744"/>
      <w:bookmarkStart w:id="40" w:name="_Toc312771561"/>
      <w:r w:rsidRPr="00D340A7">
        <w:rPr>
          <w:b/>
          <w:color w:val="000000"/>
          <w:szCs w:val="24"/>
        </w:rPr>
        <w:t>4. Привлечение соисполнителей (субподрядчиков) к исполнению договора</w:t>
      </w:r>
      <w:bookmarkEnd w:id="39"/>
      <w:bookmarkEnd w:id="40"/>
    </w:p>
    <w:p w14:paraId="5AE26E09" w14:textId="77777777" w:rsidR="006F2978" w:rsidRPr="00D340A7" w:rsidRDefault="006F2978" w:rsidP="006F2978">
      <w:pPr>
        <w:suppressAutoHyphens/>
        <w:autoSpaceDE w:val="0"/>
        <w:autoSpaceDN w:val="0"/>
        <w:adjustRightInd w:val="0"/>
        <w:ind w:left="-284" w:firstLine="284"/>
        <w:outlineLvl w:val="2"/>
        <w:rPr>
          <w:color w:val="FF0000"/>
          <w:szCs w:val="24"/>
          <w:highlight w:val="lightGray"/>
        </w:rPr>
      </w:pPr>
      <w:bookmarkStart w:id="41" w:name="_Toc311450745"/>
      <w:bookmarkStart w:id="42" w:name="_Toc312771562"/>
      <w:r w:rsidRPr="00D340A7">
        <w:rPr>
          <w:color w:val="000000"/>
          <w:szCs w:val="24"/>
        </w:rPr>
        <w:t>4.1. Участник</w:t>
      </w:r>
      <w:r w:rsidR="004E011E" w:rsidRPr="00D340A7">
        <w:rPr>
          <w:color w:val="000000"/>
          <w:szCs w:val="24"/>
        </w:rPr>
        <w:t xml:space="preserve"> закупки </w:t>
      </w:r>
      <w:r w:rsidRPr="00D340A7">
        <w:rPr>
          <w:color w:val="000000"/>
          <w:szCs w:val="24"/>
        </w:rPr>
        <w:t>вправе привлечь к исполнению договора субподрядчиков в случае, если такое право предусмотрено</w:t>
      </w:r>
      <w:r w:rsidRPr="00D340A7">
        <w:rPr>
          <w:szCs w:val="24"/>
        </w:rPr>
        <w:t xml:space="preserve"> РАЗДЕЛОМ 7 «ИНФОРМАЦИОННАЯ КАРТА АУКЦИОНА В ЭЛЕКТРОННОЙ ФОРМЕ».</w:t>
      </w:r>
      <w:bookmarkEnd w:id="41"/>
      <w:bookmarkEnd w:id="42"/>
      <w:r w:rsidRPr="00D340A7">
        <w:rPr>
          <w:szCs w:val="24"/>
        </w:rPr>
        <w:t xml:space="preserve"> Соисполнители (субподрядчики) должны соответствовать требованиям, указанным в РАЗДЕЛЕ 7 «ИНФОРМАЦИОННАЯ КАРТА АУКЦИОНА В ЭЛЕКТРОННОЙ ФОРМЕ».</w:t>
      </w:r>
    </w:p>
    <w:p w14:paraId="3BA43C4A" w14:textId="77777777" w:rsidR="006F2978" w:rsidRPr="00D340A7" w:rsidRDefault="006F2978" w:rsidP="006F2978">
      <w:pPr>
        <w:tabs>
          <w:tab w:val="left" w:pos="180"/>
        </w:tabs>
        <w:suppressAutoHyphens/>
        <w:autoSpaceDE w:val="0"/>
        <w:autoSpaceDN w:val="0"/>
        <w:adjustRightInd w:val="0"/>
        <w:ind w:left="-284" w:firstLine="284"/>
        <w:outlineLvl w:val="2"/>
        <w:rPr>
          <w:b/>
          <w:color w:val="000000"/>
          <w:szCs w:val="24"/>
        </w:rPr>
      </w:pPr>
      <w:bookmarkStart w:id="43" w:name="_Toc311450746"/>
      <w:bookmarkStart w:id="44" w:name="_Toc312771563"/>
      <w:r w:rsidRPr="00D340A7">
        <w:rPr>
          <w:b/>
          <w:color w:val="000000"/>
          <w:szCs w:val="24"/>
        </w:rPr>
        <w:t>5. Расходы на участие в аукционе в электронной форме и при заключении договора</w:t>
      </w:r>
      <w:bookmarkEnd w:id="43"/>
      <w:bookmarkEnd w:id="44"/>
    </w:p>
    <w:p w14:paraId="26A9C7BD" w14:textId="77777777" w:rsidR="006F2978" w:rsidRPr="00D340A7" w:rsidRDefault="004E011E" w:rsidP="006F2978">
      <w:pPr>
        <w:suppressAutoHyphens/>
        <w:autoSpaceDE w:val="0"/>
        <w:autoSpaceDN w:val="0"/>
        <w:adjustRightInd w:val="0"/>
        <w:ind w:left="-284" w:firstLine="284"/>
        <w:outlineLvl w:val="2"/>
        <w:rPr>
          <w:color w:val="000000"/>
          <w:szCs w:val="24"/>
        </w:rPr>
      </w:pPr>
      <w:bookmarkStart w:id="45" w:name="_Toc311450747"/>
      <w:bookmarkStart w:id="46" w:name="_Toc312771564"/>
      <w:r w:rsidRPr="00D340A7">
        <w:rPr>
          <w:color w:val="000000"/>
          <w:szCs w:val="24"/>
        </w:rPr>
        <w:t xml:space="preserve">5.1. Участник закупки </w:t>
      </w:r>
      <w:r w:rsidR="006F2978" w:rsidRPr="00D340A7">
        <w:rPr>
          <w:color w:val="000000"/>
          <w:szCs w:val="24"/>
        </w:rPr>
        <w:t xml:space="preserve">несет все расходы, связанные с подготовкой и подачей заявки на участие в аукционе в электронной форме, участием в аукционе в электронной форме и заключением договора, а </w:t>
      </w:r>
      <w:r w:rsidR="00AC3C45" w:rsidRPr="00D340A7">
        <w:rPr>
          <w:color w:val="000000"/>
          <w:szCs w:val="24"/>
        </w:rPr>
        <w:t xml:space="preserve">Заказчик </w:t>
      </w:r>
      <w:r w:rsidR="006F2978" w:rsidRPr="00D340A7">
        <w:rPr>
          <w:color w:val="000000"/>
          <w:szCs w:val="24"/>
        </w:rPr>
        <w:t>не име</w:t>
      </w:r>
      <w:r w:rsidR="00AC3C45" w:rsidRPr="00D340A7">
        <w:rPr>
          <w:color w:val="000000"/>
          <w:szCs w:val="24"/>
        </w:rPr>
        <w:t>ет</w:t>
      </w:r>
      <w:r w:rsidR="006F2978" w:rsidRPr="00D340A7">
        <w:rPr>
          <w:color w:val="000000"/>
          <w:szCs w:val="24"/>
        </w:rPr>
        <w:t xml:space="preserve"> обязательств в связи с такими расходами.</w:t>
      </w:r>
      <w:bookmarkEnd w:id="45"/>
      <w:bookmarkEnd w:id="46"/>
    </w:p>
    <w:p w14:paraId="5A6063DE" w14:textId="77777777" w:rsidR="006F2978" w:rsidRPr="00D340A7" w:rsidRDefault="006F2978" w:rsidP="006F2978">
      <w:pPr>
        <w:autoSpaceDE w:val="0"/>
        <w:autoSpaceDN w:val="0"/>
        <w:adjustRightInd w:val="0"/>
        <w:ind w:left="-284" w:firstLine="284"/>
        <w:outlineLvl w:val="2"/>
        <w:rPr>
          <w:b/>
          <w:color w:val="000000"/>
          <w:szCs w:val="24"/>
        </w:rPr>
      </w:pPr>
      <w:bookmarkStart w:id="47" w:name="_Toc311450748"/>
      <w:bookmarkStart w:id="48" w:name="_Toc312771565"/>
      <w:r w:rsidRPr="00D340A7">
        <w:rPr>
          <w:b/>
          <w:color w:val="000000"/>
          <w:szCs w:val="24"/>
        </w:rPr>
        <w:t>6. Условия допуска к участию в аукционе</w:t>
      </w:r>
      <w:bookmarkEnd w:id="47"/>
      <w:bookmarkEnd w:id="48"/>
      <w:r w:rsidRPr="00D340A7">
        <w:rPr>
          <w:b/>
          <w:color w:val="000000"/>
          <w:szCs w:val="24"/>
        </w:rPr>
        <w:t xml:space="preserve"> в электронной форме</w:t>
      </w:r>
    </w:p>
    <w:p w14:paraId="3EE41D0E" w14:textId="77777777" w:rsidR="006F2978" w:rsidRPr="00D340A7" w:rsidRDefault="006F2978" w:rsidP="00801746">
      <w:pPr>
        <w:tabs>
          <w:tab w:val="left" w:pos="709"/>
        </w:tabs>
        <w:autoSpaceDE w:val="0"/>
        <w:autoSpaceDN w:val="0"/>
        <w:adjustRightInd w:val="0"/>
        <w:ind w:left="-284" w:firstLine="284"/>
        <w:outlineLvl w:val="2"/>
        <w:rPr>
          <w:szCs w:val="24"/>
        </w:rPr>
      </w:pPr>
      <w:bookmarkStart w:id="49" w:name="_Toc311450749"/>
      <w:bookmarkStart w:id="50" w:name="_Toc312771566"/>
      <w:r w:rsidRPr="00D340A7">
        <w:rPr>
          <w:color w:val="000000"/>
          <w:szCs w:val="24"/>
        </w:rPr>
        <w:t>6.1.</w:t>
      </w:r>
      <w:r w:rsidRPr="00D340A7">
        <w:rPr>
          <w:color w:val="000000"/>
          <w:szCs w:val="24"/>
        </w:rPr>
        <w:tab/>
        <w:t xml:space="preserve">При рассмотрении заявок на участие в аукционе в электронной форме участник </w:t>
      </w:r>
      <w:r w:rsidR="00AC3C45" w:rsidRPr="00D340A7">
        <w:rPr>
          <w:color w:val="000000"/>
          <w:szCs w:val="24"/>
        </w:rPr>
        <w:t>закупки</w:t>
      </w:r>
      <w:r w:rsidRPr="00D340A7">
        <w:rPr>
          <w:color w:val="000000"/>
          <w:szCs w:val="24"/>
        </w:rPr>
        <w:t xml:space="preserve"> не допускается Закупочной комиссией к участию в аукционе в электронной форме в случае:</w:t>
      </w:r>
      <w:bookmarkEnd w:id="49"/>
      <w:bookmarkEnd w:id="50"/>
      <w:r w:rsidRPr="00D340A7">
        <w:rPr>
          <w:szCs w:val="24"/>
        </w:rPr>
        <w:t xml:space="preserve"> </w:t>
      </w:r>
    </w:p>
    <w:p w14:paraId="503B8105" w14:textId="3C7659CD" w:rsidR="006F2978" w:rsidRPr="00D340A7" w:rsidRDefault="006F2978" w:rsidP="006F2978">
      <w:pPr>
        <w:tabs>
          <w:tab w:val="left" w:pos="1080"/>
        </w:tabs>
        <w:autoSpaceDE w:val="0"/>
        <w:autoSpaceDN w:val="0"/>
        <w:adjustRightInd w:val="0"/>
        <w:ind w:left="-284" w:firstLine="284"/>
        <w:outlineLvl w:val="2"/>
        <w:rPr>
          <w:color w:val="000000"/>
          <w:szCs w:val="24"/>
        </w:rPr>
      </w:pPr>
      <w:bookmarkStart w:id="51" w:name="_Toc312771567"/>
      <w:r w:rsidRPr="00D340A7">
        <w:rPr>
          <w:color w:val="000000"/>
          <w:szCs w:val="24"/>
        </w:rPr>
        <w:t>6.1.1. непредставления документов,</w:t>
      </w:r>
      <w:r w:rsidRPr="00D340A7">
        <w:rPr>
          <w:szCs w:val="24"/>
        </w:rPr>
        <w:t xml:space="preserve"> указанных в РАЗДЕЛЕ 7 «ИНФОРМАЦИОННАЯ КАРТА АУКЦИОНА В ЭЛЕКТРОННОЙ ФОРМЕ»,</w:t>
      </w:r>
      <w:r w:rsidRPr="00D340A7">
        <w:rPr>
          <w:color w:val="000000"/>
          <w:szCs w:val="24"/>
        </w:rPr>
        <w:t xml:space="preserve"> а равно их предоставление не по </w:t>
      </w:r>
      <w:r w:rsidRPr="00D340A7">
        <w:rPr>
          <w:color w:val="000000"/>
          <w:szCs w:val="24"/>
        </w:rPr>
        <w:lastRenderedPageBreak/>
        <w:t xml:space="preserve">установленным формам, указанным в </w:t>
      </w:r>
      <w:r w:rsidRPr="00D340A7">
        <w:rPr>
          <w:szCs w:val="24"/>
        </w:rPr>
        <w:t>РАЗДЕЛЕ 8 «ОБРАЗЦЫ ФОРМ И ДОКУМЕНТОВ ДЛЯ ЗАПОЛНЕНИЯ УЧАСТНИКАМИ АУКЦИОНА В ЭЛЕКТРОННОЙ ФОРМЕ»,</w:t>
      </w:r>
      <w:r w:rsidRPr="00D340A7">
        <w:rPr>
          <w:color w:val="000000"/>
          <w:szCs w:val="24"/>
        </w:rPr>
        <w:t xml:space="preserve"> либо наличия в таких документах недостоверных сведений об участнике </w:t>
      </w:r>
      <w:r w:rsidR="004E011E" w:rsidRPr="00D340A7">
        <w:rPr>
          <w:color w:val="000000"/>
          <w:szCs w:val="24"/>
        </w:rPr>
        <w:t>закупки</w:t>
      </w:r>
      <w:r w:rsidRPr="00D340A7">
        <w:rPr>
          <w:color w:val="000000"/>
          <w:szCs w:val="24"/>
        </w:rPr>
        <w:t>, а также о соисполнителях (субподрядчиках, субпоставщиках) в случае их налич</w:t>
      </w:r>
      <w:r w:rsidR="004E011E" w:rsidRPr="00D340A7">
        <w:rPr>
          <w:color w:val="000000"/>
          <w:szCs w:val="24"/>
        </w:rPr>
        <w:t>ия в заявке участника закупки</w:t>
      </w:r>
      <w:r w:rsidRPr="00D340A7">
        <w:rPr>
          <w:color w:val="000000"/>
          <w:szCs w:val="24"/>
        </w:rPr>
        <w:t>, если требования к предоставлению документов о соисполнителях (субподрядчиках, субпоставщиках) были установлены в документации</w:t>
      </w:r>
      <w:r w:rsidRPr="00D340A7">
        <w:rPr>
          <w:szCs w:val="24"/>
        </w:rPr>
        <w:t xml:space="preserve"> об аукционе в электронной форме</w:t>
      </w:r>
      <w:r w:rsidRPr="00D340A7">
        <w:rPr>
          <w:color w:val="000000"/>
          <w:szCs w:val="24"/>
        </w:rPr>
        <w:t>;</w:t>
      </w:r>
      <w:bookmarkEnd w:id="51"/>
    </w:p>
    <w:p w14:paraId="15D17BFA" w14:textId="235FCF30" w:rsidR="006F2978" w:rsidRPr="00D340A7" w:rsidRDefault="006F2978" w:rsidP="006F2978">
      <w:pPr>
        <w:tabs>
          <w:tab w:val="left" w:pos="1080"/>
        </w:tabs>
        <w:autoSpaceDE w:val="0"/>
        <w:autoSpaceDN w:val="0"/>
        <w:adjustRightInd w:val="0"/>
        <w:ind w:left="-284" w:firstLine="284"/>
        <w:outlineLvl w:val="2"/>
        <w:rPr>
          <w:szCs w:val="24"/>
        </w:rPr>
      </w:pPr>
      <w:bookmarkStart w:id="52" w:name="_Toc312771568"/>
      <w:r w:rsidRPr="00D340A7">
        <w:rPr>
          <w:color w:val="000000"/>
          <w:szCs w:val="24"/>
        </w:rPr>
        <w:t>6.1.2. несо</w:t>
      </w:r>
      <w:r w:rsidR="0062250F" w:rsidRPr="00D340A7">
        <w:rPr>
          <w:color w:val="000000"/>
          <w:szCs w:val="24"/>
        </w:rPr>
        <w:t xml:space="preserve">ответствия участника закупки </w:t>
      </w:r>
      <w:r w:rsidRPr="00D340A7">
        <w:rPr>
          <w:color w:val="000000"/>
          <w:szCs w:val="24"/>
        </w:rPr>
        <w:t xml:space="preserve">требованиям, установленным </w:t>
      </w:r>
      <w:r w:rsidRPr="00D340A7">
        <w:rPr>
          <w:szCs w:val="24"/>
        </w:rPr>
        <w:t>в пункте 3.4. и в РАЗДЕЛЕ 7 «ИНФОРМАЦИОННАЯ КАРТА АУКЦИОНА В ЭЛЕКТРОННОЙ ФОРМЕ»</w:t>
      </w:r>
      <w:r w:rsidRPr="00D340A7">
        <w:rPr>
          <w:color w:val="000000"/>
          <w:szCs w:val="24"/>
        </w:rPr>
        <w:t xml:space="preserve">, а также соисполнителей (субподрядчиков, субпоставщиков), если таковые указаны в </w:t>
      </w:r>
      <w:r w:rsidR="004E011E" w:rsidRPr="00D340A7">
        <w:rPr>
          <w:color w:val="000000"/>
          <w:szCs w:val="24"/>
        </w:rPr>
        <w:t>заявке участника закупки</w:t>
      </w:r>
      <w:r w:rsidRPr="00D340A7">
        <w:rPr>
          <w:color w:val="000000"/>
          <w:szCs w:val="24"/>
        </w:rPr>
        <w:t xml:space="preserve">, а требования к соисполнителям (субподрядчикам, субпоставщикам) были установлены в </w:t>
      </w:r>
      <w:r w:rsidRPr="00D340A7">
        <w:rPr>
          <w:szCs w:val="24"/>
        </w:rPr>
        <w:t>РАЗДЕЛЕ 7 «ИНФОРМАЦИОННАЯ КАРТА АУКЦИОНА В ЭЛЕКТРОННОЙ ФОРМЕ»;</w:t>
      </w:r>
      <w:bookmarkEnd w:id="52"/>
    </w:p>
    <w:p w14:paraId="2D9C2361" w14:textId="29ED66C2" w:rsidR="008404BF" w:rsidRPr="00D340A7" w:rsidRDefault="008404BF" w:rsidP="006F2978">
      <w:pPr>
        <w:tabs>
          <w:tab w:val="left" w:pos="1080"/>
        </w:tabs>
        <w:autoSpaceDE w:val="0"/>
        <w:autoSpaceDN w:val="0"/>
        <w:adjustRightInd w:val="0"/>
        <w:ind w:left="-284" w:firstLine="284"/>
        <w:outlineLvl w:val="2"/>
        <w:rPr>
          <w:color w:val="000000"/>
          <w:szCs w:val="24"/>
        </w:rPr>
      </w:pPr>
      <w:r w:rsidRPr="00D340A7">
        <w:rPr>
          <w:szCs w:val="24"/>
        </w:rPr>
        <w:t xml:space="preserve">6.1.3. непредставление </w:t>
      </w:r>
      <w:r w:rsidR="00F53C5C" w:rsidRPr="00D340A7">
        <w:rPr>
          <w:szCs w:val="24"/>
        </w:rPr>
        <w:t>обеспечения заявки на участие в закупке, если требования таких заявок установлено документацией об аукционе в электронной форме и в РАЗДЕЛЕ 7 «ИНФОРМАЦИОННАЯ КАРТА АУКЦИОНА В ЭЛЕКТРОННОЙ ФОРМЕ»;</w:t>
      </w:r>
    </w:p>
    <w:p w14:paraId="208DF386" w14:textId="3FCB5265" w:rsidR="006F2978" w:rsidRPr="00D340A7" w:rsidRDefault="006F2978" w:rsidP="006F2978">
      <w:pPr>
        <w:tabs>
          <w:tab w:val="left" w:pos="1080"/>
        </w:tabs>
        <w:autoSpaceDE w:val="0"/>
        <w:autoSpaceDN w:val="0"/>
        <w:adjustRightInd w:val="0"/>
        <w:ind w:left="-284" w:firstLine="284"/>
        <w:outlineLvl w:val="2"/>
        <w:rPr>
          <w:color w:val="000000"/>
          <w:szCs w:val="24"/>
        </w:rPr>
      </w:pPr>
      <w:bookmarkStart w:id="53" w:name="_Toc312771570"/>
      <w:r w:rsidRPr="00D340A7">
        <w:rPr>
          <w:color w:val="000000"/>
          <w:szCs w:val="24"/>
        </w:rPr>
        <w:t>6.1.</w:t>
      </w:r>
      <w:r w:rsidR="00F53C5C" w:rsidRPr="00D340A7">
        <w:rPr>
          <w:color w:val="000000"/>
          <w:szCs w:val="24"/>
        </w:rPr>
        <w:t>4</w:t>
      </w:r>
      <w:r w:rsidRPr="00D340A7">
        <w:rPr>
          <w:color w:val="000000"/>
          <w:szCs w:val="24"/>
        </w:rPr>
        <w:t xml:space="preserve">.  несоответствия заявки на участие в аукционе в электронной форме требованиям </w:t>
      </w:r>
      <w:r w:rsidRPr="00D340A7">
        <w:rPr>
          <w:szCs w:val="24"/>
        </w:rPr>
        <w:t>документации об аукционе в электронной форме</w:t>
      </w:r>
      <w:r w:rsidRPr="00D340A7">
        <w:rPr>
          <w:color w:val="000000"/>
          <w:szCs w:val="24"/>
        </w:rPr>
        <w:t xml:space="preserve">, в том числе наличие в таких заявках предложения о цене договора, превышающей </w:t>
      </w:r>
      <w:r w:rsidR="00F53C5C" w:rsidRPr="00D340A7">
        <w:rPr>
          <w:color w:val="000000"/>
          <w:szCs w:val="24"/>
        </w:rPr>
        <w:t xml:space="preserve">установленную </w:t>
      </w:r>
      <w:r w:rsidRPr="00D340A7">
        <w:rPr>
          <w:color w:val="000000"/>
          <w:szCs w:val="24"/>
        </w:rPr>
        <w:t xml:space="preserve">начальную (максимальную) цену договора, </w:t>
      </w:r>
      <w:r w:rsidR="009050EF" w:rsidRPr="00D340A7">
        <w:rPr>
          <w:color w:val="000000"/>
          <w:szCs w:val="24"/>
        </w:rPr>
        <w:t xml:space="preserve">либо предложения о цене единицы (сумме цен единиц) товара, работы, услуги, превышающей установленную начальную (максимальную) цену единицу (сумму цен единиц) товара, работы, услуги, либо указание в первой части </w:t>
      </w:r>
      <w:r w:rsidR="00143999" w:rsidRPr="00D340A7">
        <w:rPr>
          <w:color w:val="000000"/>
          <w:szCs w:val="24"/>
        </w:rPr>
        <w:t>заявки на участие в аукционе в электронной форме сведений об участнике аукциона в электронной форме</w:t>
      </w:r>
      <w:r w:rsidRPr="00D340A7">
        <w:rPr>
          <w:color w:val="000000"/>
          <w:szCs w:val="24"/>
        </w:rPr>
        <w:t>;</w:t>
      </w:r>
      <w:bookmarkEnd w:id="53"/>
    </w:p>
    <w:p w14:paraId="7E9A0B46" w14:textId="04EF3FEB" w:rsidR="006F2978" w:rsidRPr="00D340A7" w:rsidRDefault="00143999" w:rsidP="006B690C">
      <w:pPr>
        <w:tabs>
          <w:tab w:val="left" w:pos="1080"/>
        </w:tabs>
        <w:autoSpaceDE w:val="0"/>
        <w:autoSpaceDN w:val="0"/>
        <w:adjustRightInd w:val="0"/>
        <w:ind w:left="-284" w:firstLine="284"/>
        <w:outlineLvl w:val="2"/>
        <w:rPr>
          <w:color w:val="000000"/>
          <w:szCs w:val="24"/>
        </w:rPr>
      </w:pPr>
      <w:r w:rsidRPr="00D340A7">
        <w:rPr>
          <w:color w:val="000000"/>
          <w:szCs w:val="24"/>
        </w:rPr>
        <w:t>6.1.4.1. в случае проведения аукциона в электронной форме, участниками которого могут быть только субъекты малого и среднего предпринимательства</w:t>
      </w:r>
      <w:r w:rsidR="006B690C" w:rsidRPr="00D340A7">
        <w:rPr>
          <w:color w:val="000000"/>
          <w:szCs w:val="24"/>
        </w:rPr>
        <w:t>, помимо оснований, указанных в подпункте 6.1.4. – указание в первой части заявки на участие в аукционе в электронной форме сведений о ценовом предложении аукциона в электронной форме;</w:t>
      </w:r>
    </w:p>
    <w:p w14:paraId="45F6C86F" w14:textId="1A8D30EE" w:rsidR="006F2978" w:rsidRPr="00D340A7" w:rsidRDefault="006F2978" w:rsidP="006F2978">
      <w:pPr>
        <w:tabs>
          <w:tab w:val="left" w:pos="1080"/>
        </w:tabs>
        <w:autoSpaceDE w:val="0"/>
        <w:autoSpaceDN w:val="0"/>
        <w:adjustRightInd w:val="0"/>
        <w:ind w:left="-284" w:firstLine="284"/>
        <w:outlineLvl w:val="2"/>
        <w:rPr>
          <w:color w:val="000000"/>
          <w:szCs w:val="24"/>
        </w:rPr>
      </w:pPr>
      <w:bookmarkStart w:id="54" w:name="_Toc312771574"/>
      <w:r w:rsidRPr="00D340A7">
        <w:rPr>
          <w:color w:val="000000"/>
          <w:szCs w:val="24"/>
        </w:rPr>
        <w:t>6.1.</w:t>
      </w:r>
      <w:r w:rsidR="006B690C" w:rsidRPr="00D340A7">
        <w:rPr>
          <w:color w:val="000000"/>
          <w:szCs w:val="24"/>
        </w:rPr>
        <w:t>5</w:t>
      </w:r>
      <w:r w:rsidRPr="00D340A7">
        <w:rPr>
          <w:color w:val="000000"/>
          <w:szCs w:val="24"/>
        </w:rPr>
        <w:t xml:space="preserve">. в иных случаях, указанных </w:t>
      </w:r>
      <w:r w:rsidRPr="00D340A7">
        <w:rPr>
          <w:szCs w:val="24"/>
        </w:rPr>
        <w:t>в РАЗДЕЛЕ 7 «ИНФОРМАЦИОННАЯ КАРТА АУКЦИОНА В ЭЛЕКТРОННОЙ ФОРМЕ».</w:t>
      </w:r>
      <w:bookmarkEnd w:id="54"/>
    </w:p>
    <w:p w14:paraId="277415C7" w14:textId="77777777" w:rsidR="006F2978" w:rsidRPr="00D340A7" w:rsidRDefault="006F2978" w:rsidP="006F2978">
      <w:pPr>
        <w:widowControl w:val="0"/>
        <w:shd w:val="clear" w:color="auto" w:fill="FFFFFF"/>
        <w:tabs>
          <w:tab w:val="left" w:pos="1109"/>
        </w:tabs>
        <w:autoSpaceDE w:val="0"/>
        <w:autoSpaceDN w:val="0"/>
        <w:adjustRightInd w:val="0"/>
        <w:spacing w:after="0" w:line="317" w:lineRule="exact"/>
        <w:ind w:left="-284" w:right="29" w:firstLine="284"/>
        <w:rPr>
          <w:szCs w:val="24"/>
          <w:highlight w:val="lightGray"/>
        </w:rPr>
      </w:pPr>
      <w:bookmarkStart w:id="55" w:name="_Toc312771575"/>
      <w:r w:rsidRPr="00D340A7">
        <w:rPr>
          <w:color w:val="000000"/>
          <w:szCs w:val="24"/>
        </w:rPr>
        <w:t xml:space="preserve">6.2. Заказчик отстраняет участника </w:t>
      </w:r>
      <w:r w:rsidR="00AC3C45" w:rsidRPr="00D340A7">
        <w:rPr>
          <w:color w:val="000000"/>
          <w:szCs w:val="24"/>
        </w:rPr>
        <w:t>закупки</w:t>
      </w:r>
      <w:r w:rsidRPr="00D340A7">
        <w:rPr>
          <w:color w:val="000000"/>
          <w:szCs w:val="24"/>
        </w:rPr>
        <w:t xml:space="preserve"> от участия в аукционе в электронной форме в любой момент до заключения договора, если обнаружит, что участник </w:t>
      </w:r>
      <w:r w:rsidR="00AC3C45" w:rsidRPr="00D340A7">
        <w:rPr>
          <w:color w:val="000000"/>
          <w:szCs w:val="24"/>
        </w:rPr>
        <w:t>закупки</w:t>
      </w:r>
      <w:r w:rsidRPr="00D340A7">
        <w:rPr>
          <w:color w:val="000000"/>
          <w:szCs w:val="24"/>
        </w:rPr>
        <w:t xml:space="preserve"> представил недостоверную (в том числе неполную, противоречивую) информацию в отношении его квалификационных данных</w:t>
      </w:r>
      <w:r w:rsidRPr="005C6476">
        <w:rPr>
          <w:color w:val="000000"/>
          <w:szCs w:val="24"/>
        </w:rPr>
        <w:t>.</w:t>
      </w:r>
      <w:bookmarkEnd w:id="55"/>
      <w:r w:rsidRPr="00D340A7">
        <w:rPr>
          <w:szCs w:val="24"/>
          <w:highlight w:val="lightGray"/>
        </w:rPr>
        <w:t xml:space="preserve"> </w:t>
      </w:r>
    </w:p>
    <w:p w14:paraId="2B7449C3" w14:textId="77777777" w:rsidR="00801746" w:rsidRPr="007942C5" w:rsidRDefault="00801746" w:rsidP="00801746">
      <w:pPr>
        <w:pStyle w:val="1"/>
        <w:jc w:val="center"/>
        <w:rPr>
          <w:sz w:val="24"/>
          <w:szCs w:val="24"/>
        </w:rPr>
      </w:pPr>
      <w:bookmarkStart w:id="56" w:name="_Toc337719547"/>
      <w:r w:rsidRPr="007942C5">
        <w:rPr>
          <w:sz w:val="24"/>
          <w:szCs w:val="24"/>
        </w:rPr>
        <w:t>РАЗДЕЛ 2. ДОКУМЕНТАЦИЯ ОБ АУКЦИОНЕ В ЭЛЕКТРОННОЙ ФОРМЕ</w:t>
      </w:r>
      <w:bookmarkEnd w:id="56"/>
    </w:p>
    <w:p w14:paraId="273E88D8" w14:textId="77777777" w:rsidR="00801746" w:rsidRPr="007942C5" w:rsidRDefault="00801746" w:rsidP="00801746">
      <w:pPr>
        <w:autoSpaceDE w:val="0"/>
        <w:autoSpaceDN w:val="0"/>
        <w:adjustRightInd w:val="0"/>
        <w:ind w:left="-284" w:firstLine="284"/>
        <w:outlineLvl w:val="2"/>
        <w:rPr>
          <w:b/>
          <w:color w:val="000000"/>
          <w:szCs w:val="24"/>
        </w:rPr>
      </w:pPr>
      <w:bookmarkStart w:id="57" w:name="_Toc311450760"/>
      <w:bookmarkStart w:id="58" w:name="_Toc312771577"/>
      <w:r w:rsidRPr="007942C5">
        <w:rPr>
          <w:b/>
          <w:color w:val="000000"/>
          <w:szCs w:val="24"/>
        </w:rPr>
        <w:t>7. Содержание документации об аукционе в электронной форме.</w:t>
      </w:r>
      <w:bookmarkEnd w:id="57"/>
      <w:bookmarkEnd w:id="58"/>
    </w:p>
    <w:p w14:paraId="2514997E" w14:textId="77777777" w:rsidR="00801746" w:rsidRPr="007942C5" w:rsidRDefault="00801746" w:rsidP="00801746">
      <w:pPr>
        <w:tabs>
          <w:tab w:val="left" w:pos="709"/>
        </w:tabs>
        <w:autoSpaceDE w:val="0"/>
        <w:autoSpaceDN w:val="0"/>
        <w:adjustRightInd w:val="0"/>
        <w:ind w:left="-284" w:firstLine="284"/>
        <w:outlineLvl w:val="2"/>
        <w:rPr>
          <w:color w:val="000000"/>
          <w:szCs w:val="24"/>
        </w:rPr>
      </w:pPr>
      <w:bookmarkStart w:id="59" w:name="_Toc311450761"/>
      <w:bookmarkStart w:id="60" w:name="_Toc312771578"/>
      <w:r w:rsidRPr="007942C5">
        <w:rPr>
          <w:color w:val="000000"/>
          <w:szCs w:val="24"/>
        </w:rPr>
        <w:t>7. 1.</w:t>
      </w:r>
      <w:r w:rsidRPr="007942C5">
        <w:rPr>
          <w:color w:val="000000"/>
          <w:szCs w:val="24"/>
        </w:rPr>
        <w:tab/>
      </w:r>
      <w:r w:rsidRPr="007942C5">
        <w:rPr>
          <w:szCs w:val="24"/>
        </w:rPr>
        <w:t>Документация об аукционе в электронной форме</w:t>
      </w:r>
      <w:r w:rsidRPr="007942C5">
        <w:rPr>
          <w:color w:val="000000"/>
          <w:szCs w:val="24"/>
        </w:rPr>
        <w:t xml:space="preserve"> включает перечень разделов и форм, а также изменения и дополнения, вносимые в </w:t>
      </w:r>
      <w:r w:rsidRPr="007942C5">
        <w:rPr>
          <w:szCs w:val="24"/>
        </w:rPr>
        <w:t>документацию об аукционе в электронной форме</w:t>
      </w:r>
      <w:r w:rsidRPr="007942C5">
        <w:rPr>
          <w:color w:val="000000"/>
          <w:szCs w:val="24"/>
        </w:rPr>
        <w:t>.</w:t>
      </w:r>
      <w:bookmarkEnd w:id="59"/>
      <w:bookmarkEnd w:id="60"/>
    </w:p>
    <w:p w14:paraId="22513424" w14:textId="2FFD0FB6" w:rsidR="00801746" w:rsidRPr="007942C5" w:rsidRDefault="00801746" w:rsidP="00801746">
      <w:pPr>
        <w:tabs>
          <w:tab w:val="left" w:pos="709"/>
        </w:tabs>
        <w:autoSpaceDE w:val="0"/>
        <w:autoSpaceDN w:val="0"/>
        <w:adjustRightInd w:val="0"/>
        <w:ind w:left="-284" w:firstLine="284"/>
        <w:outlineLvl w:val="2"/>
        <w:rPr>
          <w:color w:val="000000"/>
          <w:szCs w:val="24"/>
        </w:rPr>
      </w:pPr>
      <w:bookmarkStart w:id="61" w:name="_Toc312771579"/>
      <w:bookmarkStart w:id="62" w:name="_Toc311450762"/>
      <w:r w:rsidRPr="007942C5">
        <w:rPr>
          <w:color w:val="000000"/>
          <w:szCs w:val="24"/>
        </w:rPr>
        <w:t>7.2.</w:t>
      </w:r>
      <w:r w:rsidRPr="007942C5">
        <w:rPr>
          <w:color w:val="000000"/>
          <w:szCs w:val="24"/>
        </w:rPr>
        <w:tab/>
        <w:t>Д</w:t>
      </w:r>
      <w:r w:rsidRPr="007942C5">
        <w:rPr>
          <w:szCs w:val="24"/>
        </w:rPr>
        <w:t>окументация об аукционе в электронной форме</w:t>
      </w:r>
      <w:r w:rsidRPr="007942C5">
        <w:rPr>
          <w:color w:val="000000"/>
          <w:szCs w:val="24"/>
        </w:rPr>
        <w:t xml:space="preserve"> размещается </w:t>
      </w:r>
      <w:r w:rsidR="00AC3C45" w:rsidRPr="007942C5">
        <w:rPr>
          <w:color w:val="000000"/>
          <w:szCs w:val="24"/>
        </w:rPr>
        <w:t xml:space="preserve">в </w:t>
      </w:r>
      <w:r w:rsidR="007942C5" w:rsidRPr="007942C5">
        <w:rPr>
          <w:color w:val="000000"/>
          <w:szCs w:val="24"/>
        </w:rPr>
        <w:t>ЕИС</w:t>
      </w:r>
      <w:r w:rsidR="00AC3C45" w:rsidRPr="007942C5">
        <w:rPr>
          <w:color w:val="000000"/>
          <w:szCs w:val="24"/>
        </w:rPr>
        <w:t xml:space="preserve">, на </w:t>
      </w:r>
      <w:r w:rsidRPr="007942C5">
        <w:rPr>
          <w:color w:val="000000"/>
          <w:szCs w:val="24"/>
        </w:rPr>
        <w:t xml:space="preserve">официальном сайте Заказчика, а также на </w:t>
      </w:r>
      <w:r w:rsidRPr="007942C5">
        <w:rPr>
          <w:szCs w:val="24"/>
        </w:rPr>
        <w:t xml:space="preserve">сайте </w:t>
      </w:r>
      <w:r w:rsidR="007942C5" w:rsidRPr="007942C5">
        <w:rPr>
          <w:szCs w:val="24"/>
        </w:rPr>
        <w:t>ЭТП</w:t>
      </w:r>
      <w:r w:rsidRPr="007942C5">
        <w:rPr>
          <w:szCs w:val="24"/>
        </w:rPr>
        <w:t>, указанном в РАЗДЕЛЕ 7 «ИНФОРМАЦИОННАЯ КАРТА АУКЦИОНА В ЭЛЕКТРОННОЙ ФОРМЕ»</w:t>
      </w:r>
      <w:r w:rsidRPr="007942C5">
        <w:rPr>
          <w:color w:val="000000"/>
          <w:szCs w:val="24"/>
        </w:rPr>
        <w:t>.</w:t>
      </w:r>
      <w:bookmarkEnd w:id="61"/>
    </w:p>
    <w:p w14:paraId="204A19DA" w14:textId="77777777" w:rsidR="00801746" w:rsidRPr="007942C5" w:rsidRDefault="00801746" w:rsidP="00801746">
      <w:pPr>
        <w:tabs>
          <w:tab w:val="left" w:pos="1080"/>
        </w:tabs>
        <w:suppressAutoHyphens/>
        <w:autoSpaceDE w:val="0"/>
        <w:autoSpaceDN w:val="0"/>
        <w:adjustRightInd w:val="0"/>
        <w:ind w:left="-284" w:firstLine="284"/>
        <w:outlineLvl w:val="2"/>
        <w:rPr>
          <w:color w:val="000000"/>
          <w:szCs w:val="24"/>
        </w:rPr>
      </w:pPr>
      <w:bookmarkStart w:id="63" w:name="_Toc312771580"/>
      <w:r w:rsidRPr="007942C5">
        <w:rPr>
          <w:color w:val="000000"/>
          <w:szCs w:val="24"/>
        </w:rPr>
        <w:t xml:space="preserve">7.3. </w:t>
      </w:r>
      <w:r w:rsidRPr="007942C5">
        <w:rPr>
          <w:szCs w:val="24"/>
        </w:rPr>
        <w:t>Документация об аукционе в электронной форме</w:t>
      </w:r>
      <w:r w:rsidRPr="007942C5">
        <w:rPr>
          <w:color w:val="000000"/>
          <w:szCs w:val="24"/>
        </w:rPr>
        <w:t xml:space="preserve"> предоставляется всем заинтересованным лицам в порядке и на условиях, предусмотренных в извещении о проведении </w:t>
      </w:r>
      <w:bookmarkEnd w:id="62"/>
      <w:bookmarkEnd w:id="63"/>
      <w:r w:rsidRPr="007942C5">
        <w:rPr>
          <w:color w:val="000000"/>
          <w:szCs w:val="24"/>
        </w:rPr>
        <w:t>аукциона в электронной форме.</w:t>
      </w:r>
    </w:p>
    <w:p w14:paraId="55CE92B1" w14:textId="144B7B6D" w:rsidR="00801746" w:rsidRPr="007942C5" w:rsidRDefault="00801746" w:rsidP="00801746">
      <w:pPr>
        <w:tabs>
          <w:tab w:val="left" w:pos="709"/>
        </w:tabs>
        <w:suppressAutoHyphens/>
        <w:autoSpaceDE w:val="0"/>
        <w:autoSpaceDN w:val="0"/>
        <w:adjustRightInd w:val="0"/>
        <w:ind w:left="-284" w:firstLine="284"/>
        <w:outlineLvl w:val="2"/>
        <w:rPr>
          <w:color w:val="000000"/>
          <w:szCs w:val="24"/>
        </w:rPr>
      </w:pPr>
      <w:bookmarkStart w:id="64" w:name="_Toc311450763"/>
      <w:bookmarkStart w:id="65" w:name="_Toc312771581"/>
      <w:r w:rsidRPr="007942C5">
        <w:rPr>
          <w:color w:val="000000"/>
          <w:szCs w:val="24"/>
        </w:rPr>
        <w:t>7.4.</w:t>
      </w:r>
      <w:r w:rsidRPr="007942C5">
        <w:rPr>
          <w:color w:val="000000"/>
          <w:szCs w:val="24"/>
        </w:rPr>
        <w:tab/>
        <w:t xml:space="preserve">При разрешении разногласий (в случае их возникновения) Закупочная комиссия будет руководствоваться текстом </w:t>
      </w:r>
      <w:r w:rsidRPr="007942C5">
        <w:rPr>
          <w:szCs w:val="24"/>
        </w:rPr>
        <w:t>документации об аукционе в электронной форме,</w:t>
      </w:r>
      <w:r w:rsidRPr="007942C5">
        <w:rPr>
          <w:color w:val="000000"/>
          <w:szCs w:val="24"/>
        </w:rPr>
        <w:t xml:space="preserve"> опубликованной </w:t>
      </w:r>
      <w:r w:rsidR="00AC3C45" w:rsidRPr="007942C5">
        <w:rPr>
          <w:color w:val="000000"/>
          <w:szCs w:val="24"/>
        </w:rPr>
        <w:t xml:space="preserve">в </w:t>
      </w:r>
      <w:r w:rsidR="007942C5" w:rsidRPr="007942C5">
        <w:rPr>
          <w:color w:val="000000"/>
          <w:szCs w:val="24"/>
        </w:rPr>
        <w:t>ЕИС</w:t>
      </w:r>
      <w:r w:rsidR="00AC3C45" w:rsidRPr="007942C5">
        <w:rPr>
          <w:color w:val="000000"/>
          <w:szCs w:val="24"/>
        </w:rPr>
        <w:t xml:space="preserve">, на </w:t>
      </w:r>
      <w:r w:rsidRPr="007942C5">
        <w:rPr>
          <w:color w:val="000000"/>
          <w:szCs w:val="24"/>
        </w:rPr>
        <w:t xml:space="preserve">официальном сайте Заказчика и на </w:t>
      </w:r>
      <w:r w:rsidRPr="007942C5">
        <w:rPr>
          <w:szCs w:val="24"/>
        </w:rPr>
        <w:t xml:space="preserve">сайте </w:t>
      </w:r>
      <w:r w:rsidR="007942C5" w:rsidRPr="007942C5">
        <w:rPr>
          <w:szCs w:val="24"/>
        </w:rPr>
        <w:t>ЭТП</w:t>
      </w:r>
      <w:r w:rsidRPr="007942C5">
        <w:rPr>
          <w:szCs w:val="24"/>
        </w:rPr>
        <w:t>, указанном в РАЗДЕЛЕ 7 «ИНФОРМАЦИОННАЯ КАРТА АУКЦИОНА В ЭЛЕКТРОННОЙ ФОРМЕ»</w:t>
      </w:r>
      <w:r w:rsidRPr="007942C5">
        <w:rPr>
          <w:color w:val="000000"/>
          <w:szCs w:val="24"/>
        </w:rPr>
        <w:t>.</w:t>
      </w:r>
      <w:bookmarkEnd w:id="64"/>
      <w:bookmarkEnd w:id="65"/>
    </w:p>
    <w:p w14:paraId="70DE699D" w14:textId="77777777" w:rsidR="00801746" w:rsidRPr="00541981" w:rsidRDefault="00801746" w:rsidP="00801746">
      <w:pPr>
        <w:tabs>
          <w:tab w:val="left" w:pos="360"/>
        </w:tabs>
        <w:autoSpaceDE w:val="0"/>
        <w:autoSpaceDN w:val="0"/>
        <w:adjustRightInd w:val="0"/>
        <w:ind w:left="-284" w:firstLine="284"/>
        <w:outlineLvl w:val="2"/>
        <w:rPr>
          <w:b/>
          <w:color w:val="000000"/>
          <w:szCs w:val="24"/>
        </w:rPr>
      </w:pPr>
      <w:bookmarkStart w:id="66" w:name="_Toc311450764"/>
      <w:bookmarkStart w:id="67" w:name="_Toc312771582"/>
      <w:r w:rsidRPr="00541981">
        <w:rPr>
          <w:b/>
          <w:color w:val="000000"/>
          <w:szCs w:val="24"/>
        </w:rPr>
        <w:t>8. Разъяснение положений документации об аукционе в электронной форме.</w:t>
      </w:r>
      <w:bookmarkEnd w:id="66"/>
      <w:bookmarkEnd w:id="67"/>
    </w:p>
    <w:p w14:paraId="1F8699A8" w14:textId="0B287523" w:rsidR="00801746" w:rsidRPr="00D340A7" w:rsidRDefault="00801746" w:rsidP="00801746">
      <w:pPr>
        <w:suppressAutoHyphens/>
        <w:autoSpaceDE w:val="0"/>
        <w:autoSpaceDN w:val="0"/>
        <w:adjustRightInd w:val="0"/>
        <w:spacing w:after="0"/>
        <w:ind w:left="-284" w:firstLine="284"/>
        <w:outlineLvl w:val="2"/>
        <w:rPr>
          <w:szCs w:val="24"/>
          <w:highlight w:val="lightGray"/>
        </w:rPr>
      </w:pPr>
      <w:bookmarkStart w:id="68" w:name="_Toc311450765"/>
      <w:bookmarkStart w:id="69" w:name="_Toc312771583"/>
      <w:r w:rsidRPr="00541981">
        <w:rPr>
          <w:color w:val="000000"/>
          <w:szCs w:val="24"/>
        </w:rPr>
        <w:lastRenderedPageBreak/>
        <w:t xml:space="preserve">8.1. </w:t>
      </w:r>
      <w:r w:rsidR="00A20286">
        <w:t>У</w:t>
      </w:r>
      <w:r w:rsidR="00541981" w:rsidRPr="00CC4BE6">
        <w:t>частник закупки, получивший аккредитацию на Э</w:t>
      </w:r>
      <w:r w:rsidR="00541981">
        <w:t>Т</w:t>
      </w:r>
      <w:r w:rsidR="00541981" w:rsidRPr="00CC4BE6">
        <w:t>П, вправе направить на адрес Э</w:t>
      </w:r>
      <w:r w:rsidR="00541981">
        <w:t>Т</w:t>
      </w:r>
      <w:r w:rsidR="00541981" w:rsidRPr="00CC4BE6">
        <w:t>П, на которой пров</w:t>
      </w:r>
      <w:r w:rsidR="00541981">
        <w:t>одится</w:t>
      </w:r>
      <w:r w:rsidR="00541981" w:rsidRPr="00CC4BE6">
        <w:t xml:space="preserve"> аукцион в электронной форме, запрос о даче разъяснений положений извещения о проведении аукциона в электронной форме и (или) документации об аукционе в электронной форме не позднее, чем за 3 рабочих дня до окончания срока подачи заявок. В течение одного часа с момента поступления указанного запроса он направляется оператором Э</w:t>
      </w:r>
      <w:r w:rsidR="00A20286">
        <w:t>Т</w:t>
      </w:r>
      <w:r w:rsidR="00541981" w:rsidRPr="00CC4BE6">
        <w:t>П Заказчику</w:t>
      </w:r>
      <w:r w:rsidRPr="00541981">
        <w:rPr>
          <w:szCs w:val="24"/>
        </w:rPr>
        <w:t>.</w:t>
      </w:r>
      <w:bookmarkEnd w:id="68"/>
      <w:bookmarkEnd w:id="69"/>
    </w:p>
    <w:p w14:paraId="09C191FC" w14:textId="79339B2D" w:rsidR="00801746" w:rsidRDefault="00801746" w:rsidP="00D72EA1">
      <w:pPr>
        <w:suppressAutoHyphens/>
        <w:autoSpaceDE w:val="0"/>
        <w:autoSpaceDN w:val="0"/>
        <w:adjustRightInd w:val="0"/>
        <w:spacing w:after="0"/>
        <w:ind w:left="-284" w:firstLine="284"/>
        <w:outlineLvl w:val="2"/>
        <w:rPr>
          <w:szCs w:val="24"/>
        </w:rPr>
      </w:pPr>
      <w:bookmarkStart w:id="70" w:name="_Toc312771584"/>
      <w:r w:rsidRPr="00541981">
        <w:rPr>
          <w:szCs w:val="24"/>
        </w:rPr>
        <w:t>8.2.</w:t>
      </w:r>
      <w:r w:rsidRPr="00541981">
        <w:rPr>
          <w:color w:val="000000"/>
          <w:szCs w:val="24"/>
        </w:rPr>
        <w:t xml:space="preserve"> </w:t>
      </w:r>
      <w:bookmarkEnd w:id="70"/>
      <w:r w:rsidR="00541981" w:rsidRPr="00CC4BE6">
        <w:t xml:space="preserve">В течение </w:t>
      </w:r>
      <w:r w:rsidR="00541981">
        <w:t>3 (</w:t>
      </w:r>
      <w:r w:rsidR="00541981" w:rsidRPr="00CC4BE6">
        <w:t>трех</w:t>
      </w:r>
      <w:r w:rsidR="00541981">
        <w:t>)</w:t>
      </w:r>
      <w:r w:rsidR="00541981" w:rsidRPr="00CC4BE6">
        <w:t xml:space="preserve"> рабочих дней с даты поступления запроса, указанного в п. </w:t>
      </w:r>
      <w:r w:rsidR="00541981">
        <w:t>8.</w:t>
      </w:r>
      <w:r w:rsidR="00541981" w:rsidRPr="00CC4BE6">
        <w:t>1. настоящего Раздела, Заказчик осуществляет разъяснение положений документации об аукционе в электронной форме и размещает их в ЕИС с указанием предмета запроса, но без указания участника закупки, от которого поступил указанный запрос. Разъяснения положений документации об аукционе в электронной форме размещаются заказчиком в ЕИС не позднее чем в течение трех дней со дня предоставления указанных разъяснений</w:t>
      </w:r>
      <w:r w:rsidRPr="00ED6ADD">
        <w:rPr>
          <w:szCs w:val="24"/>
        </w:rPr>
        <w:t>.</w:t>
      </w:r>
    </w:p>
    <w:p w14:paraId="4BD4FAAB" w14:textId="16A080B7" w:rsidR="00ED6ADD" w:rsidRPr="00D340A7" w:rsidRDefault="00ED6ADD" w:rsidP="00D72EA1">
      <w:pPr>
        <w:suppressAutoHyphens/>
        <w:autoSpaceDE w:val="0"/>
        <w:autoSpaceDN w:val="0"/>
        <w:adjustRightInd w:val="0"/>
        <w:spacing w:after="0"/>
        <w:ind w:left="-284" w:firstLine="284"/>
        <w:outlineLvl w:val="2"/>
        <w:rPr>
          <w:szCs w:val="24"/>
          <w:highlight w:val="lightGray"/>
        </w:rPr>
      </w:pPr>
      <w:r>
        <w:rPr>
          <w:szCs w:val="24"/>
        </w:rPr>
        <w:t xml:space="preserve">8.3. </w:t>
      </w:r>
      <w:r w:rsidRPr="00CC4BE6">
        <w:t>Разъяснения положений документации об аукционе в электронной форме не должны изменять предмет закупки и существенные условия проекта договора</w:t>
      </w:r>
      <w:r>
        <w:t>.</w:t>
      </w:r>
    </w:p>
    <w:p w14:paraId="620A1CC1" w14:textId="2676988A" w:rsidR="00801746" w:rsidRPr="008C60C4" w:rsidRDefault="00801746" w:rsidP="00D72EA1">
      <w:pPr>
        <w:suppressAutoHyphens/>
        <w:autoSpaceDE w:val="0"/>
        <w:autoSpaceDN w:val="0"/>
        <w:adjustRightInd w:val="0"/>
        <w:spacing w:after="0"/>
        <w:ind w:left="-284" w:firstLine="284"/>
        <w:outlineLvl w:val="2"/>
        <w:rPr>
          <w:b/>
          <w:szCs w:val="24"/>
        </w:rPr>
      </w:pPr>
      <w:bookmarkStart w:id="71" w:name="_Toc311450767"/>
      <w:bookmarkStart w:id="72" w:name="_Toc312771585"/>
      <w:r w:rsidRPr="008C60C4">
        <w:rPr>
          <w:b/>
          <w:szCs w:val="24"/>
        </w:rPr>
        <w:t xml:space="preserve">9. Внесение изменений в извещение и </w:t>
      </w:r>
      <w:bookmarkEnd w:id="71"/>
      <w:bookmarkEnd w:id="72"/>
      <w:r w:rsidRPr="008C60C4">
        <w:rPr>
          <w:b/>
          <w:szCs w:val="24"/>
        </w:rPr>
        <w:t>документацию об аукционе в электронной форме</w:t>
      </w:r>
    </w:p>
    <w:p w14:paraId="1A3E93A2" w14:textId="2EB8ACD2" w:rsidR="008C60C4" w:rsidRPr="008C60C4" w:rsidRDefault="00801746" w:rsidP="00D72EA1">
      <w:pPr>
        <w:pStyle w:val="affffb"/>
        <w:spacing w:after="0"/>
        <w:ind w:left="-284" w:right="-1" w:firstLine="284"/>
        <w:jc w:val="both"/>
        <w:rPr>
          <w:rFonts w:ascii="Times New Roman" w:hAnsi="Times New Roman"/>
          <w:color w:val="auto"/>
          <w:highlight w:val="lightGray"/>
          <w:lang w:val="ru-RU"/>
        </w:rPr>
      </w:pPr>
      <w:bookmarkStart w:id="73" w:name="_Toc312771586"/>
      <w:r w:rsidRPr="008C60C4">
        <w:rPr>
          <w:rFonts w:ascii="Times New Roman" w:hAnsi="Times New Roman"/>
          <w:color w:val="auto"/>
        </w:rPr>
        <w:t xml:space="preserve">9.1. </w:t>
      </w:r>
      <w:bookmarkEnd w:id="73"/>
      <w:r w:rsidR="008C60C4" w:rsidRPr="008C60C4">
        <w:rPr>
          <w:rFonts w:ascii="Times New Roman" w:hAnsi="Times New Roman"/>
        </w:rPr>
        <w:t>Заказчик вправе принять решение о внесении изменений в извещение о проведении аукциона в электронной форме и документацию об аукционе в электронной форме</w:t>
      </w:r>
      <w:r w:rsidR="008C60C4">
        <w:rPr>
          <w:rFonts w:ascii="Times New Roman" w:hAnsi="Times New Roman"/>
          <w:lang w:val="ru-RU"/>
        </w:rPr>
        <w:t>.</w:t>
      </w:r>
    </w:p>
    <w:p w14:paraId="38FDF866" w14:textId="113A35A7" w:rsidR="00FE7C57" w:rsidRPr="00116AA4" w:rsidRDefault="008C60C4" w:rsidP="00D72EA1">
      <w:pPr>
        <w:pStyle w:val="affffb"/>
        <w:spacing w:after="0"/>
        <w:ind w:left="-284" w:right="-1" w:firstLine="284"/>
        <w:jc w:val="both"/>
        <w:rPr>
          <w:rFonts w:ascii="Times New Roman" w:hAnsi="Times New Roman"/>
          <w:color w:val="auto"/>
          <w:highlight w:val="lightGray"/>
          <w:lang w:val="ru-RU"/>
        </w:rPr>
      </w:pPr>
      <w:r w:rsidRPr="00116AA4">
        <w:rPr>
          <w:rFonts w:ascii="Times New Roman" w:hAnsi="Times New Roman"/>
          <w:color w:val="auto"/>
          <w:lang w:val="ru-RU"/>
        </w:rPr>
        <w:t xml:space="preserve">9.2. </w:t>
      </w:r>
      <w:r w:rsidR="00801746" w:rsidRPr="00116AA4">
        <w:rPr>
          <w:rFonts w:ascii="Times New Roman" w:hAnsi="Times New Roman"/>
          <w:color w:val="auto"/>
        </w:rPr>
        <w:t>Изменения, вносимые в извещение о закупке, документацию о закупке,</w:t>
      </w:r>
      <w:r w:rsidRPr="00116AA4">
        <w:rPr>
          <w:rFonts w:ascii="Times New Roman" w:hAnsi="Times New Roman"/>
          <w:color w:val="auto"/>
          <w:lang w:val="ru-RU"/>
        </w:rPr>
        <w:t xml:space="preserve"> </w:t>
      </w:r>
      <w:r w:rsidR="00801746" w:rsidRPr="00116AA4">
        <w:rPr>
          <w:rFonts w:ascii="Times New Roman" w:hAnsi="Times New Roman"/>
          <w:color w:val="auto"/>
        </w:rPr>
        <w:t xml:space="preserve">размещаются Заказчиком </w:t>
      </w:r>
      <w:r w:rsidR="00FE7C57" w:rsidRPr="00116AA4">
        <w:rPr>
          <w:rFonts w:ascii="Times New Roman" w:hAnsi="Times New Roman"/>
          <w:color w:val="auto"/>
        </w:rPr>
        <w:t xml:space="preserve">в </w:t>
      </w:r>
      <w:r w:rsidRPr="00116AA4">
        <w:rPr>
          <w:rFonts w:ascii="Times New Roman" w:hAnsi="Times New Roman"/>
          <w:color w:val="auto"/>
          <w:lang w:val="ru-RU"/>
        </w:rPr>
        <w:t>ЕИС</w:t>
      </w:r>
      <w:r w:rsidR="00FE7C57" w:rsidRPr="00116AA4">
        <w:rPr>
          <w:rFonts w:ascii="Times New Roman" w:hAnsi="Times New Roman"/>
          <w:color w:val="auto"/>
        </w:rPr>
        <w:t xml:space="preserve">, на официальном сайте Заказчика, сайте </w:t>
      </w:r>
      <w:r w:rsidR="00ED6ADD" w:rsidRPr="00116AA4">
        <w:rPr>
          <w:rFonts w:ascii="Times New Roman" w:hAnsi="Times New Roman"/>
          <w:color w:val="auto"/>
          <w:lang w:val="ru-RU"/>
        </w:rPr>
        <w:t>ЭТП,</w:t>
      </w:r>
      <w:r w:rsidR="00FE7C57" w:rsidRPr="00116AA4">
        <w:rPr>
          <w:rFonts w:ascii="Times New Roman" w:hAnsi="Times New Roman"/>
          <w:color w:val="auto"/>
        </w:rPr>
        <w:t xml:space="preserve"> </w:t>
      </w:r>
      <w:r w:rsidR="00801746" w:rsidRPr="00116AA4">
        <w:rPr>
          <w:rFonts w:ascii="Times New Roman" w:hAnsi="Times New Roman"/>
          <w:color w:val="auto"/>
        </w:rPr>
        <w:t xml:space="preserve">указанной в РАЗДЕЛЕ 7 «ИНФОРМАЦИОННАЯ КАРТА АУКЦИОНА В ЭЛЕКТРОННОЙ ФОРМЕ», не позднее чем в течение 3 (трех) дней со дня принятия решения о внесении указанных изменений. </w:t>
      </w:r>
      <w:r w:rsidR="00FE7C57" w:rsidRPr="00116AA4">
        <w:rPr>
          <w:rFonts w:ascii="Times New Roman" w:hAnsi="Times New Roman"/>
          <w:color w:val="auto"/>
        </w:rPr>
        <w:t>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подачи заявок, установленного  Положением о закупке для данного способа закупки</w:t>
      </w:r>
      <w:r w:rsidR="00116AA4" w:rsidRPr="00116AA4">
        <w:rPr>
          <w:rFonts w:ascii="Times New Roman" w:hAnsi="Times New Roman"/>
          <w:color w:val="auto"/>
          <w:lang w:val="ru-RU"/>
        </w:rPr>
        <w:t>.</w:t>
      </w:r>
    </w:p>
    <w:p w14:paraId="022F2432" w14:textId="7064C893" w:rsidR="00801746" w:rsidRDefault="00801746" w:rsidP="00D72EA1">
      <w:pPr>
        <w:suppressAutoHyphens/>
        <w:autoSpaceDE w:val="0"/>
        <w:autoSpaceDN w:val="0"/>
        <w:adjustRightInd w:val="0"/>
        <w:spacing w:after="0"/>
        <w:ind w:left="-284" w:firstLine="284"/>
        <w:outlineLvl w:val="2"/>
        <w:rPr>
          <w:szCs w:val="24"/>
        </w:rPr>
      </w:pPr>
      <w:bookmarkStart w:id="74" w:name="_Toc312771587"/>
      <w:r w:rsidRPr="00116AA4">
        <w:rPr>
          <w:color w:val="000000"/>
          <w:szCs w:val="24"/>
        </w:rPr>
        <w:t>9.</w:t>
      </w:r>
      <w:r w:rsidR="00116AA4" w:rsidRPr="00116AA4">
        <w:rPr>
          <w:color w:val="000000"/>
          <w:szCs w:val="24"/>
        </w:rPr>
        <w:t>3</w:t>
      </w:r>
      <w:r w:rsidRPr="00116AA4">
        <w:rPr>
          <w:color w:val="000000"/>
          <w:szCs w:val="24"/>
        </w:rPr>
        <w:t xml:space="preserve">. </w:t>
      </w:r>
      <w:bookmarkEnd w:id="74"/>
      <w:r w:rsidRPr="00116AA4">
        <w:rPr>
          <w:color w:val="000000"/>
          <w:szCs w:val="24"/>
        </w:rPr>
        <w:t>До истечения срока окончания приема заявок на участие в аукционе в электронной форме Заказчик может по любой причине продлить этот срок. Извещение о продлении срока окончания приема заявок размещается Заказчиком</w:t>
      </w:r>
      <w:r w:rsidR="00FE7C57" w:rsidRPr="00116AA4">
        <w:rPr>
          <w:color w:val="000000"/>
          <w:szCs w:val="24"/>
        </w:rPr>
        <w:t xml:space="preserve"> в </w:t>
      </w:r>
      <w:r w:rsidR="00ED6ADD" w:rsidRPr="00116AA4">
        <w:rPr>
          <w:color w:val="000000"/>
          <w:szCs w:val="24"/>
        </w:rPr>
        <w:t>ЕИС</w:t>
      </w:r>
      <w:r w:rsidR="00FE7C57" w:rsidRPr="00116AA4">
        <w:rPr>
          <w:color w:val="000000"/>
          <w:szCs w:val="24"/>
        </w:rPr>
        <w:t xml:space="preserve">, на </w:t>
      </w:r>
      <w:r w:rsidRPr="00116AA4">
        <w:rPr>
          <w:color w:val="000000"/>
          <w:szCs w:val="24"/>
        </w:rPr>
        <w:t>официальном сайте Заказчика</w:t>
      </w:r>
      <w:r w:rsidRPr="00116AA4">
        <w:rPr>
          <w:szCs w:val="24"/>
        </w:rPr>
        <w:t xml:space="preserve">, сайте </w:t>
      </w:r>
      <w:r w:rsidR="00ED6ADD" w:rsidRPr="00116AA4">
        <w:rPr>
          <w:szCs w:val="24"/>
        </w:rPr>
        <w:t>ЭТП</w:t>
      </w:r>
      <w:r w:rsidRPr="00116AA4">
        <w:rPr>
          <w:szCs w:val="24"/>
        </w:rPr>
        <w:t>, указанном в РАЗДЕЛЕ 7 «ИНФОРМАЦИОННАЯ КАРТА АУКЦИОНА В ЭЛЕКТРОННОЙ ФОРМЕ».</w:t>
      </w:r>
    </w:p>
    <w:p w14:paraId="656FAC58" w14:textId="5E2939AA" w:rsidR="00116AA4" w:rsidRPr="00D340A7" w:rsidRDefault="00116AA4" w:rsidP="00D72EA1">
      <w:pPr>
        <w:suppressAutoHyphens/>
        <w:autoSpaceDE w:val="0"/>
        <w:autoSpaceDN w:val="0"/>
        <w:adjustRightInd w:val="0"/>
        <w:spacing w:after="0"/>
        <w:ind w:left="-284" w:firstLine="284"/>
        <w:outlineLvl w:val="2"/>
        <w:rPr>
          <w:szCs w:val="24"/>
          <w:highlight w:val="lightGray"/>
        </w:rPr>
      </w:pPr>
      <w:r>
        <w:rPr>
          <w:szCs w:val="24"/>
        </w:rPr>
        <w:t xml:space="preserve">9.4. </w:t>
      </w:r>
      <w:r w:rsidRPr="00CC4BE6">
        <w:t xml:space="preserve">Участники аукциона в электронной форме самостоятельно отслеживают изменения, внесенные в извещение и в документацию об аукционе в электронной форме, размещенные в </w:t>
      </w:r>
      <w:r>
        <w:t>ЕИС.</w:t>
      </w:r>
    </w:p>
    <w:p w14:paraId="658C3C0C" w14:textId="77777777" w:rsidR="00801746" w:rsidRPr="00116AA4" w:rsidRDefault="00801746" w:rsidP="00D72EA1">
      <w:pPr>
        <w:autoSpaceDE w:val="0"/>
        <w:autoSpaceDN w:val="0"/>
        <w:adjustRightInd w:val="0"/>
        <w:ind w:left="-284" w:firstLine="284"/>
        <w:jc w:val="left"/>
        <w:outlineLvl w:val="2"/>
        <w:rPr>
          <w:b/>
          <w:color w:val="000000"/>
          <w:szCs w:val="24"/>
        </w:rPr>
      </w:pPr>
      <w:bookmarkStart w:id="75" w:name="_Toc311450772"/>
      <w:bookmarkStart w:id="76" w:name="_Toc312771588"/>
      <w:r w:rsidRPr="00116AA4">
        <w:rPr>
          <w:b/>
          <w:color w:val="000000"/>
          <w:szCs w:val="24"/>
        </w:rPr>
        <w:t>10. Отказ от проведения аукциона</w:t>
      </w:r>
      <w:bookmarkEnd w:id="75"/>
      <w:bookmarkEnd w:id="76"/>
    </w:p>
    <w:p w14:paraId="4FE886CE" w14:textId="33A7798C" w:rsidR="00801746" w:rsidRPr="00D340A7" w:rsidRDefault="00801746" w:rsidP="00D72EA1">
      <w:pPr>
        <w:suppressAutoHyphens/>
        <w:autoSpaceDE w:val="0"/>
        <w:autoSpaceDN w:val="0"/>
        <w:adjustRightInd w:val="0"/>
        <w:spacing w:after="0"/>
        <w:ind w:left="-284" w:firstLine="284"/>
        <w:outlineLvl w:val="2"/>
        <w:rPr>
          <w:szCs w:val="24"/>
          <w:highlight w:val="lightGray"/>
        </w:rPr>
      </w:pPr>
      <w:bookmarkStart w:id="77" w:name="_Toc311450773"/>
      <w:bookmarkStart w:id="78" w:name="_Toc312771589"/>
      <w:r w:rsidRPr="00116AA4">
        <w:rPr>
          <w:color w:val="000000"/>
          <w:szCs w:val="24"/>
        </w:rPr>
        <w:t>10.1.</w:t>
      </w:r>
      <w:bookmarkEnd w:id="77"/>
      <w:r w:rsidRPr="00116AA4">
        <w:rPr>
          <w:color w:val="000000"/>
          <w:szCs w:val="24"/>
        </w:rPr>
        <w:t xml:space="preserve">  </w:t>
      </w:r>
      <w:r w:rsidRPr="00116AA4">
        <w:rPr>
          <w:szCs w:val="24"/>
        </w:rPr>
        <w:t>Заказчик вправе отказаться от проведения аукциона в электронной форме</w:t>
      </w:r>
      <w:r w:rsidR="00E24316" w:rsidRPr="00116AA4">
        <w:rPr>
          <w:szCs w:val="24"/>
        </w:rPr>
        <w:t xml:space="preserve"> до наступления даты и времени окончания срока подачи заявок, </w:t>
      </w:r>
      <w:r w:rsidRPr="00116AA4">
        <w:rPr>
          <w:szCs w:val="24"/>
        </w:rPr>
        <w:t xml:space="preserve">разместив в </w:t>
      </w:r>
      <w:r w:rsidR="00116AA4" w:rsidRPr="00116AA4">
        <w:rPr>
          <w:szCs w:val="24"/>
        </w:rPr>
        <w:t>ЕИС</w:t>
      </w:r>
      <w:r w:rsidR="00E24316" w:rsidRPr="00116AA4">
        <w:rPr>
          <w:color w:val="000000"/>
          <w:szCs w:val="24"/>
        </w:rPr>
        <w:t>, на официальном сайте Заказчика</w:t>
      </w:r>
      <w:r w:rsidR="00E24316" w:rsidRPr="00116AA4">
        <w:rPr>
          <w:szCs w:val="24"/>
        </w:rPr>
        <w:t xml:space="preserve">, сайте </w:t>
      </w:r>
      <w:r w:rsidR="00116AA4" w:rsidRPr="00116AA4">
        <w:rPr>
          <w:szCs w:val="24"/>
        </w:rPr>
        <w:t>ЭТП</w:t>
      </w:r>
      <w:r w:rsidR="00E24316" w:rsidRPr="00116AA4">
        <w:rPr>
          <w:szCs w:val="24"/>
        </w:rPr>
        <w:t xml:space="preserve">, </w:t>
      </w:r>
      <w:r w:rsidRPr="00116AA4">
        <w:rPr>
          <w:szCs w:val="24"/>
        </w:rPr>
        <w:t>извещение об отмене</w:t>
      </w:r>
      <w:r w:rsidR="00116AA4" w:rsidRPr="00116AA4">
        <w:rPr>
          <w:szCs w:val="24"/>
        </w:rPr>
        <w:t xml:space="preserve"> аукциона в электронной форме в день принятия решения</w:t>
      </w:r>
      <w:r w:rsidRPr="00116AA4">
        <w:rPr>
          <w:szCs w:val="24"/>
        </w:rPr>
        <w:t>.</w:t>
      </w:r>
    </w:p>
    <w:p w14:paraId="268873A4" w14:textId="77777777" w:rsidR="00801746" w:rsidRPr="00532B2C" w:rsidRDefault="00801746" w:rsidP="00801746">
      <w:pPr>
        <w:pStyle w:val="1"/>
        <w:jc w:val="center"/>
        <w:rPr>
          <w:sz w:val="24"/>
          <w:szCs w:val="24"/>
        </w:rPr>
      </w:pPr>
      <w:bookmarkStart w:id="79" w:name="_Toc337719548"/>
      <w:bookmarkEnd w:id="78"/>
      <w:r w:rsidRPr="00532B2C">
        <w:rPr>
          <w:sz w:val="24"/>
          <w:szCs w:val="24"/>
        </w:rPr>
        <w:t>РАЗДЕЛ 3. ИНСТРУКЦИЯ ПО ПОДГОТОВКЕ И ЗАПОЛНЕНИЮ  ЗАЯВКИ НА УЧАСТИЕ В АУКЦИОНЕ В ЭЛЕКТРОННОЙ ФОРМЕ.</w:t>
      </w:r>
      <w:bookmarkEnd w:id="79"/>
    </w:p>
    <w:p w14:paraId="5BC91625" w14:textId="77777777" w:rsidR="00801746" w:rsidRPr="00DF744B" w:rsidRDefault="00801746" w:rsidP="00801746">
      <w:pPr>
        <w:autoSpaceDE w:val="0"/>
        <w:autoSpaceDN w:val="0"/>
        <w:adjustRightInd w:val="0"/>
        <w:ind w:left="-284" w:firstLine="284"/>
        <w:outlineLvl w:val="2"/>
        <w:rPr>
          <w:b/>
          <w:color w:val="000000"/>
          <w:szCs w:val="24"/>
        </w:rPr>
      </w:pPr>
      <w:bookmarkStart w:id="80" w:name="_Toc311450776"/>
      <w:bookmarkStart w:id="81" w:name="_Toc312771592"/>
      <w:r w:rsidRPr="00DF744B">
        <w:rPr>
          <w:b/>
          <w:color w:val="000000"/>
          <w:szCs w:val="24"/>
        </w:rPr>
        <w:t>11. Форма заявки на участие в аукционе в электронной форме и требования к ее оформлению</w:t>
      </w:r>
      <w:bookmarkEnd w:id="80"/>
      <w:bookmarkEnd w:id="81"/>
    </w:p>
    <w:p w14:paraId="4C6372CA" w14:textId="7F634DB3" w:rsidR="00801746" w:rsidRPr="00DF744B" w:rsidRDefault="00801746" w:rsidP="00801746">
      <w:pPr>
        <w:autoSpaceDE w:val="0"/>
        <w:autoSpaceDN w:val="0"/>
        <w:adjustRightInd w:val="0"/>
        <w:ind w:left="-284" w:firstLine="284"/>
        <w:outlineLvl w:val="2"/>
        <w:rPr>
          <w:color w:val="000000"/>
          <w:szCs w:val="24"/>
        </w:rPr>
      </w:pPr>
      <w:bookmarkStart w:id="82" w:name="_Toc311450777"/>
      <w:bookmarkStart w:id="83" w:name="_Toc312771593"/>
      <w:r w:rsidRPr="00DF744B">
        <w:rPr>
          <w:color w:val="000000"/>
          <w:szCs w:val="24"/>
        </w:rPr>
        <w:t>11.1.</w:t>
      </w:r>
      <w:bookmarkEnd w:id="82"/>
      <w:r w:rsidRPr="00DF744B">
        <w:rPr>
          <w:color w:val="000000"/>
          <w:szCs w:val="24"/>
        </w:rPr>
        <w:t xml:space="preserve"> Заявка на участие в аукционе в электронной форме подается в электронном виде на </w:t>
      </w:r>
      <w:r w:rsidR="005C6476" w:rsidRPr="00DF744B">
        <w:rPr>
          <w:color w:val="000000"/>
          <w:szCs w:val="24"/>
        </w:rPr>
        <w:t>ЭТП</w:t>
      </w:r>
      <w:r w:rsidRPr="00DF744B">
        <w:rPr>
          <w:color w:val="000000"/>
          <w:szCs w:val="24"/>
        </w:rPr>
        <w:t xml:space="preserve">, указанную в </w:t>
      </w:r>
      <w:r w:rsidRPr="00DF744B">
        <w:rPr>
          <w:szCs w:val="24"/>
        </w:rPr>
        <w:t>РАЗДЕЛЕ 7 «ИНФОРМАЦИОННАЯ КАРТА АУКЦИОНА В ЭЛЕКТРОННОЙ ФОРМЕ», в соответствии с требованиями настоящей документации об аукционе в электронной форме и требований регламента соответствующей ЭТП</w:t>
      </w:r>
      <w:r w:rsidRPr="00DF744B">
        <w:rPr>
          <w:color w:val="000000"/>
          <w:szCs w:val="24"/>
        </w:rPr>
        <w:t>.</w:t>
      </w:r>
      <w:bookmarkEnd w:id="83"/>
    </w:p>
    <w:p w14:paraId="1E37980F" w14:textId="77777777" w:rsidR="00801746" w:rsidRPr="00DF744B" w:rsidRDefault="00801746" w:rsidP="00801746">
      <w:pPr>
        <w:autoSpaceDE w:val="0"/>
        <w:autoSpaceDN w:val="0"/>
        <w:adjustRightInd w:val="0"/>
        <w:ind w:left="-284" w:firstLine="284"/>
        <w:outlineLvl w:val="2"/>
        <w:rPr>
          <w:szCs w:val="24"/>
        </w:rPr>
      </w:pPr>
      <w:bookmarkStart w:id="84" w:name="_Toc311450778"/>
      <w:bookmarkStart w:id="85" w:name="_Toc312771594"/>
      <w:r w:rsidRPr="00DF744B">
        <w:rPr>
          <w:szCs w:val="24"/>
        </w:rPr>
        <w:t xml:space="preserve">11.2. Участник </w:t>
      </w:r>
      <w:r w:rsidR="00E24316" w:rsidRPr="00DF744B">
        <w:rPr>
          <w:szCs w:val="24"/>
        </w:rPr>
        <w:t>закупки</w:t>
      </w:r>
      <w:r w:rsidRPr="00DF744B">
        <w:rPr>
          <w:szCs w:val="24"/>
        </w:rPr>
        <w:t xml:space="preserve"> готовит заявку на участие в аукционе в электронной форме в соответствии с требованиями РАЗДЕЛА 3 «ИНСТРУКЦИЯ ПО ПОДГОТОВКЕ И ЗАПОЛНЕНИЮ ЗАЯВКИ НА УЧАСТИЕ В АУКЦИОНЕ В ЭЛЕКТРОННОЙ ФОРМЕ» и в соответствии с формами документов, установленными РАЗДЕЛОМ 8 «ОБРАЗЦЫ ФОРМ И </w:t>
      </w:r>
      <w:r w:rsidRPr="00DF744B">
        <w:rPr>
          <w:szCs w:val="24"/>
        </w:rPr>
        <w:lastRenderedPageBreak/>
        <w:t>ДОКУМЕНТОВ ДЛЯ ЗАПОЛНЕНИЯ УЧАСТНИКАМИ АУКЦИОНА В ЭЛЕКТРОННОЙ ФОРМЕ».</w:t>
      </w:r>
      <w:bookmarkEnd w:id="84"/>
      <w:bookmarkEnd w:id="85"/>
    </w:p>
    <w:p w14:paraId="55D147C5" w14:textId="77777777" w:rsidR="00801746" w:rsidRPr="00DF744B" w:rsidRDefault="00801746" w:rsidP="00801746">
      <w:pPr>
        <w:suppressAutoHyphens/>
        <w:autoSpaceDE w:val="0"/>
        <w:autoSpaceDN w:val="0"/>
        <w:adjustRightInd w:val="0"/>
        <w:ind w:left="-284" w:firstLine="284"/>
        <w:outlineLvl w:val="2"/>
        <w:rPr>
          <w:color w:val="000000"/>
          <w:szCs w:val="24"/>
        </w:rPr>
      </w:pPr>
      <w:bookmarkStart w:id="86" w:name="_Toc311450779"/>
      <w:bookmarkStart w:id="87" w:name="_Toc312771595"/>
      <w:r w:rsidRPr="00DF744B">
        <w:rPr>
          <w:color w:val="000000"/>
          <w:szCs w:val="24"/>
        </w:rPr>
        <w:t>11.3. В случае е</w:t>
      </w:r>
      <w:r w:rsidR="004E011E" w:rsidRPr="00DF744B">
        <w:rPr>
          <w:color w:val="000000"/>
          <w:szCs w:val="24"/>
        </w:rPr>
        <w:t xml:space="preserve">сли участник закупки </w:t>
      </w:r>
      <w:r w:rsidRPr="00DF744B">
        <w:rPr>
          <w:color w:val="000000"/>
          <w:szCs w:val="24"/>
        </w:rPr>
        <w:t>планирует принять участие в аукционе в электронной форме по нескольким или всем лотам, он должен подготовить заявку на участие в аукционе в электронной форме на каждый такой лот отдельно.</w:t>
      </w:r>
      <w:bookmarkEnd w:id="86"/>
      <w:bookmarkEnd w:id="87"/>
    </w:p>
    <w:p w14:paraId="58BB45FA" w14:textId="77777777" w:rsidR="00801746" w:rsidRPr="00DF744B" w:rsidRDefault="00801746" w:rsidP="00801746">
      <w:pPr>
        <w:suppressAutoHyphens/>
        <w:autoSpaceDE w:val="0"/>
        <w:autoSpaceDN w:val="0"/>
        <w:adjustRightInd w:val="0"/>
        <w:ind w:left="-284" w:firstLine="284"/>
        <w:outlineLvl w:val="2"/>
        <w:rPr>
          <w:color w:val="000000"/>
          <w:szCs w:val="24"/>
        </w:rPr>
      </w:pPr>
      <w:bookmarkStart w:id="88" w:name="_Toc311450780"/>
      <w:bookmarkStart w:id="89" w:name="_Toc312771596"/>
      <w:r w:rsidRPr="00DF744B">
        <w:rPr>
          <w:color w:val="000000"/>
          <w:szCs w:val="24"/>
        </w:rPr>
        <w:t>11.4. Сведения, которые содержатся в заявках на участие в аукционе в электронной форме, не должны допускать двусмысленных толкований.</w:t>
      </w:r>
      <w:bookmarkEnd w:id="88"/>
      <w:bookmarkEnd w:id="89"/>
    </w:p>
    <w:p w14:paraId="237879DD" w14:textId="77777777" w:rsidR="00801746" w:rsidRPr="00DF744B" w:rsidRDefault="00801746" w:rsidP="00801746">
      <w:pPr>
        <w:suppressAutoHyphens/>
        <w:autoSpaceDE w:val="0"/>
        <w:autoSpaceDN w:val="0"/>
        <w:adjustRightInd w:val="0"/>
        <w:ind w:left="-284" w:firstLine="284"/>
        <w:outlineLvl w:val="2"/>
        <w:rPr>
          <w:szCs w:val="24"/>
        </w:rPr>
      </w:pPr>
      <w:bookmarkStart w:id="90" w:name="_Toc311450781"/>
      <w:bookmarkStart w:id="91" w:name="_Toc312771597"/>
      <w:r w:rsidRPr="00DF744B">
        <w:rPr>
          <w:szCs w:val="24"/>
        </w:rPr>
        <w:t xml:space="preserve">11.5. </w:t>
      </w:r>
      <w:bookmarkEnd w:id="90"/>
      <w:bookmarkEnd w:id="91"/>
      <w:r w:rsidRPr="00DF744B">
        <w:rPr>
          <w:szCs w:val="24"/>
        </w:rPr>
        <w:t xml:space="preserve">Все документы, входящие в состав заявки на участие в аукционе в электронной форме должны быть отсканированы </w:t>
      </w:r>
      <w:r w:rsidR="00D609EB" w:rsidRPr="00DF744B">
        <w:rPr>
          <w:szCs w:val="24"/>
        </w:rPr>
        <w:t>в одном из</w:t>
      </w:r>
      <w:r w:rsidRPr="00DF744B">
        <w:rPr>
          <w:szCs w:val="24"/>
        </w:rPr>
        <w:t xml:space="preserve"> распространенных форматов документов: (*.</w:t>
      </w:r>
      <w:proofErr w:type="spellStart"/>
      <w:r w:rsidRPr="00DF744B">
        <w:rPr>
          <w:szCs w:val="24"/>
        </w:rPr>
        <w:t>doc</w:t>
      </w:r>
      <w:proofErr w:type="spellEnd"/>
      <w:r w:rsidRPr="00DF744B">
        <w:rPr>
          <w:szCs w:val="24"/>
        </w:rPr>
        <w:t>), (*.</w:t>
      </w:r>
      <w:proofErr w:type="spellStart"/>
      <w:r w:rsidRPr="00DF744B">
        <w:rPr>
          <w:szCs w:val="24"/>
        </w:rPr>
        <w:t>docx</w:t>
      </w:r>
      <w:proofErr w:type="spellEnd"/>
      <w:r w:rsidRPr="00DF744B">
        <w:rPr>
          <w:szCs w:val="24"/>
        </w:rPr>
        <w:t>), (*.</w:t>
      </w:r>
      <w:proofErr w:type="spellStart"/>
      <w:r w:rsidRPr="00DF744B">
        <w:rPr>
          <w:szCs w:val="24"/>
        </w:rPr>
        <w:t>xls</w:t>
      </w:r>
      <w:proofErr w:type="spellEnd"/>
      <w:r w:rsidRPr="00DF744B">
        <w:rPr>
          <w:szCs w:val="24"/>
        </w:rPr>
        <w:t>), (*.</w:t>
      </w:r>
      <w:proofErr w:type="spellStart"/>
      <w:r w:rsidRPr="00DF744B">
        <w:rPr>
          <w:szCs w:val="24"/>
        </w:rPr>
        <w:t>xlsx</w:t>
      </w:r>
      <w:proofErr w:type="spellEnd"/>
      <w:r w:rsidRPr="00DF744B">
        <w:rPr>
          <w:szCs w:val="24"/>
        </w:rPr>
        <w:t>), (*.</w:t>
      </w:r>
      <w:proofErr w:type="spellStart"/>
      <w:r w:rsidRPr="00DF744B">
        <w:rPr>
          <w:szCs w:val="24"/>
        </w:rPr>
        <w:t>txt</w:t>
      </w:r>
      <w:proofErr w:type="spellEnd"/>
      <w:r w:rsidRPr="00DF744B">
        <w:rPr>
          <w:szCs w:val="24"/>
        </w:rPr>
        <w:t>), (*.</w:t>
      </w:r>
      <w:proofErr w:type="spellStart"/>
      <w:r w:rsidRPr="00DF744B">
        <w:rPr>
          <w:szCs w:val="24"/>
        </w:rPr>
        <w:t>pdf</w:t>
      </w:r>
      <w:proofErr w:type="spellEnd"/>
      <w:r w:rsidRPr="00DF744B">
        <w:rPr>
          <w:szCs w:val="24"/>
        </w:rPr>
        <w:t>), (*.</w:t>
      </w:r>
      <w:proofErr w:type="spellStart"/>
      <w:r w:rsidRPr="00DF744B">
        <w:rPr>
          <w:szCs w:val="24"/>
        </w:rPr>
        <w:t>jpg</w:t>
      </w:r>
      <w:proofErr w:type="spellEnd"/>
      <w:r w:rsidRPr="00DF744B">
        <w:rPr>
          <w:szCs w:val="24"/>
        </w:rPr>
        <w:t>) и быть надлежащим образом подписаны электронной цифровой подписью (ЭЦП) лица, уполномоченного на осуществление дей</w:t>
      </w:r>
      <w:r w:rsidR="004E011E" w:rsidRPr="00DF744B">
        <w:rPr>
          <w:szCs w:val="24"/>
        </w:rPr>
        <w:t>ствий от имени участника закупки</w:t>
      </w:r>
      <w:r w:rsidRPr="00DF744B">
        <w:rPr>
          <w:szCs w:val="24"/>
        </w:rPr>
        <w:t xml:space="preserve">.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 </w:t>
      </w:r>
    </w:p>
    <w:p w14:paraId="5FE7D84B" w14:textId="77777777" w:rsidR="00801746" w:rsidRPr="00DF744B" w:rsidRDefault="00801746" w:rsidP="00801746">
      <w:pPr>
        <w:suppressAutoHyphens/>
        <w:autoSpaceDE w:val="0"/>
        <w:autoSpaceDN w:val="0"/>
        <w:adjustRightInd w:val="0"/>
        <w:ind w:left="-284" w:firstLine="284"/>
        <w:outlineLvl w:val="2"/>
        <w:rPr>
          <w:szCs w:val="24"/>
        </w:rPr>
      </w:pPr>
      <w:bookmarkStart w:id="92" w:name="_Toc311450786"/>
      <w:bookmarkStart w:id="93" w:name="_Toc312771602"/>
      <w:r w:rsidRPr="00DF744B">
        <w:rPr>
          <w:szCs w:val="24"/>
        </w:rPr>
        <w:t>11.6. Все документы, представляемые в составе заявки на участие в аукционе в электронной форме, должны быть заполнены по всем пунктам.</w:t>
      </w:r>
      <w:bookmarkEnd w:id="92"/>
      <w:bookmarkEnd w:id="93"/>
    </w:p>
    <w:p w14:paraId="5C619A3F" w14:textId="600EA085" w:rsidR="00801746" w:rsidRPr="00DF744B" w:rsidRDefault="00801746" w:rsidP="00801746">
      <w:pPr>
        <w:suppressAutoHyphens/>
        <w:autoSpaceDE w:val="0"/>
        <w:autoSpaceDN w:val="0"/>
        <w:adjustRightInd w:val="0"/>
        <w:ind w:left="-284" w:firstLine="284"/>
        <w:outlineLvl w:val="2"/>
        <w:rPr>
          <w:color w:val="000000"/>
          <w:szCs w:val="24"/>
          <w:u w:val="single"/>
        </w:rPr>
      </w:pPr>
      <w:bookmarkStart w:id="94" w:name="_Toc312771603"/>
      <w:bookmarkStart w:id="95" w:name="_Toc311450788"/>
      <w:bookmarkStart w:id="96" w:name="_Toc312771605"/>
      <w:r w:rsidRPr="00B8430D">
        <w:rPr>
          <w:b/>
          <w:bCs/>
          <w:color w:val="000000"/>
          <w:szCs w:val="24"/>
          <w:u w:val="single"/>
        </w:rPr>
        <w:t>11.7.</w:t>
      </w:r>
      <w:r w:rsidRPr="00DF744B">
        <w:rPr>
          <w:color w:val="000000"/>
          <w:szCs w:val="24"/>
          <w:u w:val="single"/>
        </w:rPr>
        <w:t xml:space="preserve"> </w:t>
      </w:r>
      <w:r w:rsidR="00504C7D" w:rsidRPr="00DF744B">
        <w:rPr>
          <w:color w:val="000000"/>
          <w:szCs w:val="24"/>
          <w:u w:val="single"/>
        </w:rPr>
        <w:t>В документации аукциона в электронной форме, участниками которого могут быть толь</w:t>
      </w:r>
      <w:r w:rsidR="00DF744B">
        <w:rPr>
          <w:color w:val="000000"/>
          <w:szCs w:val="24"/>
          <w:u w:val="single"/>
        </w:rPr>
        <w:t>ко</w:t>
      </w:r>
      <w:r w:rsidR="00504C7D" w:rsidRPr="00DF744B">
        <w:rPr>
          <w:color w:val="000000"/>
          <w:szCs w:val="24"/>
          <w:u w:val="single"/>
        </w:rPr>
        <w:t xml:space="preserve"> субъекты малого и </w:t>
      </w:r>
      <w:r w:rsidR="006B2032" w:rsidRPr="00DF744B">
        <w:rPr>
          <w:color w:val="000000"/>
          <w:szCs w:val="24"/>
          <w:u w:val="single"/>
        </w:rPr>
        <w:t>среднего</w:t>
      </w:r>
      <w:r w:rsidR="00504C7D" w:rsidRPr="00DF744B">
        <w:rPr>
          <w:color w:val="000000"/>
          <w:szCs w:val="24"/>
          <w:u w:val="single"/>
        </w:rPr>
        <w:t xml:space="preserve"> предпринимательства</w:t>
      </w:r>
      <w:r w:rsidR="006B2032" w:rsidRPr="00DF744B">
        <w:rPr>
          <w:color w:val="000000"/>
          <w:szCs w:val="24"/>
          <w:u w:val="single"/>
        </w:rPr>
        <w:t>, Заказчик вправе установить следующие требования к составу заявки участников</w:t>
      </w:r>
      <w:r w:rsidR="0002323B">
        <w:rPr>
          <w:color w:val="000000"/>
          <w:szCs w:val="24"/>
          <w:u w:val="single"/>
        </w:rPr>
        <w:t xml:space="preserve"> (вторая часть заявки)</w:t>
      </w:r>
      <w:r w:rsidR="006B2032" w:rsidRPr="00DF744B">
        <w:rPr>
          <w:color w:val="000000"/>
          <w:szCs w:val="24"/>
          <w:u w:val="single"/>
        </w:rPr>
        <w:t>:</w:t>
      </w:r>
    </w:p>
    <w:p w14:paraId="27675D65" w14:textId="0FDDE96A" w:rsidR="00801746" w:rsidRPr="00DF744B" w:rsidRDefault="00801746" w:rsidP="00801746">
      <w:pPr>
        <w:suppressAutoHyphens/>
        <w:autoSpaceDE w:val="0"/>
        <w:autoSpaceDN w:val="0"/>
        <w:adjustRightInd w:val="0"/>
        <w:ind w:left="-284" w:firstLine="284"/>
        <w:outlineLvl w:val="2"/>
        <w:rPr>
          <w:color w:val="000000"/>
          <w:szCs w:val="24"/>
        </w:rPr>
      </w:pPr>
      <w:r w:rsidRPr="00DF744B">
        <w:rPr>
          <w:color w:val="000000"/>
          <w:szCs w:val="24"/>
        </w:rPr>
        <w:t xml:space="preserve">- </w:t>
      </w:r>
      <w:r w:rsidR="000D378E" w:rsidRPr="00DF744B">
        <w:rPr>
          <w:szCs w:val="24"/>
        </w:rP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r w:rsidRPr="00DF744B">
        <w:rPr>
          <w:color w:val="000000"/>
          <w:szCs w:val="24"/>
        </w:rPr>
        <w:t>;</w:t>
      </w:r>
    </w:p>
    <w:p w14:paraId="4376C4DB" w14:textId="6313A9C7" w:rsidR="00801746" w:rsidRPr="00DF744B" w:rsidRDefault="00801746" w:rsidP="00801746">
      <w:pPr>
        <w:suppressAutoHyphens/>
        <w:autoSpaceDE w:val="0"/>
        <w:autoSpaceDN w:val="0"/>
        <w:adjustRightInd w:val="0"/>
        <w:ind w:left="-284" w:firstLine="284"/>
        <w:outlineLvl w:val="2"/>
        <w:rPr>
          <w:color w:val="000000"/>
          <w:szCs w:val="24"/>
        </w:rPr>
      </w:pPr>
      <w:r w:rsidRPr="00DF744B">
        <w:rPr>
          <w:color w:val="000000"/>
          <w:szCs w:val="24"/>
        </w:rPr>
        <w:t xml:space="preserve">- </w:t>
      </w:r>
      <w:r w:rsidR="000D378E" w:rsidRPr="00DF744B">
        <w:rPr>
          <w:szCs w:val="24"/>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r w:rsidRPr="00DF744B">
        <w:rPr>
          <w:color w:val="000000"/>
          <w:szCs w:val="24"/>
        </w:rPr>
        <w:t>;</w:t>
      </w:r>
    </w:p>
    <w:p w14:paraId="3E6AE53E" w14:textId="0B9F2D17" w:rsidR="00801746" w:rsidRPr="00DF744B" w:rsidRDefault="00801746" w:rsidP="00801746">
      <w:pPr>
        <w:suppressAutoHyphens/>
        <w:autoSpaceDE w:val="0"/>
        <w:autoSpaceDN w:val="0"/>
        <w:adjustRightInd w:val="0"/>
        <w:ind w:left="-284" w:firstLine="284"/>
        <w:outlineLvl w:val="2"/>
        <w:rPr>
          <w:color w:val="000000"/>
          <w:szCs w:val="24"/>
        </w:rPr>
      </w:pPr>
      <w:r w:rsidRPr="00DF744B">
        <w:rPr>
          <w:color w:val="000000"/>
          <w:szCs w:val="24"/>
        </w:rPr>
        <w:t xml:space="preserve">- </w:t>
      </w:r>
      <w:r w:rsidR="000D378E" w:rsidRPr="00DF744B">
        <w:rPr>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0D378E" w:rsidRPr="00DF744B">
        <w:rPr>
          <w:color w:val="000000"/>
          <w:szCs w:val="24"/>
        </w:rPr>
        <w:t>;</w:t>
      </w:r>
    </w:p>
    <w:p w14:paraId="7491759D" w14:textId="0CD32921" w:rsidR="000D378E" w:rsidRPr="00DF744B" w:rsidRDefault="000D378E" w:rsidP="00801746">
      <w:pPr>
        <w:suppressAutoHyphens/>
        <w:autoSpaceDE w:val="0"/>
        <w:autoSpaceDN w:val="0"/>
        <w:adjustRightInd w:val="0"/>
        <w:ind w:left="-284" w:firstLine="284"/>
        <w:outlineLvl w:val="2"/>
        <w:rPr>
          <w:szCs w:val="24"/>
        </w:rPr>
      </w:pPr>
      <w:r w:rsidRPr="00DF744B">
        <w:rPr>
          <w:color w:val="000000"/>
          <w:szCs w:val="24"/>
        </w:rPr>
        <w:t xml:space="preserve">- </w:t>
      </w:r>
      <w:r w:rsidRPr="00DF744B">
        <w:rPr>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6A86AF2" w14:textId="77777777" w:rsidR="00F35BE2" w:rsidRPr="00DF744B" w:rsidRDefault="000D378E" w:rsidP="00EE294F">
      <w:pPr>
        <w:autoSpaceDE w:val="0"/>
        <w:autoSpaceDN w:val="0"/>
        <w:adjustRightInd w:val="0"/>
        <w:ind w:left="-284" w:firstLine="284"/>
        <w:rPr>
          <w:szCs w:val="24"/>
        </w:rPr>
      </w:pPr>
      <w:r w:rsidRPr="00DF744B">
        <w:rPr>
          <w:szCs w:val="24"/>
        </w:rPr>
        <w:t xml:space="preserve">- </w:t>
      </w:r>
      <w:r w:rsidR="00F35BE2" w:rsidRPr="00DF744B">
        <w:rPr>
          <w:szCs w:val="24"/>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061B7007" w14:textId="77777777" w:rsidR="00F35BE2" w:rsidRPr="00DF744B" w:rsidRDefault="00F35BE2" w:rsidP="00EE294F">
      <w:pPr>
        <w:autoSpaceDE w:val="0"/>
        <w:autoSpaceDN w:val="0"/>
        <w:adjustRightInd w:val="0"/>
        <w:ind w:left="-284" w:firstLine="284"/>
        <w:rPr>
          <w:szCs w:val="24"/>
        </w:rPr>
      </w:pPr>
      <w:r w:rsidRPr="00DF744B">
        <w:rPr>
          <w:szCs w:val="24"/>
        </w:rPr>
        <w:t>а) индивидуальным предпринимателем, если участником такой закупки является индивидуальный предприниматель;</w:t>
      </w:r>
    </w:p>
    <w:p w14:paraId="1BDDA13F" w14:textId="3BEC61C3" w:rsidR="000D378E" w:rsidRPr="00DF744B" w:rsidRDefault="00F35BE2" w:rsidP="00EE294F">
      <w:pPr>
        <w:suppressAutoHyphens/>
        <w:autoSpaceDE w:val="0"/>
        <w:autoSpaceDN w:val="0"/>
        <w:adjustRightInd w:val="0"/>
        <w:ind w:left="-284" w:firstLine="284"/>
        <w:outlineLvl w:val="2"/>
        <w:rPr>
          <w:szCs w:val="24"/>
        </w:rPr>
      </w:pPr>
      <w:r w:rsidRPr="00DF744B">
        <w:rPr>
          <w:szCs w:val="24"/>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766F4902" w14:textId="2FCA1A56" w:rsidR="00F35BE2" w:rsidRPr="00DF744B" w:rsidRDefault="00F35BE2" w:rsidP="00F35BE2">
      <w:pPr>
        <w:suppressAutoHyphens/>
        <w:autoSpaceDE w:val="0"/>
        <w:autoSpaceDN w:val="0"/>
        <w:adjustRightInd w:val="0"/>
        <w:ind w:left="-284" w:firstLine="284"/>
        <w:outlineLvl w:val="2"/>
        <w:rPr>
          <w:szCs w:val="24"/>
        </w:rPr>
      </w:pPr>
      <w:r w:rsidRPr="00DF744B">
        <w:rPr>
          <w:szCs w:val="24"/>
        </w:rPr>
        <w:t xml:space="preserve">-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r w:rsidRPr="00DF744B">
        <w:rPr>
          <w:szCs w:val="24"/>
        </w:rPr>
        <w:lastRenderedPageBreak/>
        <w:t xml:space="preserve">случая, </w:t>
      </w:r>
      <w:r w:rsidR="006B5E67" w:rsidRPr="00DF744B">
        <w:rPr>
          <w:szCs w:val="24"/>
        </w:rPr>
        <w:t>если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r w:rsidRPr="00DF744B">
        <w:rPr>
          <w:szCs w:val="24"/>
        </w:rPr>
        <w:t>;</w:t>
      </w:r>
    </w:p>
    <w:p w14:paraId="1934EC4B" w14:textId="6F6E1547" w:rsidR="00F35BE2" w:rsidRPr="00DF744B" w:rsidRDefault="00F35BE2" w:rsidP="00F35BE2">
      <w:pPr>
        <w:suppressAutoHyphens/>
        <w:autoSpaceDE w:val="0"/>
        <w:autoSpaceDN w:val="0"/>
        <w:adjustRightInd w:val="0"/>
        <w:ind w:left="-284" w:firstLine="284"/>
        <w:outlineLvl w:val="2"/>
        <w:rPr>
          <w:szCs w:val="24"/>
        </w:rPr>
      </w:pPr>
      <w:r w:rsidRPr="00DF744B">
        <w:rPr>
          <w:szCs w:val="24"/>
        </w:rPr>
        <w:t>-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1554410" w14:textId="553DE487" w:rsidR="00F35BE2" w:rsidRPr="00DF744B" w:rsidRDefault="00F35BE2" w:rsidP="00F35BE2">
      <w:pPr>
        <w:autoSpaceDE w:val="0"/>
        <w:autoSpaceDN w:val="0"/>
        <w:adjustRightInd w:val="0"/>
        <w:ind w:left="-284" w:firstLine="284"/>
        <w:rPr>
          <w:szCs w:val="24"/>
        </w:rPr>
      </w:pPr>
      <w:r w:rsidRPr="00DF744B">
        <w:rPr>
          <w:szCs w:val="24"/>
        </w:rPr>
        <w:t>- информация и документы об обеспечении заявки на участие в конкурентной закупке с участием субъектов малого и среднего предпринимательства</w:t>
      </w:r>
      <w:r w:rsidR="006B5E67" w:rsidRPr="00DF744B">
        <w:rPr>
          <w:szCs w:val="24"/>
        </w:rPr>
        <w:t xml:space="preserve"> (в случае, если извещением и (или) документацией о закупке установлено требование об обеспечении заявки на участие в закупке:</w:t>
      </w:r>
    </w:p>
    <w:p w14:paraId="2F20D8AE" w14:textId="77777777" w:rsidR="00F35BE2" w:rsidRPr="00DF744B" w:rsidRDefault="00F35BE2" w:rsidP="00F35BE2">
      <w:pPr>
        <w:autoSpaceDE w:val="0"/>
        <w:autoSpaceDN w:val="0"/>
        <w:adjustRightInd w:val="0"/>
        <w:ind w:left="-284" w:firstLine="568"/>
        <w:rPr>
          <w:szCs w:val="24"/>
        </w:rPr>
      </w:pPr>
      <w:r w:rsidRPr="00DF744B">
        <w:rPr>
          <w:szCs w:val="24"/>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6D33321C" w14:textId="49B4D7D1" w:rsidR="00F35BE2" w:rsidRPr="00DF744B" w:rsidRDefault="00F35BE2" w:rsidP="00F35BE2">
      <w:pPr>
        <w:suppressAutoHyphens/>
        <w:autoSpaceDE w:val="0"/>
        <w:autoSpaceDN w:val="0"/>
        <w:adjustRightInd w:val="0"/>
        <w:ind w:left="-284" w:firstLine="568"/>
        <w:outlineLvl w:val="2"/>
        <w:rPr>
          <w:szCs w:val="24"/>
        </w:rPr>
      </w:pPr>
      <w:r w:rsidRPr="00DF744B">
        <w:rPr>
          <w:szCs w:val="24"/>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39C84EA2" w14:textId="2BD8DDB6" w:rsidR="00F35BE2" w:rsidRPr="00DF744B" w:rsidRDefault="00F35BE2" w:rsidP="00F35BE2">
      <w:pPr>
        <w:suppressAutoHyphens/>
        <w:autoSpaceDE w:val="0"/>
        <w:autoSpaceDN w:val="0"/>
        <w:adjustRightInd w:val="0"/>
        <w:ind w:left="-284" w:firstLine="284"/>
        <w:outlineLvl w:val="2"/>
        <w:rPr>
          <w:szCs w:val="24"/>
        </w:rPr>
      </w:pPr>
      <w:r w:rsidRPr="00DF744B">
        <w:rPr>
          <w:szCs w:val="24"/>
        </w:rPr>
        <w:t xml:space="preserve">- декларация о соответствии </w:t>
      </w:r>
      <w:r w:rsidR="00AA58F8" w:rsidRPr="00DF744B">
        <w:rPr>
          <w:szCs w:val="24"/>
        </w:rPr>
        <w:t xml:space="preserve">участника закупки </w:t>
      </w:r>
      <w:r w:rsidRPr="00DF744B">
        <w:rPr>
          <w:szCs w:val="24"/>
        </w:rPr>
        <w:t>требованиям,</w:t>
      </w:r>
      <w:r w:rsidR="00AA58F8" w:rsidRPr="00DF744B">
        <w:rPr>
          <w:szCs w:val="24"/>
        </w:rPr>
        <w:t xml:space="preserve"> </w:t>
      </w:r>
      <w:r w:rsidRPr="00DF744B">
        <w:rPr>
          <w:szCs w:val="24"/>
        </w:rPr>
        <w:t>указанных в подпункте 6.1. пункта 6</w:t>
      </w:r>
      <w:r w:rsidR="00AA58F8" w:rsidRPr="00DF744B">
        <w:rPr>
          <w:szCs w:val="24"/>
        </w:rPr>
        <w:t>;</w:t>
      </w:r>
    </w:p>
    <w:p w14:paraId="1A668982" w14:textId="77777777" w:rsidR="00AC3C6B" w:rsidRPr="00DF744B" w:rsidRDefault="00AC3C6B" w:rsidP="00AA58F8">
      <w:pPr>
        <w:autoSpaceDE w:val="0"/>
        <w:autoSpaceDN w:val="0"/>
        <w:adjustRightInd w:val="0"/>
        <w:ind w:left="-284" w:firstLine="284"/>
        <w:rPr>
          <w:szCs w:val="24"/>
        </w:rPr>
      </w:pPr>
      <w:r w:rsidRPr="00DF744B">
        <w:rPr>
          <w:szCs w:val="24"/>
        </w:rPr>
        <w:t>- предложение участника конкурентной закупки с участием субъектов малого и среднего предпринимательства в отношении предмета закупки;</w:t>
      </w:r>
    </w:p>
    <w:p w14:paraId="6AB5F13A" w14:textId="39BE4883" w:rsidR="00AC3C6B" w:rsidRPr="00DF744B" w:rsidRDefault="00AC3C6B" w:rsidP="00AA58F8">
      <w:pPr>
        <w:autoSpaceDE w:val="0"/>
        <w:autoSpaceDN w:val="0"/>
        <w:adjustRightInd w:val="0"/>
        <w:ind w:left="-284" w:firstLine="284"/>
        <w:rPr>
          <w:szCs w:val="24"/>
        </w:rPr>
      </w:pPr>
      <w:r w:rsidRPr="00DF744B">
        <w:rPr>
          <w:szCs w:val="24"/>
        </w:rPr>
        <w:t>-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0C5D2710" w14:textId="52EF26C9" w:rsidR="00AC3C6B" w:rsidRPr="00DF744B" w:rsidRDefault="00AC3C6B" w:rsidP="00AC3C6B">
      <w:pPr>
        <w:suppressAutoHyphens/>
        <w:autoSpaceDE w:val="0"/>
        <w:autoSpaceDN w:val="0"/>
        <w:adjustRightInd w:val="0"/>
        <w:ind w:left="-284" w:firstLine="284"/>
        <w:outlineLvl w:val="2"/>
        <w:rPr>
          <w:szCs w:val="24"/>
        </w:rPr>
      </w:pPr>
      <w:r w:rsidRPr="00DF744B">
        <w:rPr>
          <w:szCs w:val="24"/>
        </w:rPr>
        <w:t>-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w:t>
      </w:r>
    </w:p>
    <w:p w14:paraId="3BAFCE21" w14:textId="0A801224" w:rsidR="006B2032" w:rsidRPr="00DF744B" w:rsidRDefault="006B2032" w:rsidP="00AC3C6B">
      <w:pPr>
        <w:suppressAutoHyphens/>
        <w:autoSpaceDE w:val="0"/>
        <w:autoSpaceDN w:val="0"/>
        <w:adjustRightInd w:val="0"/>
        <w:ind w:left="-284" w:firstLine="284"/>
        <w:outlineLvl w:val="2"/>
        <w:rPr>
          <w:b/>
          <w:bCs/>
          <w:szCs w:val="24"/>
        </w:rPr>
      </w:pPr>
      <w:r w:rsidRPr="00DF744B">
        <w:rPr>
          <w:b/>
          <w:bCs/>
          <w:szCs w:val="24"/>
        </w:rPr>
        <w:t>11.8.</w:t>
      </w:r>
      <w:r w:rsidRPr="00DF744B">
        <w:rPr>
          <w:szCs w:val="24"/>
        </w:rPr>
        <w:t xml:space="preserve"> </w:t>
      </w:r>
      <w:r w:rsidRPr="00DF744B">
        <w:rPr>
          <w:b/>
          <w:bCs/>
          <w:szCs w:val="24"/>
        </w:rPr>
        <w:t xml:space="preserve">Первая часть заявки на участие в аукционе в электронной форме </w:t>
      </w:r>
      <w:r w:rsidR="00DF2747" w:rsidRPr="00DF744B">
        <w:rPr>
          <w:b/>
          <w:bCs/>
          <w:szCs w:val="24"/>
        </w:rPr>
        <w:t>должна содержать:</w:t>
      </w:r>
    </w:p>
    <w:p w14:paraId="6E44A540" w14:textId="65A29D09" w:rsidR="00DF2747" w:rsidRPr="00DF744B" w:rsidRDefault="00DF2747" w:rsidP="00AC3C6B">
      <w:pPr>
        <w:suppressAutoHyphens/>
        <w:autoSpaceDE w:val="0"/>
        <w:autoSpaceDN w:val="0"/>
        <w:adjustRightInd w:val="0"/>
        <w:ind w:left="-284" w:firstLine="284"/>
        <w:outlineLvl w:val="2"/>
        <w:rPr>
          <w:color w:val="000000"/>
          <w:szCs w:val="24"/>
        </w:rPr>
      </w:pPr>
      <w:r w:rsidRPr="00DF744B">
        <w:rPr>
          <w:szCs w:val="24"/>
        </w:rPr>
        <w:t>-</w:t>
      </w:r>
      <w:r w:rsidRPr="00DF744B">
        <w:rPr>
          <w:color w:val="000000"/>
          <w:szCs w:val="24"/>
        </w:rPr>
        <w:t xml:space="preserve"> согласие участника аукциона в электронной форме на поставку товара, выполнение работы или оказание услуги на условиях, предусмотренных документацией аукциона в электронной форме и не подлежащих изменению по результатам проведения аукциона в электронной форме;</w:t>
      </w:r>
    </w:p>
    <w:p w14:paraId="2A6F5489" w14:textId="155B8F71" w:rsidR="00DF2747" w:rsidRPr="00DF744B" w:rsidRDefault="00DF2747" w:rsidP="00AC3C6B">
      <w:pPr>
        <w:suppressAutoHyphens/>
        <w:autoSpaceDE w:val="0"/>
        <w:autoSpaceDN w:val="0"/>
        <w:adjustRightInd w:val="0"/>
        <w:ind w:left="-284" w:firstLine="284"/>
        <w:outlineLvl w:val="2"/>
        <w:rPr>
          <w:color w:val="000000"/>
          <w:szCs w:val="24"/>
        </w:rPr>
      </w:pPr>
      <w:r w:rsidRPr="00DF744B">
        <w:rPr>
          <w:color w:val="000000"/>
          <w:szCs w:val="24"/>
        </w:rPr>
        <w:t>- при осуществлении закупки товара, в том числе поставляемого Заказчику при выполнении закупаемых работ, оказании закупаемых услуг:</w:t>
      </w:r>
    </w:p>
    <w:p w14:paraId="749AA230" w14:textId="2E68AD23" w:rsidR="00DF2747" w:rsidRPr="00DF744B" w:rsidRDefault="00DF2747" w:rsidP="00AC3C6B">
      <w:pPr>
        <w:suppressAutoHyphens/>
        <w:autoSpaceDE w:val="0"/>
        <w:autoSpaceDN w:val="0"/>
        <w:adjustRightInd w:val="0"/>
        <w:ind w:left="-284" w:firstLine="284"/>
        <w:outlineLvl w:val="2"/>
        <w:rPr>
          <w:color w:val="000000"/>
          <w:szCs w:val="24"/>
        </w:rPr>
      </w:pPr>
      <w:r w:rsidRPr="00DF744B">
        <w:rPr>
          <w:color w:val="000000"/>
          <w:szCs w:val="24"/>
        </w:rPr>
        <w:t xml:space="preserve">а) указание (декларирование) наименования страны происхождения поставляемых товаров. Отсутствие в заявке на участие а аукционе в электронной форме указания (декларирования) страны происхождения поставляемого товара не является основанием для </w:t>
      </w:r>
      <w:r w:rsidR="00353B0D" w:rsidRPr="00DF744B">
        <w:rPr>
          <w:color w:val="000000"/>
          <w:szCs w:val="24"/>
        </w:rPr>
        <w:t xml:space="preserve">отклонения заявки на </w:t>
      </w:r>
      <w:r w:rsidR="00353B0D" w:rsidRPr="00DF744B">
        <w:rPr>
          <w:color w:val="000000"/>
          <w:szCs w:val="24"/>
        </w:rPr>
        <w:lastRenderedPageBreak/>
        <w:t>участие в аукционе в электронной форме, и такая заявка рассматривается как содержащая предложение о поставке иностранных товаров;</w:t>
      </w:r>
    </w:p>
    <w:p w14:paraId="00C6E652" w14:textId="55D869BB" w:rsidR="00353B0D" w:rsidRDefault="00353B0D" w:rsidP="00AC3C6B">
      <w:pPr>
        <w:suppressAutoHyphens/>
        <w:autoSpaceDE w:val="0"/>
        <w:autoSpaceDN w:val="0"/>
        <w:adjustRightInd w:val="0"/>
        <w:ind w:left="-284" w:firstLine="284"/>
        <w:outlineLvl w:val="2"/>
        <w:rPr>
          <w:color w:val="000000"/>
          <w:szCs w:val="24"/>
        </w:rPr>
      </w:pPr>
      <w:r w:rsidRPr="00DF744B">
        <w:rPr>
          <w:color w:val="000000"/>
          <w:szCs w:val="24"/>
        </w:rPr>
        <w:t>б) конкретные показатели товара, соответствующие значениям, установленным в документации об аукционе в электронной форме, и указание на товарный знак (при наличии). Информация, предусмотренная настоящим подпунктом, включается в заявку на участие в аукционе в электронной форме в случае отсутствия в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аукционе в электронной форме.</w:t>
      </w:r>
    </w:p>
    <w:p w14:paraId="6A5D17BA" w14:textId="372DED7C" w:rsidR="00291CBB" w:rsidRPr="00DF744B" w:rsidRDefault="00291CBB" w:rsidP="00AC3C6B">
      <w:pPr>
        <w:suppressAutoHyphens/>
        <w:autoSpaceDE w:val="0"/>
        <w:autoSpaceDN w:val="0"/>
        <w:adjustRightInd w:val="0"/>
        <w:ind w:left="-284" w:firstLine="284"/>
        <w:outlineLvl w:val="2"/>
        <w:rPr>
          <w:color w:val="000000"/>
          <w:szCs w:val="24"/>
        </w:rPr>
      </w:pPr>
      <w:r w:rsidRPr="00CC4BE6">
        <w:t>При этом первая часть заявки на участие в аукционе в электронной форме может содержать эскиз, рисунок, чертеж, фотографию, схему, иное изображение объекта закупки</w:t>
      </w:r>
      <w:r>
        <w:t>.</w:t>
      </w:r>
    </w:p>
    <w:bookmarkEnd w:id="94"/>
    <w:p w14:paraId="033A856F" w14:textId="77777777" w:rsidR="00801746" w:rsidRPr="00291CBB" w:rsidRDefault="00801746" w:rsidP="00801746">
      <w:pPr>
        <w:autoSpaceDE w:val="0"/>
        <w:autoSpaceDN w:val="0"/>
        <w:adjustRightInd w:val="0"/>
        <w:ind w:left="-284" w:firstLine="284"/>
        <w:outlineLvl w:val="2"/>
        <w:rPr>
          <w:b/>
          <w:color w:val="000000"/>
          <w:szCs w:val="24"/>
        </w:rPr>
      </w:pPr>
      <w:r w:rsidRPr="00291CBB">
        <w:rPr>
          <w:b/>
          <w:color w:val="000000"/>
          <w:szCs w:val="24"/>
        </w:rPr>
        <w:t>12. Язык документов, входящих в состав заявки на участие в аукционе</w:t>
      </w:r>
      <w:bookmarkEnd w:id="95"/>
      <w:bookmarkEnd w:id="96"/>
      <w:r w:rsidRPr="00291CBB">
        <w:rPr>
          <w:b/>
          <w:color w:val="000000"/>
          <w:szCs w:val="24"/>
        </w:rPr>
        <w:t xml:space="preserve"> в электронной форме</w:t>
      </w:r>
    </w:p>
    <w:p w14:paraId="771DB868" w14:textId="77777777" w:rsidR="00801746" w:rsidRPr="00291CBB" w:rsidRDefault="00801746" w:rsidP="00801746">
      <w:pPr>
        <w:tabs>
          <w:tab w:val="left" w:pos="709"/>
        </w:tabs>
        <w:autoSpaceDE w:val="0"/>
        <w:autoSpaceDN w:val="0"/>
        <w:adjustRightInd w:val="0"/>
        <w:ind w:left="-284" w:firstLine="284"/>
        <w:outlineLvl w:val="2"/>
        <w:rPr>
          <w:color w:val="000000"/>
          <w:szCs w:val="24"/>
        </w:rPr>
      </w:pPr>
      <w:bookmarkStart w:id="97" w:name="_Toc311450789"/>
      <w:bookmarkStart w:id="98" w:name="_Toc312771606"/>
      <w:r w:rsidRPr="00291CBB">
        <w:rPr>
          <w:color w:val="000000"/>
          <w:szCs w:val="24"/>
        </w:rPr>
        <w:t>12.1.</w:t>
      </w:r>
      <w:r w:rsidRPr="00291CBB">
        <w:rPr>
          <w:color w:val="000000"/>
          <w:szCs w:val="24"/>
        </w:rPr>
        <w:tab/>
        <w:t xml:space="preserve">Заявка на участие в аукционе в электронной форме, подготовленная участником </w:t>
      </w:r>
      <w:r w:rsidR="00D0559A" w:rsidRPr="00291CBB">
        <w:rPr>
          <w:color w:val="000000"/>
          <w:szCs w:val="24"/>
        </w:rPr>
        <w:t>закупки</w:t>
      </w:r>
      <w:r w:rsidRPr="00291CBB">
        <w:rPr>
          <w:color w:val="000000"/>
          <w:szCs w:val="24"/>
        </w:rPr>
        <w:t xml:space="preserve">, а также вся корреспонденция и документация, связанная с заявкой на участие в аукционе в электронной форме, которыми обмениваются участники, Заказчик должны быть написаны на русском языке. Использование других языков для подготовки заявки на участие в аукционе в электронной форме расценивается </w:t>
      </w:r>
      <w:r w:rsidR="004A4296" w:rsidRPr="00291CBB">
        <w:rPr>
          <w:color w:val="000000"/>
          <w:szCs w:val="24"/>
        </w:rPr>
        <w:t>Закупочной комиссией</w:t>
      </w:r>
      <w:r w:rsidRPr="00291CBB">
        <w:rPr>
          <w:color w:val="000000"/>
          <w:szCs w:val="24"/>
        </w:rPr>
        <w:t xml:space="preserve"> как несоответствие заявки на участие в аукционе в электронной форме требованиям, установленным </w:t>
      </w:r>
      <w:r w:rsidRPr="00291CBB">
        <w:rPr>
          <w:szCs w:val="24"/>
        </w:rPr>
        <w:t>документацией об аукционе в электронной форме</w:t>
      </w:r>
      <w:r w:rsidRPr="00291CBB">
        <w:rPr>
          <w:color w:val="000000"/>
          <w:szCs w:val="24"/>
        </w:rPr>
        <w:t>.</w:t>
      </w:r>
      <w:bookmarkEnd w:id="97"/>
      <w:bookmarkEnd w:id="98"/>
    </w:p>
    <w:p w14:paraId="4A3859C1" w14:textId="77777777" w:rsidR="00801746" w:rsidRPr="00291CBB" w:rsidRDefault="00801746" w:rsidP="00801746">
      <w:pPr>
        <w:tabs>
          <w:tab w:val="left" w:pos="709"/>
        </w:tabs>
        <w:autoSpaceDE w:val="0"/>
        <w:autoSpaceDN w:val="0"/>
        <w:adjustRightInd w:val="0"/>
        <w:ind w:left="-284" w:firstLine="284"/>
        <w:outlineLvl w:val="2"/>
        <w:rPr>
          <w:color w:val="000000"/>
          <w:szCs w:val="24"/>
        </w:rPr>
      </w:pPr>
      <w:bookmarkStart w:id="99" w:name="_Toc311450790"/>
      <w:bookmarkStart w:id="100" w:name="_Toc312771607"/>
      <w:r w:rsidRPr="00291CBB">
        <w:rPr>
          <w:color w:val="000000"/>
          <w:szCs w:val="24"/>
        </w:rPr>
        <w:t>12.2.</w:t>
      </w:r>
      <w:r w:rsidRPr="00291CBB">
        <w:rPr>
          <w:color w:val="000000"/>
          <w:szCs w:val="24"/>
        </w:rPr>
        <w:tab/>
        <w:t xml:space="preserve">Входящие в заявку на участие в аукционе в электронной форме документы, оригиналы которых выданы участнику </w:t>
      </w:r>
      <w:r w:rsidR="00D0559A" w:rsidRPr="00291CBB">
        <w:rPr>
          <w:color w:val="000000"/>
          <w:szCs w:val="24"/>
        </w:rPr>
        <w:t>закупки</w:t>
      </w:r>
      <w:r w:rsidRPr="00291CBB">
        <w:rPr>
          <w:color w:val="000000"/>
          <w:szCs w:val="24"/>
        </w:rPr>
        <w:t xml:space="preserve">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w:t>
      </w:r>
      <w:bookmarkEnd w:id="99"/>
      <w:bookmarkEnd w:id="100"/>
    </w:p>
    <w:p w14:paraId="6ED82823" w14:textId="77777777" w:rsidR="00801746" w:rsidRPr="00291CBB" w:rsidRDefault="00801746" w:rsidP="00801746">
      <w:pPr>
        <w:autoSpaceDE w:val="0"/>
        <w:autoSpaceDN w:val="0"/>
        <w:adjustRightInd w:val="0"/>
        <w:ind w:left="-284" w:firstLine="284"/>
        <w:outlineLvl w:val="2"/>
        <w:rPr>
          <w:color w:val="000000"/>
          <w:szCs w:val="24"/>
        </w:rPr>
      </w:pPr>
      <w:bookmarkStart w:id="101" w:name="_Toc311450791"/>
      <w:bookmarkStart w:id="102" w:name="_Toc312771608"/>
      <w:r w:rsidRPr="00291CBB">
        <w:rPr>
          <w:color w:val="000000"/>
          <w:szCs w:val="24"/>
        </w:rPr>
        <w:t>12.3. На входящих в заявку на участие в аукционе в электронной форме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bookmarkEnd w:id="101"/>
      <w:bookmarkEnd w:id="102"/>
    </w:p>
    <w:p w14:paraId="7588BD8C" w14:textId="77777777" w:rsidR="00801746" w:rsidRPr="00291CBB" w:rsidRDefault="00801746" w:rsidP="00801746">
      <w:pPr>
        <w:autoSpaceDE w:val="0"/>
        <w:autoSpaceDN w:val="0"/>
        <w:adjustRightInd w:val="0"/>
        <w:ind w:left="-284" w:firstLine="284"/>
        <w:outlineLvl w:val="2"/>
        <w:rPr>
          <w:color w:val="000000"/>
          <w:szCs w:val="24"/>
        </w:rPr>
      </w:pPr>
      <w:bookmarkStart w:id="103" w:name="_Toc311450792"/>
      <w:bookmarkStart w:id="104" w:name="_Toc312771609"/>
      <w:r w:rsidRPr="00291CBB">
        <w:rPr>
          <w:color w:val="000000"/>
          <w:szCs w:val="24"/>
        </w:rPr>
        <w:t xml:space="preserve">12.4. Наличие противоречий между оригиналом и переводом, которые изменяют смысл оригинала, расценивается Закупочной комиссией как несоответствие заявки на участие в аукционе в электронной форме требованиям, установленным </w:t>
      </w:r>
      <w:r w:rsidRPr="00291CBB">
        <w:rPr>
          <w:szCs w:val="24"/>
        </w:rPr>
        <w:t>документацией об аукционе в электронной форме</w:t>
      </w:r>
      <w:r w:rsidRPr="00291CBB">
        <w:rPr>
          <w:color w:val="000000"/>
          <w:szCs w:val="24"/>
        </w:rPr>
        <w:t>.</w:t>
      </w:r>
      <w:bookmarkEnd w:id="103"/>
      <w:bookmarkEnd w:id="104"/>
    </w:p>
    <w:p w14:paraId="19DCA75C" w14:textId="316ED705" w:rsidR="00801746" w:rsidRPr="00291CBB" w:rsidRDefault="00801746" w:rsidP="00801746">
      <w:pPr>
        <w:tabs>
          <w:tab w:val="left" w:pos="540"/>
        </w:tabs>
        <w:autoSpaceDE w:val="0"/>
        <w:autoSpaceDN w:val="0"/>
        <w:adjustRightInd w:val="0"/>
        <w:ind w:left="-284" w:firstLine="284"/>
        <w:jc w:val="left"/>
        <w:outlineLvl w:val="2"/>
        <w:rPr>
          <w:b/>
          <w:color w:val="000000"/>
          <w:szCs w:val="24"/>
        </w:rPr>
      </w:pPr>
      <w:bookmarkStart w:id="105" w:name="_Toc311450793"/>
      <w:bookmarkStart w:id="106" w:name="_Toc312771610"/>
      <w:r w:rsidRPr="00291CBB">
        <w:rPr>
          <w:b/>
          <w:color w:val="000000"/>
          <w:szCs w:val="24"/>
        </w:rPr>
        <w:t>13. Валюта заявки на участие в аукционе</w:t>
      </w:r>
      <w:bookmarkEnd w:id="105"/>
      <w:bookmarkEnd w:id="106"/>
      <w:r w:rsidRPr="00291CBB">
        <w:rPr>
          <w:b/>
          <w:color w:val="000000"/>
          <w:szCs w:val="24"/>
        </w:rPr>
        <w:t xml:space="preserve"> в электронной форме</w:t>
      </w:r>
      <w:r w:rsidR="003E605F" w:rsidRPr="003E605F">
        <w:rPr>
          <w:b/>
          <w:color w:val="000000"/>
          <w:szCs w:val="24"/>
        </w:rPr>
        <w:t xml:space="preserve"> </w:t>
      </w:r>
      <w:r w:rsidR="003E605F">
        <w:rPr>
          <w:b/>
          <w:color w:val="000000"/>
          <w:szCs w:val="24"/>
        </w:rPr>
        <w:t>и оплата выполненных работ</w:t>
      </w:r>
    </w:p>
    <w:p w14:paraId="410D45DF" w14:textId="2599ACC0" w:rsidR="00801746" w:rsidRPr="00291CBB" w:rsidRDefault="00801746" w:rsidP="00801746">
      <w:pPr>
        <w:tabs>
          <w:tab w:val="left" w:pos="1276"/>
        </w:tabs>
        <w:spacing w:after="0"/>
        <w:ind w:left="-284" w:firstLine="284"/>
        <w:rPr>
          <w:szCs w:val="24"/>
        </w:rPr>
      </w:pPr>
      <w:bookmarkStart w:id="107" w:name="_Toc311450794"/>
      <w:bookmarkStart w:id="108" w:name="_Toc312771611"/>
      <w:r w:rsidRPr="00291CBB">
        <w:rPr>
          <w:color w:val="000000"/>
          <w:szCs w:val="24"/>
        </w:rPr>
        <w:t xml:space="preserve">13.1. </w:t>
      </w:r>
      <w:bookmarkStart w:id="109" w:name="_Ref322534583"/>
      <w:r w:rsidRPr="00291CBB">
        <w:rPr>
          <w:szCs w:val="24"/>
        </w:rPr>
        <w:t>Цена договора, предложенная во время аукциона в электронной форме, должна быть выражена в российских рублях, если иное не установлено в РАЗДЕЛЕ 7 «ИНФОРМАЦИОННАЯ КАРТА АУКЦИОНА В ЭЛЕКТРОННОЙ ФОРМЕ».</w:t>
      </w:r>
      <w:bookmarkEnd w:id="109"/>
    </w:p>
    <w:p w14:paraId="353E407F" w14:textId="043BB316" w:rsidR="00801746" w:rsidRDefault="00801746" w:rsidP="00801746">
      <w:pPr>
        <w:tabs>
          <w:tab w:val="left" w:pos="1276"/>
        </w:tabs>
        <w:spacing w:after="0"/>
        <w:ind w:left="-284" w:firstLine="284"/>
        <w:rPr>
          <w:szCs w:val="24"/>
        </w:rPr>
      </w:pPr>
      <w:r w:rsidRPr="00291CBB">
        <w:rPr>
          <w:szCs w:val="24"/>
        </w:rPr>
        <w:t>При осуществлении закуп</w:t>
      </w:r>
      <w:r w:rsidR="0062250F" w:rsidRPr="00291CBB">
        <w:rPr>
          <w:szCs w:val="24"/>
        </w:rPr>
        <w:t>ки</w:t>
      </w:r>
      <w:r w:rsidRPr="00291CBB">
        <w:rPr>
          <w:szCs w:val="24"/>
        </w:rPr>
        <w:t xml:space="preserve">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14:paraId="3226EB4C" w14:textId="77777777" w:rsidR="003E605F" w:rsidRDefault="003E605F" w:rsidP="003E605F">
      <w:pPr>
        <w:autoSpaceDE w:val="0"/>
        <w:autoSpaceDN w:val="0"/>
        <w:adjustRightInd w:val="0"/>
        <w:spacing w:after="0"/>
        <w:contextualSpacing/>
        <w:rPr>
          <w:bCs/>
          <w:szCs w:val="24"/>
          <w:lang w:eastAsia="ar-SA"/>
        </w:rPr>
      </w:pPr>
      <w:r>
        <w:rPr>
          <w:szCs w:val="24"/>
        </w:rPr>
        <w:t xml:space="preserve">13.2. </w:t>
      </w:r>
      <w:r>
        <w:rPr>
          <w:bCs/>
          <w:szCs w:val="24"/>
          <w:lang w:eastAsia="ar-SA"/>
        </w:rPr>
        <w:t>Форма оплаты – безналичный расчет.</w:t>
      </w:r>
    </w:p>
    <w:p w14:paraId="1A1D9DCD" w14:textId="7FDF4EEA" w:rsidR="003E605F" w:rsidRPr="00D33F0E" w:rsidRDefault="003E605F" w:rsidP="003E605F">
      <w:pPr>
        <w:autoSpaceDE w:val="0"/>
        <w:autoSpaceDN w:val="0"/>
        <w:adjustRightInd w:val="0"/>
        <w:spacing w:after="0"/>
        <w:ind w:left="-284" w:firstLine="284"/>
        <w:contextualSpacing/>
        <w:rPr>
          <w:szCs w:val="24"/>
        </w:rPr>
      </w:pPr>
      <w:r>
        <w:rPr>
          <w:szCs w:val="24"/>
        </w:rPr>
        <w:t xml:space="preserve">13.3. </w:t>
      </w:r>
      <w:r w:rsidRPr="00E72B6E">
        <w:rPr>
          <w:szCs w:val="24"/>
        </w:rPr>
        <w:t xml:space="preserve">Оплата </w:t>
      </w:r>
      <w:r>
        <w:rPr>
          <w:szCs w:val="24"/>
        </w:rPr>
        <w:t>в размере 3</w:t>
      </w:r>
      <w:r w:rsidRPr="00175D42">
        <w:rPr>
          <w:szCs w:val="24"/>
        </w:rPr>
        <w:t xml:space="preserve">0% </w:t>
      </w:r>
      <w:r>
        <w:rPr>
          <w:szCs w:val="24"/>
        </w:rPr>
        <w:t>производится</w:t>
      </w:r>
      <w:r w:rsidRPr="00175D42">
        <w:rPr>
          <w:szCs w:val="24"/>
        </w:rPr>
        <w:t xml:space="preserve"> </w:t>
      </w:r>
      <w:r w:rsidRPr="00E72B6E">
        <w:rPr>
          <w:szCs w:val="24"/>
        </w:rPr>
        <w:t xml:space="preserve">Заказчиком </w:t>
      </w:r>
      <w:r w:rsidR="00805C67">
        <w:rPr>
          <w:szCs w:val="24"/>
        </w:rPr>
        <w:t xml:space="preserve">на расчетный счет Подрядчика </w:t>
      </w:r>
      <w:r>
        <w:rPr>
          <w:szCs w:val="24"/>
        </w:rPr>
        <w:t>от общей суммы Договора</w:t>
      </w:r>
      <w:r w:rsidRPr="00E72B6E">
        <w:rPr>
          <w:szCs w:val="24"/>
        </w:rPr>
        <w:t xml:space="preserve"> в течение </w:t>
      </w:r>
      <w:r>
        <w:rPr>
          <w:szCs w:val="24"/>
        </w:rPr>
        <w:t>15</w:t>
      </w:r>
      <w:r w:rsidRPr="00E72B6E">
        <w:rPr>
          <w:szCs w:val="24"/>
        </w:rPr>
        <w:t xml:space="preserve"> </w:t>
      </w:r>
      <w:r>
        <w:rPr>
          <w:szCs w:val="24"/>
        </w:rPr>
        <w:t>(пятнадцати) рабочих</w:t>
      </w:r>
      <w:r w:rsidRPr="00E72B6E">
        <w:rPr>
          <w:szCs w:val="24"/>
        </w:rPr>
        <w:t xml:space="preserve"> дней на основании </w:t>
      </w:r>
      <w:r>
        <w:rPr>
          <w:szCs w:val="24"/>
        </w:rPr>
        <w:t xml:space="preserve">счета </w:t>
      </w:r>
      <w:r w:rsidRPr="00E72B6E">
        <w:rPr>
          <w:szCs w:val="24"/>
        </w:rPr>
        <w:t xml:space="preserve">на оплату </w:t>
      </w:r>
      <w:r>
        <w:rPr>
          <w:szCs w:val="24"/>
        </w:rPr>
        <w:t>на приобретение материалов и выполнение подготовительных работ и 70%</w:t>
      </w:r>
      <w:r w:rsidR="004855B9" w:rsidRPr="004855B9">
        <w:rPr>
          <w:szCs w:val="24"/>
        </w:rPr>
        <w:t xml:space="preserve"> </w:t>
      </w:r>
      <w:r w:rsidR="004855B9" w:rsidRPr="00E72B6E">
        <w:rPr>
          <w:szCs w:val="24"/>
        </w:rPr>
        <w:t xml:space="preserve">в течение </w:t>
      </w:r>
      <w:r w:rsidR="004855B9">
        <w:rPr>
          <w:szCs w:val="24"/>
        </w:rPr>
        <w:t>15</w:t>
      </w:r>
      <w:r w:rsidR="004855B9" w:rsidRPr="00E72B6E">
        <w:rPr>
          <w:szCs w:val="24"/>
        </w:rPr>
        <w:t xml:space="preserve"> </w:t>
      </w:r>
      <w:r w:rsidR="004855B9">
        <w:rPr>
          <w:szCs w:val="24"/>
        </w:rPr>
        <w:lastRenderedPageBreak/>
        <w:t>(пятнадцати) рабочих</w:t>
      </w:r>
      <w:r w:rsidR="004855B9" w:rsidRPr="00E72B6E">
        <w:rPr>
          <w:szCs w:val="24"/>
        </w:rPr>
        <w:t xml:space="preserve"> дней</w:t>
      </w:r>
      <w:r>
        <w:rPr>
          <w:szCs w:val="24"/>
        </w:rPr>
        <w:t xml:space="preserve"> по окончанию </w:t>
      </w:r>
      <w:r w:rsidRPr="00D33F0E">
        <w:rPr>
          <w:szCs w:val="24"/>
        </w:rPr>
        <w:t xml:space="preserve">выполнения работ и предоставлению </w:t>
      </w:r>
      <w:r>
        <w:rPr>
          <w:szCs w:val="24"/>
        </w:rPr>
        <w:t xml:space="preserve">пакета </w:t>
      </w:r>
      <w:r w:rsidRPr="00D33F0E">
        <w:rPr>
          <w:szCs w:val="24"/>
        </w:rPr>
        <w:t>документов:</w:t>
      </w:r>
    </w:p>
    <w:p w14:paraId="7D3B771E" w14:textId="77777777" w:rsidR="003E605F" w:rsidRPr="00D33F0E" w:rsidRDefault="003E605F" w:rsidP="003E605F">
      <w:pPr>
        <w:autoSpaceDE w:val="0"/>
        <w:autoSpaceDN w:val="0"/>
        <w:adjustRightInd w:val="0"/>
        <w:spacing w:after="0"/>
        <w:ind w:left="-284" w:firstLine="284"/>
        <w:rPr>
          <w:szCs w:val="24"/>
        </w:rPr>
      </w:pPr>
      <w:r>
        <w:rPr>
          <w:szCs w:val="24"/>
        </w:rPr>
        <w:t xml:space="preserve">1. </w:t>
      </w:r>
      <w:r w:rsidRPr="00D33F0E">
        <w:rPr>
          <w:szCs w:val="24"/>
        </w:rPr>
        <w:t xml:space="preserve">акт выполненных работ (форма КС-2); </w:t>
      </w:r>
    </w:p>
    <w:p w14:paraId="6D55BC32" w14:textId="77777777" w:rsidR="003E605F" w:rsidRDefault="003E605F" w:rsidP="003E605F">
      <w:pPr>
        <w:autoSpaceDE w:val="0"/>
        <w:autoSpaceDN w:val="0"/>
        <w:adjustRightInd w:val="0"/>
        <w:spacing w:after="0"/>
        <w:ind w:left="-284" w:firstLine="284"/>
        <w:rPr>
          <w:szCs w:val="24"/>
        </w:rPr>
      </w:pPr>
      <w:r>
        <w:rPr>
          <w:szCs w:val="24"/>
        </w:rPr>
        <w:t xml:space="preserve">2. </w:t>
      </w:r>
      <w:r w:rsidRPr="00D33F0E">
        <w:rPr>
          <w:szCs w:val="24"/>
        </w:rPr>
        <w:t>справка о стоимости выполненных работ и затрат (форма КС-3)</w:t>
      </w:r>
      <w:r>
        <w:rPr>
          <w:szCs w:val="24"/>
        </w:rPr>
        <w:t>;</w:t>
      </w:r>
    </w:p>
    <w:p w14:paraId="0152056C" w14:textId="0D21C593" w:rsidR="003E605F" w:rsidRPr="00291CBB" w:rsidRDefault="003E605F" w:rsidP="003E605F">
      <w:pPr>
        <w:tabs>
          <w:tab w:val="left" w:pos="1276"/>
        </w:tabs>
        <w:spacing w:after="0"/>
        <w:ind w:left="-284" w:firstLine="284"/>
        <w:rPr>
          <w:szCs w:val="24"/>
        </w:rPr>
      </w:pPr>
      <w:r>
        <w:rPr>
          <w:szCs w:val="24"/>
        </w:rPr>
        <w:t>3. счет на оплату.</w:t>
      </w:r>
    </w:p>
    <w:p w14:paraId="303D22BA" w14:textId="77777777" w:rsidR="00801746" w:rsidRPr="008B2171" w:rsidRDefault="00801746" w:rsidP="003E605F">
      <w:pPr>
        <w:autoSpaceDE w:val="0"/>
        <w:autoSpaceDN w:val="0"/>
        <w:adjustRightInd w:val="0"/>
        <w:ind w:left="-284" w:firstLine="284"/>
        <w:outlineLvl w:val="2"/>
        <w:rPr>
          <w:b/>
          <w:color w:val="000000"/>
          <w:szCs w:val="24"/>
        </w:rPr>
      </w:pPr>
      <w:bookmarkStart w:id="110" w:name="_Toc311450796"/>
      <w:bookmarkStart w:id="111" w:name="_Toc312771613"/>
      <w:bookmarkEnd w:id="107"/>
      <w:bookmarkEnd w:id="108"/>
      <w:r w:rsidRPr="008B2171">
        <w:rPr>
          <w:b/>
          <w:color w:val="000000"/>
          <w:szCs w:val="24"/>
        </w:rPr>
        <w:t>14. Требования к перечню обязательных документов, входящих в состав заявки</w:t>
      </w:r>
      <w:bookmarkEnd w:id="110"/>
      <w:r w:rsidRPr="008B2171">
        <w:rPr>
          <w:b/>
          <w:color w:val="000000"/>
          <w:szCs w:val="24"/>
        </w:rPr>
        <w:t xml:space="preserve"> на участие в </w:t>
      </w:r>
      <w:bookmarkEnd w:id="111"/>
      <w:r w:rsidRPr="008B2171">
        <w:rPr>
          <w:b/>
          <w:color w:val="000000"/>
          <w:szCs w:val="24"/>
        </w:rPr>
        <w:t>аукционе</w:t>
      </w:r>
    </w:p>
    <w:p w14:paraId="346A0433" w14:textId="77777777" w:rsidR="00801746" w:rsidRPr="008B2171" w:rsidRDefault="00801746" w:rsidP="00801746">
      <w:pPr>
        <w:autoSpaceDE w:val="0"/>
        <w:autoSpaceDN w:val="0"/>
        <w:adjustRightInd w:val="0"/>
        <w:ind w:left="-284" w:firstLine="284"/>
        <w:outlineLvl w:val="2"/>
        <w:rPr>
          <w:color w:val="000000"/>
          <w:szCs w:val="24"/>
        </w:rPr>
      </w:pPr>
      <w:bookmarkStart w:id="112" w:name="_Toc311450797"/>
      <w:bookmarkStart w:id="113" w:name="_Toc312771614"/>
      <w:r w:rsidRPr="008B2171">
        <w:rPr>
          <w:szCs w:val="24"/>
        </w:rPr>
        <w:t>14.1. Заявка на участие в аукционе в электронной форме должна содержать документы, указанные в РАЗДЕЛЕ 7 «ИНФОРМАЦИОННАЯ КАРТА АУКЦИОНА В ЭЛЕКТРОННОЙ ФОРМЕ».</w:t>
      </w:r>
      <w:bookmarkEnd w:id="112"/>
      <w:bookmarkEnd w:id="113"/>
    </w:p>
    <w:p w14:paraId="622FEF11" w14:textId="462650A8" w:rsidR="00801746" w:rsidRPr="00D340A7" w:rsidRDefault="00801746" w:rsidP="00801746">
      <w:pPr>
        <w:autoSpaceDE w:val="0"/>
        <w:autoSpaceDN w:val="0"/>
        <w:adjustRightInd w:val="0"/>
        <w:ind w:left="-284" w:firstLine="284"/>
        <w:outlineLvl w:val="2"/>
        <w:rPr>
          <w:color w:val="000000"/>
          <w:szCs w:val="24"/>
          <w:highlight w:val="lightGray"/>
        </w:rPr>
      </w:pPr>
      <w:bookmarkStart w:id="114" w:name="_Toc311450798"/>
      <w:bookmarkStart w:id="115" w:name="_Toc312771615"/>
      <w:r w:rsidRPr="008B2171">
        <w:rPr>
          <w:color w:val="000000"/>
          <w:szCs w:val="24"/>
        </w:rPr>
        <w:t xml:space="preserve">14.2. </w:t>
      </w:r>
      <w:bookmarkStart w:id="116" w:name="_Toc311450799"/>
      <w:bookmarkEnd w:id="114"/>
      <w:r w:rsidR="00A96F46" w:rsidRPr="00CC4BE6">
        <w:t>Сведения, которые содержатся в заявках на участие в аукционе в электронной форме участников аукциона в электронной форме, не должны допускать двусмысленных толкований</w:t>
      </w:r>
      <w:r w:rsidRPr="008B2171">
        <w:rPr>
          <w:color w:val="000000"/>
          <w:szCs w:val="24"/>
        </w:rPr>
        <w:t>.</w:t>
      </w:r>
      <w:bookmarkEnd w:id="115"/>
      <w:bookmarkEnd w:id="116"/>
    </w:p>
    <w:p w14:paraId="63F35782" w14:textId="2318E38F" w:rsidR="00801746" w:rsidRPr="00D340A7" w:rsidRDefault="00801746" w:rsidP="00801746">
      <w:pPr>
        <w:autoSpaceDE w:val="0"/>
        <w:autoSpaceDN w:val="0"/>
        <w:adjustRightInd w:val="0"/>
        <w:ind w:left="-284" w:firstLine="284"/>
        <w:outlineLvl w:val="2"/>
        <w:rPr>
          <w:color w:val="000000"/>
          <w:szCs w:val="24"/>
          <w:highlight w:val="lightGray"/>
        </w:rPr>
      </w:pPr>
      <w:bookmarkStart w:id="117" w:name="_Toc311450800"/>
      <w:bookmarkStart w:id="118" w:name="_Toc312771616"/>
      <w:r w:rsidRPr="00A96F46">
        <w:rPr>
          <w:color w:val="000000"/>
          <w:szCs w:val="24"/>
        </w:rPr>
        <w:t xml:space="preserve">14.3. </w:t>
      </w:r>
      <w:r w:rsidR="00A96F46" w:rsidRPr="00CC4BE6">
        <w:t>В случае установления недостоверности информации, содержащейся в документах, представленных участником аукциона в электронной форме</w:t>
      </w:r>
      <w:r w:rsidR="00A96F46">
        <w:t>,</w:t>
      </w:r>
      <w:r w:rsidR="00A96F46" w:rsidRPr="00CC4BE6">
        <w:t xml:space="preserve"> </w:t>
      </w:r>
      <w:r w:rsidR="00A96F46">
        <w:t>З</w:t>
      </w:r>
      <w:r w:rsidR="00A96F46" w:rsidRPr="00CC4BE6">
        <w:t>акупочная комиссия обязана отстранить такого участника от участия в аукционе в электронной форме на любом этапе его проведения</w:t>
      </w:r>
      <w:r w:rsidRPr="00A96F46">
        <w:rPr>
          <w:color w:val="000000"/>
          <w:szCs w:val="24"/>
        </w:rPr>
        <w:t>.</w:t>
      </w:r>
      <w:bookmarkEnd w:id="117"/>
      <w:bookmarkEnd w:id="118"/>
    </w:p>
    <w:p w14:paraId="09710B7E" w14:textId="4A06170B" w:rsidR="00801746" w:rsidRPr="00A96F46" w:rsidRDefault="00801746" w:rsidP="00801746">
      <w:pPr>
        <w:autoSpaceDE w:val="0"/>
        <w:autoSpaceDN w:val="0"/>
        <w:adjustRightInd w:val="0"/>
        <w:ind w:left="-284" w:firstLine="284"/>
        <w:outlineLvl w:val="2"/>
        <w:rPr>
          <w:color w:val="000000"/>
          <w:szCs w:val="24"/>
        </w:rPr>
      </w:pPr>
      <w:bookmarkStart w:id="119" w:name="_Toc311450801"/>
      <w:bookmarkStart w:id="120" w:name="_Toc312771617"/>
      <w:r w:rsidRPr="00A96F46">
        <w:rPr>
          <w:color w:val="000000"/>
          <w:szCs w:val="24"/>
        </w:rPr>
        <w:t xml:space="preserve">14.4. Если в документах, входящих в состав заявки на участие в </w:t>
      </w:r>
      <w:r w:rsidRPr="00A96F46">
        <w:rPr>
          <w:szCs w:val="24"/>
        </w:rPr>
        <w:t>аукционе</w:t>
      </w:r>
      <w:r w:rsidRPr="00A96F46">
        <w:rPr>
          <w:color w:val="000000"/>
          <w:szCs w:val="24"/>
        </w:rPr>
        <w:t xml:space="preserve"> в электронной форме</w:t>
      </w:r>
      <w:r w:rsidR="001E2535" w:rsidRPr="00A96F46">
        <w:rPr>
          <w:color w:val="000000"/>
          <w:szCs w:val="24"/>
        </w:rPr>
        <w:t>,</w:t>
      </w:r>
      <w:r w:rsidRPr="00A96F46">
        <w:rPr>
          <w:color w:val="000000"/>
          <w:szCs w:val="24"/>
        </w:rPr>
        <w:t xml:space="preserve"> имеются расхождения между обозначением сумм прописью и цифрами, то </w:t>
      </w:r>
      <w:r w:rsidR="004A4296" w:rsidRPr="00A96F46">
        <w:rPr>
          <w:color w:val="000000"/>
          <w:szCs w:val="24"/>
        </w:rPr>
        <w:t>Закупочной комиссией</w:t>
      </w:r>
      <w:r w:rsidRPr="00A96F46">
        <w:rPr>
          <w:color w:val="000000"/>
          <w:szCs w:val="24"/>
        </w:rPr>
        <w:t xml:space="preserve"> принимается к рассмотрению сумма, указанная прописью.</w:t>
      </w:r>
      <w:bookmarkEnd w:id="119"/>
      <w:bookmarkEnd w:id="120"/>
    </w:p>
    <w:p w14:paraId="50D29E83" w14:textId="0CDE98F4" w:rsidR="00801746" w:rsidRDefault="00801746" w:rsidP="00801746">
      <w:pPr>
        <w:autoSpaceDE w:val="0"/>
        <w:autoSpaceDN w:val="0"/>
        <w:adjustRightInd w:val="0"/>
        <w:ind w:left="-284" w:firstLine="284"/>
        <w:outlineLvl w:val="2"/>
        <w:rPr>
          <w:color w:val="000000"/>
          <w:szCs w:val="24"/>
        </w:rPr>
      </w:pPr>
      <w:r w:rsidRPr="00A96F46">
        <w:rPr>
          <w:color w:val="000000"/>
          <w:szCs w:val="24"/>
        </w:rPr>
        <w:t>14.5. Отнесение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B17FB34" w14:textId="7F77648D" w:rsidR="00801746" w:rsidRPr="00D340A7" w:rsidRDefault="00801746" w:rsidP="00801746">
      <w:pPr>
        <w:autoSpaceDE w:val="0"/>
        <w:autoSpaceDN w:val="0"/>
        <w:adjustRightInd w:val="0"/>
        <w:ind w:left="-284" w:firstLine="284"/>
        <w:jc w:val="left"/>
        <w:outlineLvl w:val="2"/>
        <w:rPr>
          <w:b/>
          <w:color w:val="000000"/>
          <w:szCs w:val="24"/>
          <w:highlight w:val="lightGray"/>
        </w:rPr>
      </w:pPr>
      <w:bookmarkStart w:id="121" w:name="_Toc311450802"/>
      <w:bookmarkStart w:id="122" w:name="_Toc312771618"/>
      <w:r w:rsidRPr="00A96F46">
        <w:rPr>
          <w:b/>
          <w:szCs w:val="24"/>
        </w:rPr>
        <w:t xml:space="preserve">15. </w:t>
      </w:r>
      <w:bookmarkEnd w:id="121"/>
      <w:bookmarkEnd w:id="122"/>
      <w:r w:rsidR="00A96F46" w:rsidRPr="00CC4BE6">
        <w:rPr>
          <w:b/>
        </w:rPr>
        <w:t>Требования по обеспечению приоритета товаров российского происхождения, работ, услуг, выполняемых, оказываемых российскими лицами, при проведении по отношению к товарам, происходящим из иностранного государства, работам, услугам, выполняемым, оказываемым иностранными лицами</w:t>
      </w:r>
    </w:p>
    <w:p w14:paraId="220CDE26" w14:textId="5427AD74" w:rsidR="00801746" w:rsidRDefault="00801746" w:rsidP="00801746">
      <w:pPr>
        <w:autoSpaceDE w:val="0"/>
        <w:autoSpaceDN w:val="0"/>
        <w:adjustRightInd w:val="0"/>
        <w:ind w:left="-284" w:firstLine="284"/>
        <w:outlineLvl w:val="2"/>
      </w:pPr>
      <w:bookmarkStart w:id="123" w:name="_Toc311450803"/>
      <w:bookmarkStart w:id="124" w:name="_Toc312771619"/>
      <w:r w:rsidRPr="008216E8">
        <w:rPr>
          <w:color w:val="000000"/>
          <w:szCs w:val="24"/>
        </w:rPr>
        <w:t xml:space="preserve">15.1. </w:t>
      </w:r>
      <w:bookmarkEnd w:id="123"/>
      <w:bookmarkEnd w:id="124"/>
      <w:r w:rsidR="008216E8" w:rsidRPr="00CC4BE6">
        <w:t>При проведении конкурентных закупок Заказчиком предоставляется приоритет товарам российского происхождения, работам, услугам, выполняемым, оказываемым российскими лицами в соответствии и в порядке, предусмотренном постановлением Правительства Российской Федерации от 16.09.2016 № 925</w:t>
      </w:r>
      <w:r w:rsidR="008679A0">
        <w:t xml:space="preserve"> </w:t>
      </w:r>
      <w:r w:rsidR="008216E8" w:rsidRPr="00CC4BE6">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w:t>
      </w:r>
    </w:p>
    <w:p w14:paraId="47328D98" w14:textId="77777777" w:rsidR="008216E8" w:rsidRPr="00CC4BE6" w:rsidRDefault="008216E8" w:rsidP="008216E8">
      <w:pPr>
        <w:widowControl w:val="0"/>
        <w:tabs>
          <w:tab w:val="left" w:pos="709"/>
        </w:tabs>
        <w:ind w:left="-284" w:firstLine="284"/>
        <w:contextualSpacing/>
        <w:rPr>
          <w:spacing w:val="-2"/>
        </w:rPr>
      </w:pPr>
      <w:r>
        <w:rPr>
          <w:color w:val="000000"/>
          <w:szCs w:val="24"/>
        </w:rPr>
        <w:t>15.</w:t>
      </w:r>
      <w:r w:rsidRPr="008216E8">
        <w:rPr>
          <w:bCs/>
          <w:color w:val="000000"/>
          <w:szCs w:val="24"/>
        </w:rPr>
        <w:t>2</w:t>
      </w:r>
      <w:r>
        <w:rPr>
          <w:bCs/>
          <w:color w:val="000000"/>
          <w:szCs w:val="24"/>
        </w:rPr>
        <w:t xml:space="preserve">. </w:t>
      </w:r>
      <w:r w:rsidRPr="00CC4BE6">
        <w:rPr>
          <w:spacing w:val="-2"/>
        </w:rPr>
        <w:t xml:space="preserve">Приоритет в соответствии с </w:t>
      </w:r>
      <w:r w:rsidRPr="00CC4BE6">
        <w:t>Постановлением Правительства от 16.09.2016 г. № 925</w:t>
      </w:r>
      <w:r w:rsidRPr="00CC4BE6">
        <w:rPr>
          <w:spacing w:val="-2"/>
        </w:rPr>
        <w:t xml:space="preserve"> не предоставляется в случаях, если:</w:t>
      </w:r>
    </w:p>
    <w:p w14:paraId="796ED9AE" w14:textId="77777777" w:rsidR="008216E8" w:rsidRPr="00CC4BE6" w:rsidRDefault="008216E8" w:rsidP="008216E8">
      <w:pPr>
        <w:autoSpaceDE w:val="0"/>
        <w:autoSpaceDN w:val="0"/>
        <w:adjustRightInd w:val="0"/>
        <w:ind w:left="-284" w:firstLine="284"/>
      </w:pPr>
      <w:r w:rsidRPr="00CC4BE6">
        <w:t>а) закупка признана несостоявшейся и договор заключается с единственным участником закупки;</w:t>
      </w:r>
    </w:p>
    <w:p w14:paraId="2CA1E3C5" w14:textId="77777777" w:rsidR="008216E8" w:rsidRPr="00CC4BE6" w:rsidRDefault="008216E8" w:rsidP="008216E8">
      <w:pPr>
        <w:autoSpaceDE w:val="0"/>
        <w:autoSpaceDN w:val="0"/>
        <w:adjustRightInd w:val="0"/>
        <w:ind w:left="-284" w:firstLine="284"/>
      </w:pPr>
      <w:r w:rsidRPr="00CC4BE6">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9ABC446" w14:textId="77777777" w:rsidR="008216E8" w:rsidRPr="00CC4BE6" w:rsidRDefault="008216E8" w:rsidP="008216E8">
      <w:pPr>
        <w:autoSpaceDE w:val="0"/>
        <w:autoSpaceDN w:val="0"/>
        <w:adjustRightInd w:val="0"/>
        <w:ind w:left="-284" w:firstLine="284"/>
      </w:pPr>
      <w:r w:rsidRPr="00CC4BE6">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D9584C0" w14:textId="77777777" w:rsidR="008216E8" w:rsidRPr="00CC4BE6" w:rsidRDefault="008216E8" w:rsidP="008216E8">
      <w:pPr>
        <w:autoSpaceDE w:val="0"/>
        <w:autoSpaceDN w:val="0"/>
        <w:adjustRightInd w:val="0"/>
        <w:ind w:left="-284" w:firstLine="284"/>
      </w:pPr>
      <w:r w:rsidRPr="00CC4BE6">
        <w:t>г) в заявке на участие в закупке, представленной участником открытого конкурса или конкурса в электронной форме или запросе предложений или запросе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AB7D487" w14:textId="3E167052" w:rsidR="008216E8" w:rsidRDefault="008216E8" w:rsidP="008216E8">
      <w:pPr>
        <w:autoSpaceDE w:val="0"/>
        <w:autoSpaceDN w:val="0"/>
        <w:adjustRightInd w:val="0"/>
        <w:ind w:left="-284" w:firstLine="284"/>
        <w:outlineLvl w:val="2"/>
      </w:pPr>
      <w:r w:rsidRPr="00CC4BE6">
        <w:lastRenderedPageBreak/>
        <w:t>д) в заявке на участие в закупке, представленной участником аукциона в электронной форме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r>
        <w:t>.</w:t>
      </w:r>
    </w:p>
    <w:p w14:paraId="0D9BA69D" w14:textId="77777777" w:rsidR="004D0AD1" w:rsidRPr="004D0AD1" w:rsidRDefault="004D0AD1" w:rsidP="004D0AD1">
      <w:pPr>
        <w:tabs>
          <w:tab w:val="num" w:pos="1894"/>
        </w:tabs>
        <w:ind w:left="-284" w:firstLine="284"/>
      </w:pPr>
      <w:r w:rsidRPr="004D0AD1">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14:paraId="27538ECF" w14:textId="77777777" w:rsidR="004D0AD1" w:rsidRPr="004D0AD1" w:rsidRDefault="004D0AD1" w:rsidP="004D0AD1">
      <w:pPr>
        <w:tabs>
          <w:tab w:val="num" w:pos="1894"/>
        </w:tabs>
        <w:ind w:left="-284" w:firstLine="284"/>
      </w:pPr>
      <w:r w:rsidRPr="004D0AD1">
        <w:t>Отнесение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DDFCBD5" w14:textId="77777777" w:rsidR="004D0AD1" w:rsidRPr="008216E8" w:rsidRDefault="004D0AD1" w:rsidP="008216E8">
      <w:pPr>
        <w:autoSpaceDE w:val="0"/>
        <w:autoSpaceDN w:val="0"/>
        <w:adjustRightInd w:val="0"/>
        <w:ind w:left="-284" w:firstLine="284"/>
        <w:outlineLvl w:val="2"/>
      </w:pPr>
    </w:p>
    <w:p w14:paraId="702C3D5C" w14:textId="77777777" w:rsidR="00FA565D" w:rsidRPr="00D147E2" w:rsidRDefault="00FA565D" w:rsidP="00FA565D">
      <w:pPr>
        <w:pStyle w:val="1"/>
        <w:jc w:val="center"/>
        <w:rPr>
          <w:sz w:val="24"/>
          <w:szCs w:val="24"/>
        </w:rPr>
      </w:pPr>
      <w:bookmarkStart w:id="125" w:name="_Toc337719549"/>
      <w:r w:rsidRPr="00D147E2">
        <w:rPr>
          <w:sz w:val="24"/>
          <w:szCs w:val="24"/>
        </w:rPr>
        <w:t>РАЗДЕЛ 4. ПОДАЧА ЗАЯВОК НА УЧАСТИЕ В АУКЦИОНЕ В ЭЛЕКТРОННОЙ ФОРМЕ</w:t>
      </w:r>
      <w:bookmarkEnd w:id="125"/>
    </w:p>
    <w:p w14:paraId="6C3AF3D2" w14:textId="233F951C" w:rsidR="00FA565D" w:rsidRPr="00D147E2" w:rsidRDefault="00FA565D" w:rsidP="00FA565D">
      <w:pPr>
        <w:tabs>
          <w:tab w:val="left" w:pos="720"/>
        </w:tabs>
        <w:autoSpaceDE w:val="0"/>
        <w:autoSpaceDN w:val="0"/>
        <w:adjustRightInd w:val="0"/>
        <w:ind w:left="-284" w:firstLine="284"/>
        <w:outlineLvl w:val="2"/>
        <w:rPr>
          <w:b/>
          <w:color w:val="000000"/>
          <w:szCs w:val="24"/>
        </w:rPr>
      </w:pPr>
      <w:bookmarkStart w:id="126" w:name="_Toc311450813"/>
      <w:bookmarkStart w:id="127" w:name="_Toc312771629"/>
      <w:r w:rsidRPr="00D147E2">
        <w:rPr>
          <w:b/>
          <w:color w:val="000000"/>
          <w:szCs w:val="24"/>
        </w:rPr>
        <w:t>1</w:t>
      </w:r>
      <w:r w:rsidR="00D147E2" w:rsidRPr="00D147E2">
        <w:rPr>
          <w:b/>
          <w:color w:val="000000"/>
          <w:szCs w:val="24"/>
        </w:rPr>
        <w:t>6</w:t>
      </w:r>
      <w:r w:rsidRPr="00D147E2">
        <w:rPr>
          <w:b/>
          <w:color w:val="000000"/>
          <w:szCs w:val="24"/>
        </w:rPr>
        <w:t>. Порядок, место, дата начала и дата окончания срока подачи заявок на участие в аукционе</w:t>
      </w:r>
      <w:bookmarkEnd w:id="126"/>
      <w:bookmarkEnd w:id="127"/>
      <w:r w:rsidRPr="00D147E2">
        <w:rPr>
          <w:b/>
          <w:color w:val="000000"/>
          <w:szCs w:val="24"/>
        </w:rPr>
        <w:t xml:space="preserve"> в электронной форме</w:t>
      </w:r>
    </w:p>
    <w:p w14:paraId="2CA8B3CE" w14:textId="6AA1837C" w:rsidR="00FA565D" w:rsidRPr="004D0AD1" w:rsidRDefault="00FA565D" w:rsidP="00FA565D">
      <w:pPr>
        <w:autoSpaceDE w:val="0"/>
        <w:autoSpaceDN w:val="0"/>
        <w:adjustRightInd w:val="0"/>
        <w:ind w:left="-284" w:firstLine="284"/>
        <w:outlineLvl w:val="2"/>
        <w:rPr>
          <w:color w:val="000000"/>
          <w:szCs w:val="24"/>
        </w:rPr>
      </w:pPr>
      <w:bookmarkStart w:id="128" w:name="_Toc311450814"/>
      <w:bookmarkStart w:id="129" w:name="_Toc312771630"/>
      <w:r w:rsidRPr="004D0AD1">
        <w:rPr>
          <w:color w:val="000000"/>
          <w:szCs w:val="24"/>
        </w:rPr>
        <w:t>1</w:t>
      </w:r>
      <w:r w:rsidR="00D147E2" w:rsidRPr="004D0AD1">
        <w:rPr>
          <w:color w:val="000000"/>
          <w:szCs w:val="24"/>
        </w:rPr>
        <w:t>6</w:t>
      </w:r>
      <w:r w:rsidRPr="004D0AD1">
        <w:rPr>
          <w:color w:val="000000"/>
          <w:szCs w:val="24"/>
        </w:rPr>
        <w:t xml:space="preserve">.1. Заявки на участие в </w:t>
      </w:r>
      <w:r w:rsidRPr="004D0AD1">
        <w:rPr>
          <w:szCs w:val="24"/>
        </w:rPr>
        <w:t>аукционе в электронной форме</w:t>
      </w:r>
      <w:r w:rsidRPr="004D0AD1">
        <w:rPr>
          <w:color w:val="000000"/>
          <w:szCs w:val="24"/>
        </w:rPr>
        <w:t xml:space="preserve"> подаются по форме, в порядке, в месте и до истечения срока, указанном в настоящем </w:t>
      </w:r>
      <w:r w:rsidR="0005211D">
        <w:rPr>
          <w:szCs w:val="24"/>
        </w:rPr>
        <w:t>Р</w:t>
      </w:r>
      <w:r w:rsidRPr="004D0AD1">
        <w:rPr>
          <w:szCs w:val="24"/>
        </w:rPr>
        <w:t xml:space="preserve">азделе и в </w:t>
      </w:r>
      <w:bookmarkEnd w:id="128"/>
      <w:r w:rsidRPr="004D0AD1">
        <w:rPr>
          <w:szCs w:val="24"/>
        </w:rPr>
        <w:t>РАЗДЕЛЕ 7 «ИНФОРМАЦИОННАЯ КАРТА АУКЦИОНА В ЭЛЕКТРОННОЙ ФОРМЕ».</w:t>
      </w:r>
      <w:bookmarkEnd w:id="129"/>
    </w:p>
    <w:p w14:paraId="5F06AAB2" w14:textId="2C4B2D49" w:rsidR="00FA565D" w:rsidRPr="004D0AD1" w:rsidRDefault="00FA565D" w:rsidP="00FA565D">
      <w:pPr>
        <w:autoSpaceDE w:val="0"/>
        <w:autoSpaceDN w:val="0"/>
        <w:adjustRightInd w:val="0"/>
        <w:ind w:left="-284" w:firstLine="284"/>
        <w:outlineLvl w:val="2"/>
        <w:rPr>
          <w:color w:val="000000"/>
          <w:szCs w:val="24"/>
        </w:rPr>
      </w:pPr>
      <w:bookmarkStart w:id="130" w:name="_Toc311450815"/>
      <w:bookmarkStart w:id="131" w:name="_Toc312771631"/>
      <w:r w:rsidRPr="004D0AD1">
        <w:rPr>
          <w:color w:val="000000"/>
          <w:szCs w:val="24"/>
        </w:rPr>
        <w:t>1</w:t>
      </w:r>
      <w:r w:rsidR="00D147E2" w:rsidRPr="004D0AD1">
        <w:rPr>
          <w:color w:val="000000"/>
          <w:szCs w:val="24"/>
        </w:rPr>
        <w:t>6</w:t>
      </w:r>
      <w:r w:rsidRPr="004D0AD1">
        <w:rPr>
          <w:color w:val="000000"/>
          <w:szCs w:val="24"/>
        </w:rPr>
        <w:t xml:space="preserve">.2. Датой подачи заявки на участие в </w:t>
      </w:r>
      <w:r w:rsidRPr="004D0AD1">
        <w:rPr>
          <w:szCs w:val="24"/>
        </w:rPr>
        <w:t>аукционе</w:t>
      </w:r>
      <w:r w:rsidRPr="004D0AD1">
        <w:rPr>
          <w:color w:val="000000"/>
          <w:szCs w:val="24"/>
        </w:rPr>
        <w:t xml:space="preserve"> в электронной форме является дата поступления такой заявки на ЭТП, указанную в </w:t>
      </w:r>
      <w:r w:rsidRPr="004D0AD1">
        <w:rPr>
          <w:szCs w:val="24"/>
        </w:rPr>
        <w:t>РАЗДЕЛЕ 7 «ИНФОРМАЦИОННАЯ КАРТА АУКЦИОНА В ЭЛЕКТРОННОЙ ФОРМЕ»</w:t>
      </w:r>
      <w:r w:rsidRPr="004D0AD1">
        <w:rPr>
          <w:color w:val="000000"/>
          <w:szCs w:val="24"/>
        </w:rPr>
        <w:t>.</w:t>
      </w:r>
      <w:bookmarkEnd w:id="130"/>
      <w:bookmarkEnd w:id="131"/>
    </w:p>
    <w:p w14:paraId="1DCF45BC" w14:textId="1CDA7106" w:rsidR="00FA565D" w:rsidRPr="004D0AD1" w:rsidRDefault="00FA565D" w:rsidP="00FA565D">
      <w:pPr>
        <w:autoSpaceDE w:val="0"/>
        <w:autoSpaceDN w:val="0"/>
        <w:adjustRightInd w:val="0"/>
        <w:ind w:left="-284" w:firstLine="284"/>
        <w:outlineLvl w:val="2"/>
        <w:rPr>
          <w:szCs w:val="24"/>
        </w:rPr>
      </w:pPr>
      <w:bookmarkStart w:id="132" w:name="_Toc311450816"/>
      <w:bookmarkStart w:id="133" w:name="_Toc312771632"/>
      <w:r w:rsidRPr="004D0AD1">
        <w:rPr>
          <w:color w:val="000000"/>
          <w:szCs w:val="24"/>
        </w:rPr>
        <w:t>1</w:t>
      </w:r>
      <w:r w:rsidR="00D147E2" w:rsidRPr="004D0AD1">
        <w:rPr>
          <w:color w:val="000000"/>
          <w:szCs w:val="24"/>
        </w:rPr>
        <w:t>6</w:t>
      </w:r>
      <w:r w:rsidRPr="004D0AD1">
        <w:rPr>
          <w:color w:val="000000"/>
          <w:szCs w:val="24"/>
        </w:rPr>
        <w:t xml:space="preserve">.3. Участники </w:t>
      </w:r>
      <w:r w:rsidR="00D0559A" w:rsidRPr="004D0AD1">
        <w:rPr>
          <w:color w:val="000000"/>
          <w:szCs w:val="24"/>
        </w:rPr>
        <w:t>закупки</w:t>
      </w:r>
      <w:r w:rsidRPr="004D0AD1">
        <w:rPr>
          <w:color w:val="000000"/>
          <w:szCs w:val="24"/>
        </w:rPr>
        <w:t xml:space="preserve"> имеют право подать сво</w:t>
      </w:r>
      <w:r w:rsidR="00D147E2" w:rsidRPr="004D0AD1">
        <w:rPr>
          <w:color w:val="000000"/>
          <w:szCs w:val="24"/>
        </w:rPr>
        <w:t>ю</w:t>
      </w:r>
      <w:r w:rsidRPr="004D0AD1">
        <w:rPr>
          <w:color w:val="000000"/>
          <w:szCs w:val="24"/>
        </w:rPr>
        <w:t xml:space="preserve"> заявк</w:t>
      </w:r>
      <w:r w:rsidR="00D147E2" w:rsidRPr="004D0AD1">
        <w:rPr>
          <w:color w:val="000000"/>
          <w:szCs w:val="24"/>
        </w:rPr>
        <w:t>у</w:t>
      </w:r>
      <w:r w:rsidRPr="004D0AD1">
        <w:rPr>
          <w:color w:val="000000"/>
          <w:szCs w:val="24"/>
        </w:rPr>
        <w:t xml:space="preserve"> на участие в </w:t>
      </w:r>
      <w:r w:rsidRPr="004D0AD1">
        <w:rPr>
          <w:szCs w:val="24"/>
        </w:rPr>
        <w:t>аукционе</w:t>
      </w:r>
      <w:r w:rsidRPr="004D0AD1">
        <w:rPr>
          <w:color w:val="000000"/>
          <w:szCs w:val="24"/>
        </w:rPr>
        <w:t xml:space="preserve"> в электронной форме на ЭТП </w:t>
      </w:r>
      <w:r w:rsidRPr="004D0AD1">
        <w:rPr>
          <w:szCs w:val="24"/>
        </w:rPr>
        <w:t>в любой момент с даты</w:t>
      </w:r>
      <w:r w:rsidRPr="004D0AD1">
        <w:rPr>
          <w:color w:val="000000"/>
          <w:szCs w:val="24"/>
        </w:rPr>
        <w:t xml:space="preserve"> размещения </w:t>
      </w:r>
      <w:r w:rsidR="00D0559A" w:rsidRPr="004D0AD1">
        <w:rPr>
          <w:color w:val="000000"/>
          <w:szCs w:val="24"/>
        </w:rPr>
        <w:t xml:space="preserve">в </w:t>
      </w:r>
      <w:r w:rsidR="00D147E2" w:rsidRPr="004D0AD1">
        <w:rPr>
          <w:color w:val="000000"/>
          <w:szCs w:val="24"/>
        </w:rPr>
        <w:t>ЕИС</w:t>
      </w:r>
      <w:r w:rsidR="00D0559A" w:rsidRPr="004D0AD1">
        <w:rPr>
          <w:color w:val="000000"/>
          <w:szCs w:val="24"/>
        </w:rPr>
        <w:t xml:space="preserve">, на </w:t>
      </w:r>
      <w:r w:rsidRPr="004D0AD1">
        <w:rPr>
          <w:color w:val="000000"/>
          <w:szCs w:val="24"/>
        </w:rPr>
        <w:t xml:space="preserve">официальном сайте Заказчика, </w:t>
      </w:r>
      <w:r w:rsidRPr="004D0AD1">
        <w:rPr>
          <w:szCs w:val="24"/>
        </w:rPr>
        <w:t xml:space="preserve">сайте </w:t>
      </w:r>
      <w:r w:rsidR="00D147E2" w:rsidRPr="004D0AD1">
        <w:rPr>
          <w:szCs w:val="24"/>
        </w:rPr>
        <w:t>ЭТП</w:t>
      </w:r>
      <w:r w:rsidRPr="004D0AD1">
        <w:rPr>
          <w:szCs w:val="24"/>
        </w:rPr>
        <w:t>, указанном в РАЗДЕЛЕ 7 «ИНФОРМАЦИОННАЯ КАРТА АУКЦИОНА В ЭЛЕКТРОННОЙ ФОРМЕ»,</w:t>
      </w:r>
      <w:r w:rsidRPr="004D0AD1">
        <w:rPr>
          <w:color w:val="000000"/>
          <w:szCs w:val="24"/>
        </w:rPr>
        <w:t xml:space="preserve"> </w:t>
      </w:r>
      <w:r w:rsidR="008679A0">
        <w:rPr>
          <w:color w:val="000000"/>
          <w:szCs w:val="24"/>
        </w:rPr>
        <w:t>документации</w:t>
      </w:r>
      <w:r w:rsidRPr="004D0AD1">
        <w:rPr>
          <w:color w:val="000000"/>
          <w:szCs w:val="24"/>
        </w:rPr>
        <w:t xml:space="preserve"> о проведении аукциона в электронной форме и до даты окончания приема заявок на участие в </w:t>
      </w:r>
      <w:r w:rsidRPr="004D0AD1">
        <w:rPr>
          <w:szCs w:val="24"/>
        </w:rPr>
        <w:t>аукционе</w:t>
      </w:r>
      <w:r w:rsidRPr="004D0AD1">
        <w:rPr>
          <w:color w:val="000000"/>
          <w:szCs w:val="24"/>
        </w:rPr>
        <w:t xml:space="preserve"> в электронной форме (открытия доступа к заявкам), указанной в извещении о проведении </w:t>
      </w:r>
      <w:r w:rsidRPr="004D0AD1">
        <w:rPr>
          <w:szCs w:val="24"/>
        </w:rPr>
        <w:t>аукциона</w:t>
      </w:r>
      <w:r w:rsidRPr="004D0AD1">
        <w:rPr>
          <w:color w:val="000000"/>
          <w:szCs w:val="24"/>
        </w:rPr>
        <w:t xml:space="preserve"> в электронной форме </w:t>
      </w:r>
      <w:r w:rsidRPr="004D0AD1">
        <w:rPr>
          <w:szCs w:val="24"/>
        </w:rPr>
        <w:t>и в</w:t>
      </w:r>
      <w:bookmarkEnd w:id="132"/>
      <w:r w:rsidRPr="004D0AD1">
        <w:rPr>
          <w:szCs w:val="24"/>
        </w:rPr>
        <w:t xml:space="preserve"> РАЗДЕЛЕ 7 «ИНФОРМАЦИОННАЯ КАРТА АУКЦИОНА В ЭЛЕКТРОННОЙ ФОРМЕ».</w:t>
      </w:r>
      <w:bookmarkEnd w:id="133"/>
    </w:p>
    <w:p w14:paraId="7A0B318B" w14:textId="6F48A6F3" w:rsidR="004D0AD1" w:rsidRPr="00964139" w:rsidRDefault="004D0AD1" w:rsidP="00964139">
      <w:pPr>
        <w:autoSpaceDE w:val="0"/>
        <w:autoSpaceDN w:val="0"/>
        <w:adjustRightInd w:val="0"/>
        <w:ind w:left="-284" w:firstLine="284"/>
        <w:outlineLvl w:val="2"/>
        <w:rPr>
          <w:szCs w:val="24"/>
        </w:rPr>
      </w:pPr>
      <w:r w:rsidRPr="004D0AD1">
        <w:rPr>
          <w:szCs w:val="24"/>
        </w:rPr>
        <w:t xml:space="preserve">16.4. </w:t>
      </w:r>
      <w:r w:rsidRPr="00CC4BE6">
        <w:t xml:space="preserve">Участник закупки, подавший заявку на участие в аукционе в электронной форме, вправе отозвать данную заявку либо внести в нее изменения не позднее даты окончания срока подачи заявок на участие в аукционе в электронной форме, направив об этом уведомление оператору </w:t>
      </w:r>
      <w:r>
        <w:t>ЭТП.</w:t>
      </w:r>
      <w:r w:rsidR="00964139">
        <w:t xml:space="preserve"> </w:t>
      </w:r>
      <w:r w:rsidR="00964139" w:rsidRPr="004D0AD1">
        <w:rPr>
          <w:color w:val="000000"/>
          <w:szCs w:val="24"/>
        </w:rPr>
        <w:t xml:space="preserve">Изменения заявки на участие в </w:t>
      </w:r>
      <w:r w:rsidR="00964139" w:rsidRPr="004D0AD1">
        <w:rPr>
          <w:szCs w:val="24"/>
        </w:rPr>
        <w:t>аукционе</w:t>
      </w:r>
      <w:r w:rsidR="00964139" w:rsidRPr="004D0AD1">
        <w:rPr>
          <w:color w:val="000000"/>
          <w:szCs w:val="24"/>
        </w:rPr>
        <w:t xml:space="preserve"> в электронной форме осуществляется в соответствии с </w:t>
      </w:r>
      <w:r w:rsidR="00964139" w:rsidRPr="004D0AD1">
        <w:rPr>
          <w:szCs w:val="24"/>
        </w:rPr>
        <w:t>документацией об аукционе в электронной форме</w:t>
      </w:r>
      <w:r w:rsidR="00964139" w:rsidRPr="004D0AD1">
        <w:rPr>
          <w:color w:val="000000"/>
          <w:szCs w:val="24"/>
        </w:rPr>
        <w:t xml:space="preserve"> и регламентом ЭТП</w:t>
      </w:r>
      <w:r w:rsidR="00964139">
        <w:rPr>
          <w:color w:val="000000"/>
          <w:szCs w:val="24"/>
        </w:rPr>
        <w:t>.</w:t>
      </w:r>
    </w:p>
    <w:p w14:paraId="6FA14F4D" w14:textId="7BA08F48" w:rsidR="00FA565D" w:rsidRDefault="00FA565D" w:rsidP="00FA565D">
      <w:pPr>
        <w:autoSpaceDE w:val="0"/>
        <w:autoSpaceDN w:val="0"/>
        <w:adjustRightInd w:val="0"/>
        <w:ind w:left="-284" w:firstLine="284"/>
        <w:outlineLvl w:val="2"/>
        <w:rPr>
          <w:szCs w:val="24"/>
        </w:rPr>
      </w:pPr>
      <w:r w:rsidRPr="00964139">
        <w:rPr>
          <w:color w:val="000000"/>
          <w:szCs w:val="24"/>
        </w:rPr>
        <w:t>1</w:t>
      </w:r>
      <w:r w:rsidR="00964139" w:rsidRPr="00964139">
        <w:rPr>
          <w:color w:val="000000"/>
          <w:szCs w:val="24"/>
        </w:rPr>
        <w:t>6</w:t>
      </w:r>
      <w:r w:rsidRPr="00964139">
        <w:rPr>
          <w:color w:val="000000"/>
          <w:szCs w:val="24"/>
        </w:rPr>
        <w:t>.</w:t>
      </w:r>
      <w:r w:rsidR="00964139" w:rsidRPr="00964139">
        <w:rPr>
          <w:color w:val="000000"/>
          <w:szCs w:val="24"/>
        </w:rPr>
        <w:t>5</w:t>
      </w:r>
      <w:r w:rsidRPr="00964139">
        <w:rPr>
          <w:color w:val="000000"/>
          <w:szCs w:val="24"/>
        </w:rPr>
        <w:t>.</w:t>
      </w:r>
      <w:r w:rsidRPr="00964139">
        <w:rPr>
          <w:szCs w:val="24"/>
        </w:rPr>
        <w:t xml:space="preserve"> После отзыва заявки на участие в аукционе в электронной форме участник </w:t>
      </w:r>
      <w:r w:rsidR="00C34709" w:rsidRPr="00964139">
        <w:rPr>
          <w:szCs w:val="24"/>
        </w:rPr>
        <w:t>закупки</w:t>
      </w:r>
      <w:r w:rsidRPr="00964139">
        <w:rPr>
          <w:szCs w:val="24"/>
        </w:rPr>
        <w:t xml:space="preserve"> имеет возможность повторно подать заявку на участие в аукционе в электронной форме до наступления времени окончания подачи заявок</w:t>
      </w:r>
      <w:r w:rsidR="00964139" w:rsidRPr="00964139">
        <w:rPr>
          <w:szCs w:val="24"/>
        </w:rPr>
        <w:t>.</w:t>
      </w:r>
    </w:p>
    <w:p w14:paraId="06F039F3" w14:textId="77777777" w:rsidR="00964139" w:rsidRPr="00D340A7" w:rsidRDefault="00964139" w:rsidP="00964139">
      <w:pPr>
        <w:autoSpaceDE w:val="0"/>
        <w:autoSpaceDN w:val="0"/>
        <w:adjustRightInd w:val="0"/>
        <w:ind w:left="-284" w:firstLine="284"/>
        <w:outlineLvl w:val="2"/>
        <w:rPr>
          <w:color w:val="000000"/>
          <w:szCs w:val="24"/>
          <w:highlight w:val="lightGray"/>
        </w:rPr>
      </w:pPr>
      <w:r>
        <w:t xml:space="preserve">16.6. </w:t>
      </w:r>
      <w:r w:rsidRPr="00CC4BE6">
        <w:rPr>
          <w:bCs/>
        </w:rPr>
        <w:t>В случае, если по окончании срока подачи заявок на участие в аукционе в электронной форме подана только одна заявка или не подано ни одной заявки, такой аукцион признается несостоявшимся</w:t>
      </w:r>
      <w:r>
        <w:rPr>
          <w:bCs/>
        </w:rPr>
        <w:t>.</w:t>
      </w:r>
    </w:p>
    <w:p w14:paraId="59A5C9CC" w14:textId="77777777" w:rsidR="00964139" w:rsidRPr="00964139" w:rsidRDefault="00964139" w:rsidP="00FA565D">
      <w:pPr>
        <w:autoSpaceDE w:val="0"/>
        <w:autoSpaceDN w:val="0"/>
        <w:adjustRightInd w:val="0"/>
        <w:ind w:left="-284" w:firstLine="284"/>
        <w:outlineLvl w:val="2"/>
        <w:rPr>
          <w:color w:val="000000"/>
          <w:szCs w:val="24"/>
        </w:rPr>
      </w:pPr>
    </w:p>
    <w:p w14:paraId="1A6C3EE7" w14:textId="5F8422C6" w:rsidR="00FA565D" w:rsidRPr="00964139" w:rsidRDefault="00964139" w:rsidP="00FA565D">
      <w:pPr>
        <w:autoSpaceDE w:val="0"/>
        <w:autoSpaceDN w:val="0"/>
        <w:adjustRightInd w:val="0"/>
        <w:ind w:left="-284" w:firstLine="284"/>
        <w:outlineLvl w:val="2"/>
        <w:rPr>
          <w:b/>
          <w:color w:val="000000"/>
          <w:szCs w:val="24"/>
        </w:rPr>
      </w:pPr>
      <w:bookmarkStart w:id="134" w:name="_Toc311450844"/>
      <w:bookmarkStart w:id="135" w:name="_Toc312771658"/>
      <w:r w:rsidRPr="00964139">
        <w:rPr>
          <w:b/>
          <w:color w:val="000000"/>
          <w:szCs w:val="24"/>
        </w:rPr>
        <w:t>17</w:t>
      </w:r>
      <w:r w:rsidR="00FA565D" w:rsidRPr="00964139">
        <w:rPr>
          <w:b/>
          <w:color w:val="000000"/>
          <w:szCs w:val="24"/>
        </w:rPr>
        <w:t>. Обеспеч</w:t>
      </w:r>
      <w:bookmarkEnd w:id="134"/>
      <w:bookmarkEnd w:id="135"/>
      <w:r w:rsidR="00225F34" w:rsidRPr="00964139">
        <w:rPr>
          <w:b/>
          <w:color w:val="000000"/>
          <w:szCs w:val="24"/>
        </w:rPr>
        <w:t>ительные меры при проведении закупок</w:t>
      </w:r>
    </w:p>
    <w:p w14:paraId="45B5D632" w14:textId="36298CCF" w:rsidR="00FA565D" w:rsidRPr="00964139" w:rsidRDefault="00964139" w:rsidP="00FA565D">
      <w:pPr>
        <w:autoSpaceDE w:val="0"/>
        <w:autoSpaceDN w:val="0"/>
        <w:adjustRightInd w:val="0"/>
        <w:ind w:left="-284" w:firstLine="284"/>
        <w:outlineLvl w:val="2"/>
        <w:rPr>
          <w:szCs w:val="24"/>
        </w:rPr>
      </w:pPr>
      <w:bookmarkStart w:id="136" w:name="_Toc311450845"/>
      <w:bookmarkStart w:id="137" w:name="_Toc312771659"/>
      <w:r w:rsidRPr="00964139">
        <w:rPr>
          <w:color w:val="000000"/>
          <w:szCs w:val="24"/>
        </w:rPr>
        <w:t>17.</w:t>
      </w:r>
      <w:r w:rsidR="00FA565D" w:rsidRPr="00964139">
        <w:rPr>
          <w:color w:val="000000"/>
          <w:szCs w:val="24"/>
        </w:rPr>
        <w:t xml:space="preserve">1. Если в </w:t>
      </w:r>
      <w:r w:rsidR="00FA565D" w:rsidRPr="00964139">
        <w:rPr>
          <w:szCs w:val="24"/>
        </w:rPr>
        <w:t xml:space="preserve">РАЗДЕЛЕ 7 «ИНФОРМАЦИОННАЯ КАРТА АУКЦИОНА В ЭЛЕКТРОННОЙ ФОРМЕ» </w:t>
      </w:r>
      <w:r w:rsidR="00FA565D" w:rsidRPr="00964139">
        <w:rPr>
          <w:color w:val="000000"/>
          <w:szCs w:val="24"/>
        </w:rPr>
        <w:t xml:space="preserve">установлено требование о предоставлении обеспечения заявки на участие в </w:t>
      </w:r>
      <w:r w:rsidR="00FA565D" w:rsidRPr="00964139">
        <w:rPr>
          <w:szCs w:val="24"/>
        </w:rPr>
        <w:t>аукционе в электронной форме</w:t>
      </w:r>
      <w:r w:rsidR="00FA565D" w:rsidRPr="00964139">
        <w:rPr>
          <w:color w:val="000000"/>
          <w:szCs w:val="24"/>
        </w:rPr>
        <w:t xml:space="preserve">, участники </w:t>
      </w:r>
      <w:r w:rsidR="00C34709" w:rsidRPr="00964139">
        <w:rPr>
          <w:color w:val="000000"/>
          <w:szCs w:val="24"/>
        </w:rPr>
        <w:t>закупки</w:t>
      </w:r>
      <w:r w:rsidR="00FA565D" w:rsidRPr="00964139">
        <w:rPr>
          <w:color w:val="000000"/>
          <w:szCs w:val="24"/>
        </w:rPr>
        <w:t xml:space="preserve">, подающие заявки на участие в </w:t>
      </w:r>
      <w:r w:rsidR="00FA565D" w:rsidRPr="00964139">
        <w:rPr>
          <w:szCs w:val="24"/>
        </w:rPr>
        <w:t>аукционе в электронной форме</w:t>
      </w:r>
      <w:r w:rsidR="00FA565D" w:rsidRPr="00964139">
        <w:rPr>
          <w:color w:val="000000"/>
          <w:szCs w:val="24"/>
        </w:rPr>
        <w:t xml:space="preserve">, обязаны представить такое обеспечение одновременно с заявкой на участие в </w:t>
      </w:r>
      <w:r w:rsidR="00FA565D" w:rsidRPr="00964139">
        <w:rPr>
          <w:szCs w:val="24"/>
        </w:rPr>
        <w:t>аукционе в электронной форме</w:t>
      </w:r>
      <w:r w:rsidR="00FA565D" w:rsidRPr="00964139">
        <w:rPr>
          <w:color w:val="000000"/>
          <w:szCs w:val="24"/>
        </w:rPr>
        <w:t>.</w:t>
      </w:r>
      <w:bookmarkEnd w:id="136"/>
      <w:bookmarkEnd w:id="137"/>
    </w:p>
    <w:p w14:paraId="1A949DED" w14:textId="726DDA0F" w:rsidR="00FA565D" w:rsidRPr="00964139" w:rsidRDefault="00964139" w:rsidP="00FA565D">
      <w:pPr>
        <w:spacing w:after="0"/>
        <w:ind w:left="-284" w:firstLine="284"/>
        <w:rPr>
          <w:szCs w:val="24"/>
        </w:rPr>
      </w:pPr>
      <w:bookmarkStart w:id="138" w:name="_Toc311450847"/>
      <w:r w:rsidRPr="00964139">
        <w:rPr>
          <w:szCs w:val="24"/>
        </w:rPr>
        <w:lastRenderedPageBreak/>
        <w:t>17</w:t>
      </w:r>
      <w:r w:rsidR="00FA565D" w:rsidRPr="00964139">
        <w:rPr>
          <w:szCs w:val="24"/>
        </w:rPr>
        <w:t>.</w:t>
      </w:r>
      <w:r w:rsidR="00583600" w:rsidRPr="00964139">
        <w:rPr>
          <w:szCs w:val="24"/>
        </w:rPr>
        <w:t>2</w:t>
      </w:r>
      <w:r w:rsidR="00FA565D" w:rsidRPr="00964139">
        <w:rPr>
          <w:szCs w:val="24"/>
        </w:rPr>
        <w:t xml:space="preserve">. </w:t>
      </w:r>
      <w:bookmarkEnd w:id="138"/>
      <w:r w:rsidR="00583600" w:rsidRPr="00964139">
        <w:rPr>
          <w:szCs w:val="28"/>
        </w:rPr>
        <w:t xml:space="preserve">Обеспечение заявки на участие в конкурентной закупке, может предоставляться участником закупки путем внесения денежных средств или путем предоставления банковской гарантии. Выбор способа обеспечения заявки на участие в конкурентной закупке из числа предусмотренных извещением и (или) документацией о закупке осуществляется участником закупки, </w:t>
      </w:r>
      <w:r w:rsidR="00FA565D" w:rsidRPr="00964139">
        <w:rPr>
          <w:szCs w:val="24"/>
        </w:rPr>
        <w:t>в случае если такое обеспечение предусмотрено в РАЗДЕЛЕ 7 «ИНФОРМАЦИОННАЯ КАРТА АУКЦИОНА В ЭЛЕКТРОННОЙ ФОРМЕ».</w:t>
      </w:r>
    </w:p>
    <w:p w14:paraId="75B1220D" w14:textId="731A01D3" w:rsidR="00B61249" w:rsidRPr="00964139" w:rsidRDefault="00964139" w:rsidP="00FA565D">
      <w:pPr>
        <w:spacing w:after="0"/>
        <w:ind w:left="-284" w:firstLine="284"/>
        <w:rPr>
          <w:szCs w:val="24"/>
        </w:rPr>
      </w:pPr>
      <w:bookmarkStart w:id="139" w:name="_Toc311450848"/>
      <w:r w:rsidRPr="00964139">
        <w:rPr>
          <w:szCs w:val="24"/>
        </w:rPr>
        <w:t>17</w:t>
      </w:r>
      <w:r w:rsidR="00FA565D" w:rsidRPr="00964139">
        <w:rPr>
          <w:szCs w:val="24"/>
        </w:rPr>
        <w:t>.</w:t>
      </w:r>
      <w:r w:rsidRPr="00964139">
        <w:rPr>
          <w:szCs w:val="24"/>
        </w:rPr>
        <w:t>3</w:t>
      </w:r>
      <w:r w:rsidR="00FA565D" w:rsidRPr="00964139">
        <w:rPr>
          <w:szCs w:val="24"/>
        </w:rPr>
        <w:t xml:space="preserve">. </w:t>
      </w:r>
      <w:r w:rsidR="00B61249" w:rsidRPr="00964139">
        <w:rPr>
          <w:szCs w:val="24"/>
        </w:rPr>
        <w:t>Денежные средства, внесенные в качестве обеспечения заявки на участие в закупке, участниками которой являются только субъекты малого и среднего предпринимательства, возвращаются:</w:t>
      </w:r>
    </w:p>
    <w:p w14:paraId="0288A985" w14:textId="77777777" w:rsidR="00B61249" w:rsidRPr="00964139" w:rsidRDefault="00B61249" w:rsidP="00FA565D">
      <w:pPr>
        <w:spacing w:after="0"/>
        <w:ind w:left="-284" w:firstLine="284"/>
        <w:rPr>
          <w:szCs w:val="24"/>
        </w:rPr>
      </w:pPr>
      <w:r w:rsidRPr="00964139">
        <w:rPr>
          <w:szCs w:val="24"/>
        </w:rPr>
        <w:t>- всем участникам закупки, за исключением участника закупки, заявке которого присвоен первый номер, в срок не более 7 (семи) рабочих дней со дня подписания итогового протокола;</w:t>
      </w:r>
    </w:p>
    <w:p w14:paraId="527B5567" w14:textId="0D31D521" w:rsidR="00FA565D" w:rsidRPr="00964139" w:rsidRDefault="00B61249" w:rsidP="00FA565D">
      <w:pPr>
        <w:spacing w:after="0"/>
        <w:ind w:left="-284" w:firstLine="284"/>
        <w:rPr>
          <w:szCs w:val="24"/>
        </w:rPr>
      </w:pPr>
      <w:r w:rsidRPr="00964139">
        <w:rPr>
          <w:szCs w:val="24"/>
        </w:rPr>
        <w:t xml:space="preserve">- </w:t>
      </w:r>
      <w:r w:rsidR="00FA565D" w:rsidRPr="00964139">
        <w:rPr>
          <w:szCs w:val="24"/>
        </w:rPr>
        <w:t xml:space="preserve"> </w:t>
      </w:r>
      <w:bookmarkEnd w:id="139"/>
      <w:r w:rsidRPr="00964139">
        <w:rPr>
          <w:szCs w:val="24"/>
        </w:rPr>
        <w:t>участнику закупки, заявке которого присвоен первый номер, в срок не более 7 (семи) рабочих дней со дня заключения договора.</w:t>
      </w:r>
    </w:p>
    <w:p w14:paraId="064FEFDA" w14:textId="302EBABD" w:rsidR="00B61249" w:rsidRPr="00964139" w:rsidRDefault="00964139" w:rsidP="00FA565D">
      <w:pPr>
        <w:spacing w:after="0"/>
        <w:ind w:left="-284" w:firstLine="284"/>
        <w:rPr>
          <w:szCs w:val="24"/>
        </w:rPr>
      </w:pPr>
      <w:r w:rsidRPr="00964139">
        <w:rPr>
          <w:szCs w:val="24"/>
        </w:rPr>
        <w:t>17</w:t>
      </w:r>
      <w:r w:rsidR="00FA565D" w:rsidRPr="00964139">
        <w:rPr>
          <w:szCs w:val="24"/>
        </w:rPr>
        <w:t>.</w:t>
      </w:r>
      <w:r w:rsidRPr="00964139">
        <w:rPr>
          <w:szCs w:val="24"/>
        </w:rPr>
        <w:t>4</w:t>
      </w:r>
      <w:r w:rsidR="00FA565D" w:rsidRPr="00964139">
        <w:rPr>
          <w:szCs w:val="24"/>
        </w:rPr>
        <w:t xml:space="preserve">. </w:t>
      </w:r>
      <w:r w:rsidR="00B61249" w:rsidRPr="00964139">
        <w:rPr>
          <w:szCs w:val="24"/>
        </w:rPr>
        <w:t>Возврат участнику конкурентной закупки обеспечения заявки на участие в закупке не производится в следующих случаях:</w:t>
      </w:r>
    </w:p>
    <w:p w14:paraId="3FB9FB9C" w14:textId="77777777" w:rsidR="00B61249" w:rsidRPr="00964139" w:rsidRDefault="00B61249" w:rsidP="00FA565D">
      <w:pPr>
        <w:spacing w:after="0"/>
        <w:ind w:left="-284" w:firstLine="284"/>
        <w:rPr>
          <w:szCs w:val="24"/>
        </w:rPr>
      </w:pPr>
      <w:r w:rsidRPr="00964139">
        <w:rPr>
          <w:szCs w:val="24"/>
        </w:rPr>
        <w:t>- уклонение или отказ от заключения договора;</w:t>
      </w:r>
    </w:p>
    <w:p w14:paraId="6088351F" w14:textId="0BBEB6B6" w:rsidR="00FA565D" w:rsidRPr="00964139" w:rsidRDefault="00B61249" w:rsidP="00FA565D">
      <w:pPr>
        <w:spacing w:after="0"/>
        <w:ind w:left="-284" w:firstLine="284"/>
        <w:rPr>
          <w:szCs w:val="24"/>
        </w:rPr>
      </w:pPr>
      <w:r w:rsidRPr="00964139">
        <w:rPr>
          <w:szCs w:val="24"/>
        </w:rPr>
        <w:t xml:space="preserve">- непредоставление или предоставление с нарушениями </w:t>
      </w:r>
      <w:r w:rsidR="005D6B76" w:rsidRPr="00964139">
        <w:rPr>
          <w:szCs w:val="24"/>
        </w:rPr>
        <w:t>условий, установленных документацией, до заключения договора Заказчику обеспечения исполнения догов</w:t>
      </w:r>
      <w:r w:rsidR="005A354A" w:rsidRPr="00964139">
        <w:rPr>
          <w:szCs w:val="24"/>
        </w:rPr>
        <w:t>о</w:t>
      </w:r>
      <w:r w:rsidR="005D6B76" w:rsidRPr="00964139">
        <w:rPr>
          <w:szCs w:val="24"/>
        </w:rPr>
        <w:t>ра (в случае, если в извещении и (или) документации об осуществлении закупки установлены требования исполнения договора и срок его предоставления до заключения договора</w:t>
      </w:r>
      <w:r w:rsidR="005A354A" w:rsidRPr="00964139">
        <w:rPr>
          <w:szCs w:val="24"/>
        </w:rPr>
        <w:t>).</w:t>
      </w:r>
    </w:p>
    <w:p w14:paraId="5B102497" w14:textId="444D92AF" w:rsidR="005A354A" w:rsidRPr="00964139" w:rsidRDefault="00964139" w:rsidP="00FA565D">
      <w:pPr>
        <w:spacing w:after="0"/>
        <w:ind w:left="-284" w:firstLine="284"/>
        <w:rPr>
          <w:szCs w:val="24"/>
        </w:rPr>
      </w:pPr>
      <w:r>
        <w:rPr>
          <w:szCs w:val="24"/>
        </w:rPr>
        <w:t>17</w:t>
      </w:r>
      <w:r w:rsidR="005A354A" w:rsidRPr="00964139">
        <w:rPr>
          <w:szCs w:val="24"/>
        </w:rPr>
        <w:t>.</w:t>
      </w:r>
      <w:r>
        <w:rPr>
          <w:szCs w:val="24"/>
        </w:rPr>
        <w:t>5.</w:t>
      </w:r>
      <w:r w:rsidR="005A354A" w:rsidRPr="00964139">
        <w:rPr>
          <w:szCs w:val="24"/>
        </w:rPr>
        <w:t xml:space="preserve"> </w:t>
      </w:r>
      <w:r w:rsidR="00CD6F10" w:rsidRPr="00964139">
        <w:rPr>
          <w:szCs w:val="24"/>
        </w:rPr>
        <w:t>Если в документации о закупке, участниками которой являются только субъекты малого и среднего предпринимательства, устанавливается требование к обеспечению исполнения договора, размер такого обеспечения:</w:t>
      </w:r>
    </w:p>
    <w:p w14:paraId="004E07D1" w14:textId="06DEB9AD" w:rsidR="00CD6F10" w:rsidRPr="00964139" w:rsidRDefault="00CD6F10" w:rsidP="00FA565D">
      <w:pPr>
        <w:spacing w:after="0"/>
        <w:ind w:left="-284" w:firstLine="284"/>
        <w:rPr>
          <w:szCs w:val="24"/>
        </w:rPr>
      </w:pPr>
      <w:r w:rsidRPr="00964139">
        <w:rPr>
          <w:szCs w:val="24"/>
        </w:rPr>
        <w:t>- не может превышать 5 (пять) процентов начальной (максимальной) цены договора, если договором не предусмотрена выплата аванса;</w:t>
      </w:r>
    </w:p>
    <w:p w14:paraId="2985E549" w14:textId="3C22F19D" w:rsidR="00CD6F10" w:rsidRPr="00964139" w:rsidRDefault="00CD6F10" w:rsidP="00FA565D">
      <w:pPr>
        <w:spacing w:after="0"/>
        <w:ind w:left="-284" w:firstLine="284"/>
        <w:rPr>
          <w:szCs w:val="24"/>
        </w:rPr>
      </w:pPr>
      <w:r w:rsidRPr="00964139">
        <w:rPr>
          <w:szCs w:val="24"/>
        </w:rPr>
        <w:t>- устанавливается в размере аванса, если договором предусмотрена выплата аванса.</w:t>
      </w:r>
    </w:p>
    <w:p w14:paraId="646AC4E5" w14:textId="10369ACC" w:rsidR="00FA565D" w:rsidRPr="00517B14" w:rsidRDefault="00FA565D" w:rsidP="00FA565D">
      <w:pPr>
        <w:pStyle w:val="1"/>
        <w:jc w:val="center"/>
        <w:rPr>
          <w:sz w:val="24"/>
          <w:szCs w:val="24"/>
        </w:rPr>
      </w:pPr>
      <w:bookmarkStart w:id="140" w:name="_Toc337719550"/>
      <w:r w:rsidRPr="008B53A5">
        <w:rPr>
          <w:sz w:val="24"/>
          <w:szCs w:val="24"/>
        </w:rPr>
        <w:t xml:space="preserve">РАЗДЕЛ 5. РАССМОТРЕНИЕ ЗАЯВОК НА УЧАСТИЕ В АУКЦИОНЕ В </w:t>
      </w:r>
      <w:r w:rsidRPr="00517B14">
        <w:rPr>
          <w:sz w:val="24"/>
          <w:szCs w:val="24"/>
        </w:rPr>
        <w:t>ЭЛЕКТРОННОЙ ФОРМЕ И ПРОВЕДЕНИЕ</w:t>
      </w:r>
      <w:r w:rsidR="008B53A5" w:rsidRPr="00517B14">
        <w:rPr>
          <w:sz w:val="24"/>
          <w:szCs w:val="24"/>
          <w:lang w:val="ru-RU"/>
        </w:rPr>
        <w:t xml:space="preserve"> </w:t>
      </w:r>
      <w:r w:rsidR="008B53A5" w:rsidRPr="00517B14">
        <w:rPr>
          <w:sz w:val="24"/>
          <w:szCs w:val="24"/>
        </w:rPr>
        <w:t>АУКЦИОН</w:t>
      </w:r>
      <w:r w:rsidR="008B53A5" w:rsidRPr="00517B14">
        <w:rPr>
          <w:sz w:val="24"/>
          <w:szCs w:val="24"/>
          <w:lang w:val="ru-RU"/>
        </w:rPr>
        <w:t>А</w:t>
      </w:r>
      <w:r w:rsidR="008B53A5" w:rsidRPr="00517B14">
        <w:rPr>
          <w:sz w:val="24"/>
          <w:szCs w:val="24"/>
        </w:rPr>
        <w:t xml:space="preserve"> В ЭЛЕКТРОННОЙ ФОРМЕ</w:t>
      </w:r>
      <w:r w:rsidR="008B53A5" w:rsidRPr="00517B14">
        <w:rPr>
          <w:sz w:val="24"/>
          <w:szCs w:val="24"/>
          <w:lang w:val="ru-RU"/>
        </w:rPr>
        <w:t xml:space="preserve"> </w:t>
      </w:r>
      <w:r w:rsidRPr="00517B14">
        <w:rPr>
          <w:sz w:val="24"/>
          <w:szCs w:val="24"/>
        </w:rPr>
        <w:t xml:space="preserve"> </w:t>
      </w:r>
      <w:r w:rsidRPr="00517B14">
        <w:rPr>
          <w:sz w:val="24"/>
          <w:szCs w:val="24"/>
          <w:lang w:val="ru-RU"/>
        </w:rPr>
        <w:t xml:space="preserve">                                                               </w:t>
      </w:r>
      <w:bookmarkEnd w:id="140"/>
    </w:p>
    <w:p w14:paraId="6F106ED6" w14:textId="7A45B934" w:rsidR="00FA565D" w:rsidRPr="00517B14" w:rsidRDefault="008B53A5" w:rsidP="00FA565D">
      <w:pPr>
        <w:autoSpaceDE w:val="0"/>
        <w:autoSpaceDN w:val="0"/>
        <w:adjustRightInd w:val="0"/>
        <w:ind w:left="-284" w:firstLine="284"/>
        <w:outlineLvl w:val="2"/>
        <w:rPr>
          <w:b/>
          <w:color w:val="000000"/>
          <w:szCs w:val="24"/>
        </w:rPr>
      </w:pPr>
      <w:bookmarkStart w:id="141" w:name="_Toc311450880"/>
      <w:bookmarkStart w:id="142" w:name="_Toc312771667"/>
      <w:r w:rsidRPr="00517B14">
        <w:rPr>
          <w:b/>
          <w:color w:val="000000"/>
          <w:szCs w:val="24"/>
        </w:rPr>
        <w:t>18</w:t>
      </w:r>
      <w:r w:rsidR="00FA565D" w:rsidRPr="00517B14">
        <w:rPr>
          <w:b/>
          <w:color w:val="000000"/>
          <w:szCs w:val="24"/>
        </w:rPr>
        <w:t xml:space="preserve">. Порядок рассмотрения заявок на участие в </w:t>
      </w:r>
      <w:bookmarkEnd w:id="141"/>
      <w:bookmarkEnd w:id="142"/>
      <w:r w:rsidR="00FA565D" w:rsidRPr="00517B14">
        <w:rPr>
          <w:b/>
          <w:color w:val="000000"/>
          <w:szCs w:val="24"/>
        </w:rPr>
        <w:t>аукционе в электронной форме</w:t>
      </w:r>
    </w:p>
    <w:p w14:paraId="64790C4A" w14:textId="57FC9B00" w:rsidR="00FA565D" w:rsidRPr="00517B14" w:rsidRDefault="008B53A5" w:rsidP="00FA565D">
      <w:pPr>
        <w:tabs>
          <w:tab w:val="left" w:pos="567"/>
        </w:tabs>
        <w:spacing w:after="0"/>
        <w:ind w:left="-284" w:firstLine="284"/>
        <w:rPr>
          <w:szCs w:val="24"/>
        </w:rPr>
      </w:pPr>
      <w:bookmarkStart w:id="143" w:name="_Toc311450881"/>
      <w:r w:rsidRPr="00517B14">
        <w:rPr>
          <w:szCs w:val="24"/>
        </w:rPr>
        <w:t>18</w:t>
      </w:r>
      <w:r w:rsidR="00FA565D" w:rsidRPr="00517B14">
        <w:rPr>
          <w:szCs w:val="24"/>
        </w:rPr>
        <w:t>.1. Заказчику на ЭТП автоматически в срок, установленный в РАЗДЕЛЕ 7 «ИНФОРМАЦИОННАЯ КАРТА АУКЦИОНА В ЭЛЕКТРОННОЙ ФОРМЕ», открывается доступ к заявкам,</w:t>
      </w:r>
      <w:r w:rsidR="004A4296" w:rsidRPr="00517B14">
        <w:rPr>
          <w:szCs w:val="24"/>
        </w:rPr>
        <w:t xml:space="preserve"> поданным участниками закупки</w:t>
      </w:r>
      <w:r w:rsidR="00FA565D" w:rsidRPr="00517B14">
        <w:rPr>
          <w:szCs w:val="24"/>
        </w:rPr>
        <w:t xml:space="preserve">. Закупочная комиссия рассматривает заявки на участие в аукционе в электронной форме на соответствие требованиям, установленным документацией об аукционе в электронной форме, и осуществляет проверку соответствия участников закупки, а также соисполнителей (субподрядчиков, субпоставщиков), указанных в заявке участника требованиям, установленным документацией об аукционе в электронной форме, если требования к соисполнителям (субподрядчикам, субпоставщикам) были установлены в документации об аукционе в электронной форме. </w:t>
      </w:r>
    </w:p>
    <w:p w14:paraId="12D9592A" w14:textId="410E6D1F" w:rsidR="00FA565D" w:rsidRPr="00517B14" w:rsidRDefault="008B53A5" w:rsidP="00FA565D">
      <w:pPr>
        <w:tabs>
          <w:tab w:val="left" w:pos="567"/>
        </w:tabs>
        <w:spacing w:after="0"/>
        <w:ind w:left="-284" w:firstLine="284"/>
        <w:rPr>
          <w:szCs w:val="24"/>
        </w:rPr>
      </w:pPr>
      <w:r w:rsidRPr="00517B14">
        <w:rPr>
          <w:szCs w:val="24"/>
        </w:rPr>
        <w:t>18</w:t>
      </w:r>
      <w:r w:rsidR="00FA565D" w:rsidRPr="00517B14">
        <w:rPr>
          <w:szCs w:val="24"/>
        </w:rPr>
        <w:t xml:space="preserve">.2. </w:t>
      </w:r>
      <w:r w:rsidR="00FA565D" w:rsidRPr="00517B14">
        <w:rPr>
          <w:szCs w:val="28"/>
        </w:rPr>
        <w:t>Предельный срок рассмотрения заявок при проведении электронного аукциона – не более 7 дней со дня окончания подачи заявок</w:t>
      </w:r>
      <w:r w:rsidR="00FA565D" w:rsidRPr="00517B14">
        <w:rPr>
          <w:szCs w:val="24"/>
        </w:rPr>
        <w:t>, если иной срок не установлен в РАЗДЕЛЕ 7 «ИНФОРМАЦИОННАЯ КАРТА АУКЦИОНА В ЭЛЕКТРОННОЙ ФОРМЕ».</w:t>
      </w:r>
    </w:p>
    <w:p w14:paraId="373E5169" w14:textId="1C39D9E8" w:rsidR="00FA565D" w:rsidRPr="00517B14" w:rsidRDefault="008B53A5" w:rsidP="00FA565D">
      <w:pPr>
        <w:tabs>
          <w:tab w:val="left" w:pos="567"/>
        </w:tabs>
        <w:spacing w:after="0"/>
        <w:ind w:left="-284" w:firstLine="284"/>
        <w:rPr>
          <w:szCs w:val="24"/>
        </w:rPr>
      </w:pPr>
      <w:r w:rsidRPr="00517B14">
        <w:rPr>
          <w:szCs w:val="24"/>
        </w:rPr>
        <w:t>18</w:t>
      </w:r>
      <w:r w:rsidR="00FA565D" w:rsidRPr="00517B14">
        <w:rPr>
          <w:szCs w:val="24"/>
        </w:rPr>
        <w:t>.3. В рамках рассмотрения заявок на участие в аукционе в электронной форме</w:t>
      </w:r>
      <w:r w:rsidR="00FA565D" w:rsidRPr="00517B14">
        <w:rPr>
          <w:color w:val="000000"/>
          <w:szCs w:val="24"/>
        </w:rPr>
        <w:t xml:space="preserve"> </w:t>
      </w:r>
      <w:r w:rsidR="00FA565D" w:rsidRPr="00517B14">
        <w:rPr>
          <w:szCs w:val="24"/>
        </w:rPr>
        <w:t xml:space="preserve">Закупочная комиссия вправе привлекать экспертов либо обратиться за заключением в соответствующее структурное подразделение Заказчика, к функциональным задачам которого относятся вопросы, требующие экспертного мнения. </w:t>
      </w:r>
    </w:p>
    <w:p w14:paraId="6CC608FA" w14:textId="319B9101" w:rsidR="00FA565D" w:rsidRPr="00517B14" w:rsidRDefault="008B53A5" w:rsidP="00FA565D">
      <w:pPr>
        <w:tabs>
          <w:tab w:val="left" w:pos="567"/>
        </w:tabs>
        <w:spacing w:after="0"/>
        <w:ind w:left="-284" w:firstLine="284"/>
        <w:rPr>
          <w:szCs w:val="24"/>
        </w:rPr>
      </w:pPr>
      <w:r w:rsidRPr="00517B14">
        <w:rPr>
          <w:szCs w:val="24"/>
        </w:rPr>
        <w:t>18</w:t>
      </w:r>
      <w:r w:rsidR="00FA565D" w:rsidRPr="00517B14">
        <w:rPr>
          <w:szCs w:val="24"/>
        </w:rPr>
        <w:t xml:space="preserve">.4. В ходе рассмотрения заявок </w:t>
      </w:r>
      <w:r w:rsidR="00C34709" w:rsidRPr="00517B14">
        <w:rPr>
          <w:szCs w:val="24"/>
        </w:rPr>
        <w:t xml:space="preserve">Закупочная комиссия </w:t>
      </w:r>
      <w:r w:rsidR="00FA565D" w:rsidRPr="00517B14">
        <w:rPr>
          <w:szCs w:val="24"/>
        </w:rPr>
        <w:t xml:space="preserve">вправе направить запросы участникам </w:t>
      </w:r>
      <w:r w:rsidR="00C34709" w:rsidRPr="00517B14">
        <w:rPr>
          <w:szCs w:val="24"/>
        </w:rPr>
        <w:t>закупки</w:t>
      </w:r>
      <w:r w:rsidR="00FA565D" w:rsidRPr="00517B14">
        <w:rPr>
          <w:szCs w:val="24"/>
        </w:rPr>
        <w:t xml:space="preserve">: </w:t>
      </w:r>
    </w:p>
    <w:p w14:paraId="045344E0" w14:textId="77777777" w:rsidR="00FA565D" w:rsidRPr="00517B14" w:rsidRDefault="00FA565D" w:rsidP="00FA565D">
      <w:pPr>
        <w:spacing w:after="0"/>
        <w:ind w:left="-284" w:firstLine="284"/>
        <w:rPr>
          <w:szCs w:val="24"/>
        </w:rPr>
      </w:pPr>
      <w:r w:rsidRPr="00517B14">
        <w:rPr>
          <w:szCs w:val="24"/>
        </w:rPr>
        <w:t>1) касающиеся разъяснения или дополнения положений заявок на участие в аукционе в электронной форме;</w:t>
      </w:r>
    </w:p>
    <w:p w14:paraId="09860824" w14:textId="60F924F8" w:rsidR="00FA565D" w:rsidRPr="00517B14" w:rsidRDefault="00FA565D" w:rsidP="00FA565D">
      <w:pPr>
        <w:tabs>
          <w:tab w:val="left" w:pos="900"/>
        </w:tabs>
        <w:spacing w:after="0"/>
        <w:ind w:left="-284" w:firstLine="284"/>
        <w:rPr>
          <w:szCs w:val="24"/>
        </w:rPr>
      </w:pPr>
      <w:r w:rsidRPr="00517B14">
        <w:rPr>
          <w:szCs w:val="24"/>
        </w:rPr>
        <w:t xml:space="preserve">2) об исправлении выявленных в ходе рассмотрения арифметических и грамматических ошибок в документах, представленных в составе заявки на участие в аукционе в электронной </w:t>
      </w:r>
      <w:r w:rsidRPr="00517B14">
        <w:rPr>
          <w:szCs w:val="24"/>
        </w:rPr>
        <w:lastRenderedPageBreak/>
        <w:t xml:space="preserve">форме. При исправлении арифметических ошибок в заявках применяется следующие правила: при наличии разночтений между суммой, указанной </w:t>
      </w:r>
      <w:r w:rsidR="008B53A5" w:rsidRPr="00517B14">
        <w:rPr>
          <w:szCs w:val="24"/>
        </w:rPr>
        <w:t>прописью</w:t>
      </w:r>
      <w:r w:rsidRPr="00517B14">
        <w:rPr>
          <w:szCs w:val="24"/>
        </w:rPr>
        <w:t xml:space="preserve">, и суммой, указанной цифрами, преимущество имеет сумма, указанная </w:t>
      </w:r>
      <w:r w:rsidR="008B53A5" w:rsidRPr="00517B14">
        <w:rPr>
          <w:szCs w:val="24"/>
        </w:rPr>
        <w:t>прописью</w:t>
      </w:r>
      <w:r w:rsidRPr="00517B14">
        <w:rPr>
          <w:szCs w:val="24"/>
        </w:rPr>
        <w:t>;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при наличии разночтений между ценой указанной в заявке и ценой указанной в предложении о цене преимущество имеет цена, указанная в заявке.</w:t>
      </w:r>
    </w:p>
    <w:p w14:paraId="75F2FA7B" w14:textId="14E6E971" w:rsidR="00FA565D" w:rsidRPr="00517B14" w:rsidRDefault="008B53A5" w:rsidP="00FA565D">
      <w:pPr>
        <w:tabs>
          <w:tab w:val="left" w:pos="567"/>
        </w:tabs>
        <w:spacing w:after="0"/>
        <w:ind w:left="-284" w:firstLine="284"/>
        <w:rPr>
          <w:szCs w:val="24"/>
        </w:rPr>
      </w:pPr>
      <w:r w:rsidRPr="00517B14">
        <w:rPr>
          <w:szCs w:val="24"/>
        </w:rPr>
        <w:t>18</w:t>
      </w:r>
      <w:r w:rsidR="00FA565D" w:rsidRPr="00517B14">
        <w:rPr>
          <w:szCs w:val="24"/>
        </w:rPr>
        <w:t xml:space="preserve">.5. Решение Закупочной комиссии о направлении участникам </w:t>
      </w:r>
      <w:r w:rsidR="00C34709" w:rsidRPr="00517B14">
        <w:rPr>
          <w:szCs w:val="24"/>
        </w:rPr>
        <w:t>закупки</w:t>
      </w:r>
      <w:r w:rsidR="00FA565D" w:rsidRPr="00517B14">
        <w:rPr>
          <w:szCs w:val="24"/>
        </w:rPr>
        <w:t xml:space="preserve"> запросов, указанных в пункте </w:t>
      </w:r>
      <w:r w:rsidRPr="00517B14">
        <w:rPr>
          <w:szCs w:val="24"/>
        </w:rPr>
        <w:t>18</w:t>
      </w:r>
      <w:r w:rsidR="00FA565D" w:rsidRPr="00517B14">
        <w:rPr>
          <w:szCs w:val="24"/>
        </w:rPr>
        <w:t xml:space="preserve">.4., отражается в соответствующем протоколе </w:t>
      </w:r>
      <w:r w:rsidR="000D4B7E" w:rsidRPr="00517B14">
        <w:rPr>
          <w:szCs w:val="24"/>
        </w:rPr>
        <w:t>Закупочной комиссии</w:t>
      </w:r>
      <w:r w:rsidR="00FA565D" w:rsidRPr="00517B14">
        <w:rPr>
          <w:szCs w:val="24"/>
        </w:rPr>
        <w:t xml:space="preserve">, подписываемом всеми присутствующими членами </w:t>
      </w:r>
      <w:r w:rsidR="000D4B7E" w:rsidRPr="00517B14">
        <w:rPr>
          <w:szCs w:val="24"/>
        </w:rPr>
        <w:t xml:space="preserve">Закупочной комиссии </w:t>
      </w:r>
      <w:r w:rsidR="00FA565D" w:rsidRPr="00517B14">
        <w:rPr>
          <w:szCs w:val="24"/>
        </w:rPr>
        <w:t xml:space="preserve">в день проведения заседания по данному вопросу </w:t>
      </w:r>
      <w:r w:rsidR="000D4B7E" w:rsidRPr="00517B14">
        <w:rPr>
          <w:szCs w:val="24"/>
        </w:rPr>
        <w:t>Закупочной комиссии</w:t>
      </w:r>
      <w:r w:rsidR="00FA565D" w:rsidRPr="00517B14">
        <w:rPr>
          <w:szCs w:val="24"/>
        </w:rPr>
        <w:t xml:space="preserve">. Протокол заседания </w:t>
      </w:r>
      <w:r w:rsidR="000D4B7E" w:rsidRPr="00517B14">
        <w:rPr>
          <w:szCs w:val="24"/>
        </w:rPr>
        <w:t>Закупочной комиссии</w:t>
      </w:r>
      <w:r w:rsidR="00FA565D" w:rsidRPr="00517B14">
        <w:rPr>
          <w:szCs w:val="24"/>
        </w:rPr>
        <w:t xml:space="preserve"> размещается в </w:t>
      </w:r>
      <w:r w:rsidRPr="00517B14">
        <w:rPr>
          <w:szCs w:val="24"/>
        </w:rPr>
        <w:t>ЕИС</w:t>
      </w:r>
      <w:r w:rsidR="00FA565D" w:rsidRPr="00517B14">
        <w:rPr>
          <w:szCs w:val="24"/>
        </w:rPr>
        <w:t xml:space="preserve"> или официальном сайте Заказчика, сайте </w:t>
      </w:r>
      <w:r w:rsidRPr="00517B14">
        <w:rPr>
          <w:szCs w:val="24"/>
        </w:rPr>
        <w:t>ЭТП</w:t>
      </w:r>
      <w:r w:rsidR="00FA565D" w:rsidRPr="00517B14">
        <w:rPr>
          <w:szCs w:val="24"/>
        </w:rPr>
        <w:t xml:space="preserve">, указанном в РАЗДЕЛЕ 7 «ИНФОРМАЦИОННАЯ КАРТА АУКЦИОНА В ЭЛЕКТРОННОЙ ФОРМЕ» Заказчиком не позднее чем через 3 (три) рабочих дня со дня подписания протокола. </w:t>
      </w:r>
    </w:p>
    <w:p w14:paraId="058043BD" w14:textId="30B629B9" w:rsidR="00FA565D" w:rsidRPr="00517B14" w:rsidRDefault="00517B14" w:rsidP="00FA565D">
      <w:pPr>
        <w:tabs>
          <w:tab w:val="left" w:pos="567"/>
        </w:tabs>
        <w:spacing w:after="0"/>
        <w:ind w:left="-284" w:firstLine="284"/>
        <w:rPr>
          <w:szCs w:val="24"/>
        </w:rPr>
      </w:pPr>
      <w:r w:rsidRPr="00517B14">
        <w:rPr>
          <w:szCs w:val="24"/>
        </w:rPr>
        <w:t>18</w:t>
      </w:r>
      <w:r w:rsidR="00FA565D" w:rsidRPr="00517B14">
        <w:rPr>
          <w:szCs w:val="24"/>
        </w:rPr>
        <w:t xml:space="preserve">.6. Срок представления участником </w:t>
      </w:r>
      <w:r w:rsidR="00C34709" w:rsidRPr="00517B14">
        <w:rPr>
          <w:szCs w:val="24"/>
        </w:rPr>
        <w:t>закупки</w:t>
      </w:r>
      <w:r w:rsidR="00FA565D" w:rsidRPr="00517B14">
        <w:rPr>
          <w:szCs w:val="24"/>
        </w:rPr>
        <w:t xml:space="preserve"> ответов на запросы</w:t>
      </w:r>
      <w:r w:rsidR="00176EDF" w:rsidRPr="00517B14">
        <w:rPr>
          <w:szCs w:val="24"/>
        </w:rPr>
        <w:t>,</w:t>
      </w:r>
      <w:r w:rsidR="00FA565D" w:rsidRPr="00517B14">
        <w:rPr>
          <w:szCs w:val="24"/>
        </w:rPr>
        <w:t xml:space="preserve"> указанные в пункте </w:t>
      </w:r>
      <w:r w:rsidR="008B53A5" w:rsidRPr="00517B14">
        <w:rPr>
          <w:szCs w:val="24"/>
        </w:rPr>
        <w:t>18</w:t>
      </w:r>
      <w:r w:rsidR="00FA565D" w:rsidRPr="00517B14">
        <w:rPr>
          <w:szCs w:val="24"/>
        </w:rPr>
        <w:t xml:space="preserve">.4., не может превышать 3 (три) рабочих дня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отказа в допуске к участию в аукционе в электронной форме. </w:t>
      </w:r>
    </w:p>
    <w:p w14:paraId="24B3514D" w14:textId="17B8A6C9" w:rsidR="00FA565D" w:rsidRPr="00517B14" w:rsidRDefault="00517B14" w:rsidP="00FA565D">
      <w:pPr>
        <w:tabs>
          <w:tab w:val="left" w:pos="567"/>
        </w:tabs>
        <w:spacing w:after="0"/>
        <w:ind w:left="-284" w:firstLine="284"/>
        <w:rPr>
          <w:szCs w:val="24"/>
        </w:rPr>
      </w:pPr>
      <w:r w:rsidRPr="00517B14">
        <w:rPr>
          <w:szCs w:val="24"/>
        </w:rPr>
        <w:t>18</w:t>
      </w:r>
      <w:r w:rsidR="00FA565D" w:rsidRPr="00517B14">
        <w:rPr>
          <w:szCs w:val="24"/>
        </w:rPr>
        <w:t xml:space="preserve">.7.  На основании результатов рассмотрения заявок на участие в аукционе в электронной форме Закупочной комиссией принимается решение о допуске к участию в аукционе в электронной форме участника </w:t>
      </w:r>
      <w:r w:rsidR="00C34709" w:rsidRPr="00517B14">
        <w:rPr>
          <w:szCs w:val="24"/>
        </w:rPr>
        <w:t>закупки</w:t>
      </w:r>
      <w:r w:rsidR="00FA565D" w:rsidRPr="00517B14">
        <w:rPr>
          <w:szCs w:val="24"/>
        </w:rPr>
        <w:t xml:space="preserve"> и о признании участника </w:t>
      </w:r>
      <w:r w:rsidR="00C34709" w:rsidRPr="00517B14">
        <w:rPr>
          <w:szCs w:val="24"/>
        </w:rPr>
        <w:t>закупки</w:t>
      </w:r>
      <w:r w:rsidR="00FA565D" w:rsidRPr="00517B14">
        <w:rPr>
          <w:szCs w:val="24"/>
        </w:rPr>
        <w:t>, подавшего заявку на участие в аукционе в электронной форме, участником аукциона в электронной форме или об отказе в допу</w:t>
      </w:r>
      <w:r w:rsidR="000D4B7E" w:rsidRPr="00517B14">
        <w:rPr>
          <w:szCs w:val="24"/>
        </w:rPr>
        <w:t xml:space="preserve">ске такого участника закупки </w:t>
      </w:r>
      <w:r w:rsidR="00FA565D" w:rsidRPr="00517B14">
        <w:rPr>
          <w:szCs w:val="24"/>
        </w:rPr>
        <w:t>к участию в аукционе в электронной форме, а также оформляется протокол рассмотрения заявок на участие в аукционе в электронной форме.</w:t>
      </w:r>
    </w:p>
    <w:p w14:paraId="0E42ADD3" w14:textId="24207EB4" w:rsidR="00FA565D" w:rsidRPr="00517B14" w:rsidRDefault="00517B14" w:rsidP="00FA565D">
      <w:pPr>
        <w:tabs>
          <w:tab w:val="left" w:pos="567"/>
        </w:tabs>
        <w:spacing w:after="0"/>
        <w:ind w:left="-284" w:firstLine="284"/>
        <w:rPr>
          <w:szCs w:val="24"/>
        </w:rPr>
      </w:pPr>
      <w:r w:rsidRPr="00517B14">
        <w:rPr>
          <w:szCs w:val="24"/>
        </w:rPr>
        <w:t>18</w:t>
      </w:r>
      <w:r w:rsidR="00FA565D" w:rsidRPr="00517B14">
        <w:rPr>
          <w:szCs w:val="24"/>
        </w:rPr>
        <w:t xml:space="preserve">.8. Протокол рассмотрения заявок на участие в аукционе в электронной форме подписывается всеми присутствующими членами </w:t>
      </w:r>
      <w:r w:rsidR="00C34709" w:rsidRPr="00517B14">
        <w:rPr>
          <w:szCs w:val="24"/>
        </w:rPr>
        <w:t>Закупочной комиссии</w:t>
      </w:r>
      <w:r w:rsidR="00FA565D" w:rsidRPr="00517B14">
        <w:rPr>
          <w:szCs w:val="24"/>
        </w:rPr>
        <w:t xml:space="preserve"> в день окончания рассмотрения заявок на участие в аукционе в электронной форме и не позднее чем через 3 (три) рабочих дня, со дня подписания протокола размещается Заказчиком </w:t>
      </w:r>
      <w:r w:rsidR="00C34709" w:rsidRPr="00517B14">
        <w:rPr>
          <w:szCs w:val="24"/>
        </w:rPr>
        <w:t xml:space="preserve">в </w:t>
      </w:r>
      <w:r w:rsidR="008B53A5" w:rsidRPr="00517B14">
        <w:rPr>
          <w:szCs w:val="24"/>
        </w:rPr>
        <w:t>ЕИС</w:t>
      </w:r>
      <w:r w:rsidR="00C34709" w:rsidRPr="00517B14">
        <w:rPr>
          <w:szCs w:val="24"/>
        </w:rPr>
        <w:t xml:space="preserve">, на </w:t>
      </w:r>
      <w:r w:rsidR="00FA565D" w:rsidRPr="00517B14">
        <w:rPr>
          <w:szCs w:val="24"/>
        </w:rPr>
        <w:t xml:space="preserve">официальном сайте Заказчика, сайте </w:t>
      </w:r>
      <w:r w:rsidR="008B53A5" w:rsidRPr="00517B14">
        <w:rPr>
          <w:szCs w:val="24"/>
        </w:rPr>
        <w:t>ЭТП</w:t>
      </w:r>
      <w:r w:rsidR="00FA565D" w:rsidRPr="00517B14">
        <w:rPr>
          <w:szCs w:val="24"/>
        </w:rPr>
        <w:t>, указанном в РАЗДЕЛЕ 7 «ИНФОРМАЦИОННАЯ КАРТА АУКЦИОНА В ЭЛЕКТРОННОЙ ФОРМЕ».</w:t>
      </w:r>
    </w:p>
    <w:p w14:paraId="2F1329A2" w14:textId="683E2B4A" w:rsidR="00FA565D" w:rsidRPr="00517B14" w:rsidRDefault="00517B14" w:rsidP="00FA565D">
      <w:pPr>
        <w:tabs>
          <w:tab w:val="left" w:pos="567"/>
        </w:tabs>
        <w:spacing w:after="0"/>
        <w:ind w:left="-284" w:firstLine="284"/>
        <w:rPr>
          <w:szCs w:val="24"/>
        </w:rPr>
      </w:pPr>
      <w:r w:rsidRPr="00517B14">
        <w:rPr>
          <w:szCs w:val="24"/>
        </w:rPr>
        <w:t>18</w:t>
      </w:r>
      <w:r w:rsidR="00FA565D" w:rsidRPr="00517B14">
        <w:rPr>
          <w:szCs w:val="24"/>
        </w:rPr>
        <w:t xml:space="preserve">.9. При рассмотрении заявок на участие в аукционе в электронной форме участник </w:t>
      </w:r>
      <w:r w:rsidR="00C34709" w:rsidRPr="00517B14">
        <w:rPr>
          <w:szCs w:val="24"/>
        </w:rPr>
        <w:t>закупки</w:t>
      </w:r>
      <w:r w:rsidR="00FA565D" w:rsidRPr="00517B14">
        <w:rPr>
          <w:szCs w:val="24"/>
        </w:rPr>
        <w:t xml:space="preserve"> не допускается </w:t>
      </w:r>
      <w:r w:rsidR="00C34709" w:rsidRPr="00517B14">
        <w:rPr>
          <w:szCs w:val="24"/>
        </w:rPr>
        <w:t xml:space="preserve">Закупочной комиссией </w:t>
      </w:r>
      <w:r w:rsidR="00FA565D" w:rsidRPr="00517B14">
        <w:rPr>
          <w:szCs w:val="24"/>
        </w:rPr>
        <w:t>к участию в аукционе в электронной форме в случаях, указанных в п. 6.1. документации об аукционе в электронной форме.</w:t>
      </w:r>
    </w:p>
    <w:p w14:paraId="0D30E540" w14:textId="5354F38A" w:rsidR="00FA565D" w:rsidRPr="00517B14" w:rsidRDefault="00517B14" w:rsidP="00FA565D">
      <w:pPr>
        <w:tabs>
          <w:tab w:val="left" w:pos="567"/>
        </w:tabs>
        <w:spacing w:after="0"/>
        <w:ind w:left="-284" w:firstLine="284"/>
        <w:rPr>
          <w:szCs w:val="24"/>
        </w:rPr>
      </w:pPr>
      <w:r w:rsidRPr="00517B14">
        <w:rPr>
          <w:szCs w:val="24"/>
        </w:rPr>
        <w:t>18</w:t>
      </w:r>
      <w:r w:rsidR="00FA565D" w:rsidRPr="00517B14">
        <w:rPr>
          <w:szCs w:val="24"/>
        </w:rPr>
        <w:t xml:space="preserve">.10. В случае если на основании результатов рассмотрения заявок на участие в аукционе в электронной форме принято решение об отказе в допуске к участию в аукционе в электронной форме всех участников </w:t>
      </w:r>
      <w:r w:rsidR="00C34709" w:rsidRPr="00517B14">
        <w:rPr>
          <w:szCs w:val="24"/>
        </w:rPr>
        <w:t>закупки</w:t>
      </w:r>
      <w:r w:rsidR="00FA565D" w:rsidRPr="00517B14">
        <w:rPr>
          <w:szCs w:val="24"/>
        </w:rPr>
        <w:t>, подавших заявки на участие в аукционе в электронной форме, или о допуске к участию в аукционе в электронной форме и признании участником аукциона в электронной форме только одного участника</w:t>
      </w:r>
      <w:r w:rsidR="00C34709" w:rsidRPr="00517B14">
        <w:rPr>
          <w:szCs w:val="24"/>
        </w:rPr>
        <w:t xml:space="preserve"> закупки</w:t>
      </w:r>
      <w:r w:rsidR="00FA565D" w:rsidRPr="00517B14">
        <w:rPr>
          <w:szCs w:val="24"/>
        </w:rPr>
        <w:t xml:space="preserve">, подавшего заявку на участие в аукционе в электронной форме, аукцион в электронной форме признается несостоявшимся. </w:t>
      </w:r>
    </w:p>
    <w:p w14:paraId="27D780F9" w14:textId="77777777" w:rsidR="00FA565D" w:rsidRPr="00517B14" w:rsidRDefault="00FA565D" w:rsidP="00FA565D">
      <w:pPr>
        <w:tabs>
          <w:tab w:val="left" w:pos="567"/>
        </w:tabs>
        <w:spacing w:after="0"/>
        <w:ind w:left="-284" w:firstLine="284"/>
        <w:rPr>
          <w:szCs w:val="24"/>
        </w:rPr>
      </w:pPr>
      <w:r w:rsidRPr="00517B14">
        <w:rPr>
          <w:szCs w:val="24"/>
        </w:rPr>
        <w:t xml:space="preserve">В случае если документацией об аукционе в электронной форме предусмотрено два и более лота, аукцион в электронной форме признается несостоявшимся только в отношении того лота, решение об отказе в допуске к участию в котором, принято относительно всех участников </w:t>
      </w:r>
      <w:r w:rsidR="00BC4366" w:rsidRPr="00517B14">
        <w:rPr>
          <w:szCs w:val="24"/>
        </w:rPr>
        <w:t>закупки</w:t>
      </w:r>
      <w:r w:rsidRPr="00517B14">
        <w:rPr>
          <w:szCs w:val="24"/>
        </w:rPr>
        <w:t xml:space="preserve">, подавших заявки на участие в аукционе в электронной форме в отношении этого лота, или решение о допуске к участию в котором и признании участником аукциона в электронной форме принято относительно только одного участника </w:t>
      </w:r>
      <w:r w:rsidR="00BC4366" w:rsidRPr="00517B14">
        <w:rPr>
          <w:szCs w:val="24"/>
        </w:rPr>
        <w:t>закупки</w:t>
      </w:r>
      <w:r w:rsidRPr="00517B14">
        <w:rPr>
          <w:szCs w:val="24"/>
        </w:rPr>
        <w:t xml:space="preserve">, подавшего заявку на участие в аукционе в электронной форме в отношении этого лота. </w:t>
      </w:r>
    </w:p>
    <w:p w14:paraId="117B9731" w14:textId="3D956EBE" w:rsidR="00FA565D" w:rsidRDefault="00517B14" w:rsidP="00FA565D">
      <w:pPr>
        <w:tabs>
          <w:tab w:val="left" w:pos="567"/>
        </w:tabs>
        <w:spacing w:after="0"/>
        <w:ind w:left="-284" w:firstLine="284"/>
        <w:rPr>
          <w:szCs w:val="24"/>
        </w:rPr>
      </w:pPr>
      <w:r w:rsidRPr="00517B14">
        <w:rPr>
          <w:szCs w:val="24"/>
        </w:rPr>
        <w:t>18</w:t>
      </w:r>
      <w:r w:rsidR="00FA565D" w:rsidRPr="00517B14">
        <w:rPr>
          <w:szCs w:val="24"/>
        </w:rPr>
        <w:t xml:space="preserve">.11. В случае если аукцион в электронной форме признан несостоявшимся и только один участник </w:t>
      </w:r>
      <w:r w:rsidR="00BC4366" w:rsidRPr="00517B14">
        <w:rPr>
          <w:szCs w:val="24"/>
        </w:rPr>
        <w:t>закупки</w:t>
      </w:r>
      <w:r w:rsidR="00FA565D" w:rsidRPr="00517B14">
        <w:rPr>
          <w:szCs w:val="24"/>
        </w:rPr>
        <w:t xml:space="preserve">, подавший заявку на участие в аукционе в электронной форме признан участником аукциона в электронной форме, Заказчик в течение 5 (пяти) рабочих дней со дня </w:t>
      </w:r>
      <w:r w:rsidR="00FA565D" w:rsidRPr="00517B14">
        <w:rPr>
          <w:szCs w:val="24"/>
        </w:rPr>
        <w:lastRenderedPageBreak/>
        <w:t xml:space="preserve">размещения протокола рассмотрения заявок на участие в аукционе в </w:t>
      </w:r>
      <w:r w:rsidRPr="00517B14">
        <w:rPr>
          <w:szCs w:val="24"/>
        </w:rPr>
        <w:t>ЕИС</w:t>
      </w:r>
      <w:r w:rsidR="00BC4366" w:rsidRPr="00517B14">
        <w:rPr>
          <w:szCs w:val="24"/>
        </w:rPr>
        <w:t>, на</w:t>
      </w:r>
      <w:r w:rsidR="00FA565D" w:rsidRPr="00517B14">
        <w:rPr>
          <w:szCs w:val="24"/>
        </w:rPr>
        <w:t xml:space="preserve"> официальном сайте Заказчика,</w:t>
      </w:r>
      <w:r w:rsidR="00FA565D" w:rsidRPr="00517B14">
        <w:rPr>
          <w:color w:val="000000"/>
          <w:szCs w:val="24"/>
        </w:rPr>
        <w:t xml:space="preserve"> </w:t>
      </w:r>
      <w:r w:rsidR="00FA565D" w:rsidRPr="00517B14">
        <w:rPr>
          <w:szCs w:val="24"/>
        </w:rPr>
        <w:t xml:space="preserve">сайте </w:t>
      </w:r>
      <w:r w:rsidRPr="00517B14">
        <w:rPr>
          <w:szCs w:val="24"/>
        </w:rPr>
        <w:t>ЭТП</w:t>
      </w:r>
      <w:r w:rsidR="00FA565D" w:rsidRPr="00517B14">
        <w:rPr>
          <w:szCs w:val="24"/>
        </w:rPr>
        <w:t xml:space="preserve">, указанном в РАЗДЕЛЕ 7 «ИНФОРМАЦИОННАЯ КАРТА АУКЦИОНА В ЭЛЕКТРОННОЙ ФОРМЕ» вправе передать такому участнику аукциона в электронной форме проект договора, который составляется путем включения условий исполнения договора, предложенных таким участником в заявке на участие в аукционе в электронной форме, в проект договора, прилагаемый к документации об аукционе в электронной форме. При этом договор заключается по цене, не превышающей начальную (максимальную) цену договора, указанную в извещении о проведении аукциона в электронной форме. Также Заказчик вправе провести с таким участником переговоры по снижению цены договора без изменения иных условий договора и заявки и заключить договор по цене, согласованной в процессе проведения преддоговорных переговоров. </w:t>
      </w:r>
    </w:p>
    <w:p w14:paraId="5AF44BCD" w14:textId="41CACE22" w:rsidR="00517B14" w:rsidRDefault="00517B14" w:rsidP="00517B14">
      <w:pPr>
        <w:autoSpaceDE w:val="0"/>
        <w:autoSpaceDN w:val="0"/>
        <w:adjustRightInd w:val="0"/>
        <w:ind w:left="-284" w:firstLine="284"/>
        <w:outlineLvl w:val="2"/>
        <w:rPr>
          <w:b/>
        </w:rPr>
      </w:pPr>
      <w:r w:rsidRPr="00517B14">
        <w:rPr>
          <w:b/>
          <w:color w:val="000000"/>
          <w:szCs w:val="24"/>
        </w:rPr>
        <w:t xml:space="preserve">19. </w:t>
      </w:r>
      <w:r w:rsidRPr="00CC4BE6">
        <w:rPr>
          <w:b/>
        </w:rPr>
        <w:t>Рассмотрение первых частей заявок на участие в аукционе в электронной форме</w:t>
      </w:r>
    </w:p>
    <w:p w14:paraId="41838A87" w14:textId="18F6A498" w:rsidR="00517B14" w:rsidRPr="00CC4BE6" w:rsidRDefault="00517B14" w:rsidP="00517B14">
      <w:pPr>
        <w:autoSpaceDE w:val="0"/>
        <w:autoSpaceDN w:val="0"/>
        <w:adjustRightInd w:val="0"/>
        <w:ind w:left="-284" w:firstLine="284"/>
      </w:pPr>
      <w:r w:rsidRPr="00517B14">
        <w:rPr>
          <w:b/>
          <w:color w:val="000000"/>
          <w:szCs w:val="24"/>
        </w:rPr>
        <w:t>19.</w:t>
      </w:r>
      <w:r w:rsidRPr="00517B14">
        <w:rPr>
          <w:b/>
          <w:szCs w:val="24"/>
        </w:rPr>
        <w:t xml:space="preserve">1. </w:t>
      </w:r>
      <w:r w:rsidRPr="00CC4BE6">
        <w:t xml:space="preserve">Закупочная комиссия проверяет первые части заявок на участие в аукционе в электронной форме, содержащие информацию, предусмотренную подпунктом </w:t>
      </w:r>
      <w:r w:rsidR="006B3819">
        <w:t>11.8.</w:t>
      </w:r>
      <w:r w:rsidRPr="00CC4BE6">
        <w:t xml:space="preserve"> Раздела</w:t>
      </w:r>
      <w:r w:rsidR="006B3819">
        <w:t xml:space="preserve"> 3</w:t>
      </w:r>
      <w:r w:rsidRPr="00CC4BE6">
        <w:t>, на соответствие требованиям, установленным документацией о таком аукционе в электронной форме в отношении закупаемых товаров, работ, услуг.</w:t>
      </w:r>
    </w:p>
    <w:p w14:paraId="6E663A7A" w14:textId="10531A34" w:rsidR="00517B14" w:rsidRPr="00CC4BE6" w:rsidRDefault="006B3819" w:rsidP="006B3819">
      <w:pPr>
        <w:autoSpaceDE w:val="0"/>
        <w:autoSpaceDN w:val="0"/>
        <w:adjustRightInd w:val="0"/>
        <w:ind w:left="-284" w:firstLine="284"/>
      </w:pPr>
      <w:r>
        <w:t>19</w:t>
      </w:r>
      <w:r w:rsidR="00517B14" w:rsidRPr="00CC4BE6">
        <w:t>.2. Срок рассмотрения первых частей заявок на участие в аукционе в электронной форме не может превышать 5 (пяти) рабочих дней со дня открытия доступа к первым частям заявок.</w:t>
      </w:r>
    </w:p>
    <w:p w14:paraId="62DE4790" w14:textId="5209A376" w:rsidR="00517B14" w:rsidRPr="00CC4BE6" w:rsidRDefault="006B3819" w:rsidP="006B3819">
      <w:pPr>
        <w:autoSpaceDE w:val="0"/>
        <w:autoSpaceDN w:val="0"/>
        <w:adjustRightInd w:val="0"/>
        <w:ind w:left="-284" w:firstLine="284"/>
      </w:pPr>
      <w:r>
        <w:t>19</w:t>
      </w:r>
      <w:r w:rsidR="00517B14" w:rsidRPr="00CC4BE6">
        <w:t xml:space="preserve">.3. По результатам рассмотрения первых частей заявок на участие в аукционе в электронной форме, содержащих информацию, предусмотренную подпунктом </w:t>
      </w:r>
      <w:r>
        <w:t>11.8</w:t>
      </w:r>
      <w:r w:rsidR="00517B14" w:rsidRPr="00CC4BE6">
        <w:t>. Раздела</w:t>
      </w:r>
      <w:r>
        <w:t xml:space="preserve"> 3</w:t>
      </w:r>
      <w:r w:rsidR="00517B14" w:rsidRPr="00CC4BE6">
        <w:t xml:space="preserve">, закупочная комиссия принимает решение о допуске участника аукциона в электронной форме, подавшего заявку на участие в таком аукционе в электронной форме, к участию в нем и признании этого участника участником такого аукциона в электронной форме или об отказе в допуске к участию в таком аукционе в электронной форме в порядке и по основаниям, которые предусмотрены </w:t>
      </w:r>
      <w:hyperlink w:anchor="Par3" w:history="1">
        <w:r w:rsidR="00517B14" w:rsidRPr="00CC4BE6">
          <w:t>подпунктом</w:t>
        </w:r>
      </w:hyperlink>
      <w:r w:rsidR="00517B14" w:rsidRPr="00CC4BE6">
        <w:t xml:space="preserve"> </w:t>
      </w:r>
      <w:r>
        <w:t>19.4.</w:t>
      </w:r>
      <w:r w:rsidR="00517B14" w:rsidRPr="00CC4BE6">
        <w:t xml:space="preserve"> настоящего Раздела.</w:t>
      </w:r>
    </w:p>
    <w:p w14:paraId="046C593A" w14:textId="20058DB0" w:rsidR="00517B14" w:rsidRPr="006B3819" w:rsidRDefault="006B3819" w:rsidP="006B3819">
      <w:pPr>
        <w:autoSpaceDE w:val="0"/>
        <w:autoSpaceDN w:val="0"/>
        <w:adjustRightInd w:val="0"/>
        <w:ind w:left="-284" w:firstLine="284"/>
      </w:pPr>
      <w:bookmarkStart w:id="144" w:name="Par3"/>
      <w:bookmarkEnd w:id="144"/>
      <w:r w:rsidRPr="006B3819">
        <w:t>19</w:t>
      </w:r>
      <w:r w:rsidR="00517B14" w:rsidRPr="006B3819">
        <w:t>.4. Участник аукциона в электронной форме не допускается к участию в нем в случае:</w:t>
      </w:r>
    </w:p>
    <w:p w14:paraId="4BA7A77D" w14:textId="77777777" w:rsidR="00517B14" w:rsidRPr="006B3819" w:rsidRDefault="00517B14" w:rsidP="006B3819">
      <w:pPr>
        <w:autoSpaceDE w:val="0"/>
        <w:autoSpaceDN w:val="0"/>
        <w:adjustRightInd w:val="0"/>
        <w:ind w:left="-284" w:firstLine="284"/>
      </w:pPr>
      <w:r w:rsidRPr="006B3819">
        <w:t>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79D140B2" w14:textId="77777777" w:rsidR="00517B14" w:rsidRPr="006B3819" w:rsidRDefault="00517B14" w:rsidP="006B3819">
      <w:pPr>
        <w:autoSpaceDE w:val="0"/>
        <w:autoSpaceDN w:val="0"/>
        <w:adjustRightInd w:val="0"/>
        <w:ind w:left="-284" w:firstLine="284"/>
      </w:pPr>
      <w:r w:rsidRPr="006B3819">
        <w:t>2) несоответствие участника закупки требованиям, установленным документацией и (или) извещением о закупке;</w:t>
      </w:r>
    </w:p>
    <w:p w14:paraId="6BABE825" w14:textId="77777777" w:rsidR="00517B14" w:rsidRPr="006B3819" w:rsidRDefault="00517B14" w:rsidP="006B3819">
      <w:pPr>
        <w:autoSpaceDE w:val="0"/>
        <w:autoSpaceDN w:val="0"/>
        <w:adjustRightInd w:val="0"/>
        <w:ind w:left="-284" w:firstLine="284"/>
      </w:pPr>
      <w:r w:rsidRPr="006B3819">
        <w:t>3) непредставление обеспечения заявки на участие в закупке, если требование обеспечения таких заявок установлено документацией и (или) извещением о закупке;</w:t>
      </w:r>
    </w:p>
    <w:p w14:paraId="3CF5BA78" w14:textId="612D1E9C" w:rsidR="00517B14" w:rsidRPr="00CC4BE6" w:rsidRDefault="00517B14" w:rsidP="006B3819">
      <w:pPr>
        <w:autoSpaceDE w:val="0"/>
        <w:autoSpaceDN w:val="0"/>
        <w:adjustRightInd w:val="0"/>
        <w:ind w:left="-284" w:firstLine="284"/>
      </w:pPr>
      <w:r w:rsidRPr="006B3819">
        <w:t>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цену единицы (сумму цен единиц) товара, работы, услуги, либо указание в первой части заявки на участие в конкурсе в электронной форме, аукционе в электронной форме, запросе предложение в электронной форме сведений об участнике закупки</w:t>
      </w:r>
      <w:r w:rsidR="006B3819">
        <w:t>.</w:t>
      </w:r>
    </w:p>
    <w:p w14:paraId="39FF5E24" w14:textId="1569C5ED" w:rsidR="00517B14" w:rsidRPr="00CC4BE6" w:rsidRDefault="006B3819" w:rsidP="006B3819">
      <w:pPr>
        <w:pStyle w:val="ConsPlusNormal"/>
        <w:ind w:left="-284" w:firstLine="284"/>
        <w:jc w:val="both"/>
        <w:rPr>
          <w:rFonts w:ascii="Times New Roman" w:hAnsi="Times New Roman" w:cs="Times New Roman"/>
          <w:sz w:val="24"/>
          <w:szCs w:val="24"/>
        </w:rPr>
      </w:pPr>
      <w:bookmarkStart w:id="145" w:name="Par7"/>
      <w:bookmarkEnd w:id="145"/>
      <w:r>
        <w:rPr>
          <w:rFonts w:ascii="Times New Roman" w:hAnsi="Times New Roman" w:cs="Times New Roman"/>
          <w:sz w:val="24"/>
          <w:szCs w:val="24"/>
        </w:rPr>
        <w:t>19</w:t>
      </w:r>
      <w:r w:rsidR="00517B14" w:rsidRPr="00CC4BE6">
        <w:rPr>
          <w:rFonts w:ascii="Times New Roman" w:hAnsi="Times New Roman" w:cs="Times New Roman"/>
          <w:sz w:val="24"/>
          <w:szCs w:val="24"/>
        </w:rPr>
        <w:t xml:space="preserve">.5. По результатам рассмотрения первых частей заявок на участие в аукционе в электронной форме </w:t>
      </w:r>
      <w:r w:rsidR="00772407">
        <w:rPr>
          <w:rFonts w:ascii="Times New Roman" w:hAnsi="Times New Roman" w:cs="Times New Roman"/>
          <w:sz w:val="24"/>
          <w:szCs w:val="24"/>
        </w:rPr>
        <w:t>Закупочная к</w:t>
      </w:r>
      <w:r w:rsidR="00517B14" w:rsidRPr="00CC4BE6">
        <w:rPr>
          <w:rFonts w:ascii="Times New Roman" w:hAnsi="Times New Roman" w:cs="Times New Roman"/>
          <w:sz w:val="24"/>
          <w:szCs w:val="24"/>
        </w:rPr>
        <w:t xml:space="preserve">омиссия оформляет протокол, который подписывается всеми присутствующими на заседании членами </w:t>
      </w:r>
      <w:r w:rsidR="00772407">
        <w:rPr>
          <w:rFonts w:ascii="Times New Roman" w:hAnsi="Times New Roman" w:cs="Times New Roman"/>
          <w:sz w:val="24"/>
          <w:szCs w:val="24"/>
        </w:rPr>
        <w:t>к</w:t>
      </w:r>
      <w:r w:rsidR="00517B14" w:rsidRPr="00CC4BE6">
        <w:rPr>
          <w:rFonts w:ascii="Times New Roman" w:hAnsi="Times New Roman" w:cs="Times New Roman"/>
          <w:sz w:val="24"/>
          <w:szCs w:val="24"/>
        </w:rPr>
        <w:t>омиссии, в день его подписания направляется Заказчиком оператору ЭП и размещается в ЕИС не позднее чем через 3 (три) дня со дня</w:t>
      </w:r>
      <w:r w:rsidR="00772407">
        <w:rPr>
          <w:rFonts w:ascii="Times New Roman" w:hAnsi="Times New Roman" w:cs="Times New Roman"/>
          <w:sz w:val="24"/>
          <w:szCs w:val="24"/>
        </w:rPr>
        <w:t xml:space="preserve"> его</w:t>
      </w:r>
      <w:r w:rsidR="00517B14" w:rsidRPr="00CC4BE6">
        <w:rPr>
          <w:rFonts w:ascii="Times New Roman" w:hAnsi="Times New Roman" w:cs="Times New Roman"/>
          <w:sz w:val="24"/>
          <w:szCs w:val="24"/>
        </w:rPr>
        <w:t xml:space="preserve"> подписания.</w:t>
      </w:r>
    </w:p>
    <w:p w14:paraId="28C64FE8" w14:textId="15D9434D" w:rsidR="00517B14" w:rsidRPr="00772407" w:rsidRDefault="00772407" w:rsidP="00772407">
      <w:pPr>
        <w:autoSpaceDE w:val="0"/>
        <w:autoSpaceDN w:val="0"/>
        <w:adjustRightInd w:val="0"/>
        <w:ind w:left="-284" w:firstLine="284"/>
      </w:pPr>
      <w:r>
        <w:t>19</w:t>
      </w:r>
      <w:r w:rsidR="00517B14" w:rsidRPr="00CC4BE6">
        <w:t>.</w:t>
      </w:r>
      <w:r>
        <w:t>6</w:t>
      </w:r>
      <w:r w:rsidR="00517B14" w:rsidRPr="00CC4BE6">
        <w:t xml:space="preserve">. В случае, если по результатам рассмотрения первых частей заявок на участие в аукционе в электронной форме </w:t>
      </w:r>
      <w:r>
        <w:t>З</w:t>
      </w:r>
      <w:r w:rsidR="00517B14" w:rsidRPr="00CC4BE6">
        <w:t xml:space="preserve">акупочная комиссия приняла решение об отказе в допуске к участию в таком аукционе в электронной форме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в электронной форме, его участником, такой аукцион признается </w:t>
      </w:r>
      <w:r w:rsidR="00517B14" w:rsidRPr="00CC4BE6">
        <w:lastRenderedPageBreak/>
        <w:t>несостоявшимся. В протокол, вносится информация о признании такого аукциона в электронной форме несостоявшимся</w:t>
      </w:r>
      <w:r>
        <w:t>.</w:t>
      </w:r>
    </w:p>
    <w:p w14:paraId="4D63F842" w14:textId="16435A3F" w:rsidR="00FA565D" w:rsidRPr="00772407" w:rsidRDefault="00FA565D" w:rsidP="00FA565D">
      <w:pPr>
        <w:autoSpaceDE w:val="0"/>
        <w:autoSpaceDN w:val="0"/>
        <w:adjustRightInd w:val="0"/>
        <w:ind w:left="-284" w:firstLine="284"/>
        <w:outlineLvl w:val="2"/>
        <w:rPr>
          <w:b/>
          <w:szCs w:val="24"/>
        </w:rPr>
      </w:pPr>
      <w:bookmarkStart w:id="146" w:name="_Toc312771668"/>
      <w:r w:rsidRPr="00772407">
        <w:rPr>
          <w:b/>
          <w:color w:val="000000"/>
          <w:szCs w:val="24"/>
        </w:rPr>
        <w:t>2</w:t>
      </w:r>
      <w:r w:rsidR="00772407" w:rsidRPr="00772407">
        <w:rPr>
          <w:b/>
          <w:color w:val="000000"/>
          <w:szCs w:val="24"/>
        </w:rPr>
        <w:t>0</w:t>
      </w:r>
      <w:r w:rsidRPr="00772407">
        <w:rPr>
          <w:b/>
          <w:color w:val="000000"/>
          <w:szCs w:val="24"/>
        </w:rPr>
        <w:t xml:space="preserve">. </w:t>
      </w:r>
      <w:bookmarkStart w:id="147" w:name="_Toc205370575"/>
      <w:bookmarkEnd w:id="146"/>
      <w:r w:rsidRPr="00772407">
        <w:rPr>
          <w:b/>
          <w:bCs/>
          <w:szCs w:val="24"/>
        </w:rPr>
        <w:t>Порядок проведения аукциона</w:t>
      </w:r>
      <w:bookmarkEnd w:id="147"/>
      <w:r w:rsidRPr="00772407">
        <w:rPr>
          <w:b/>
          <w:bCs/>
          <w:szCs w:val="24"/>
        </w:rPr>
        <w:t xml:space="preserve"> в электронной форме</w:t>
      </w:r>
    </w:p>
    <w:p w14:paraId="0F37E46E" w14:textId="3E55907E" w:rsidR="00FA565D" w:rsidRPr="008408C1" w:rsidRDefault="00772407" w:rsidP="00FA565D">
      <w:pPr>
        <w:spacing w:after="0"/>
        <w:ind w:left="-284" w:firstLine="284"/>
        <w:rPr>
          <w:szCs w:val="24"/>
        </w:rPr>
      </w:pPr>
      <w:r w:rsidRPr="008408C1">
        <w:rPr>
          <w:szCs w:val="24"/>
        </w:rPr>
        <w:t>20</w:t>
      </w:r>
      <w:r w:rsidR="00FA565D" w:rsidRPr="008408C1">
        <w:rPr>
          <w:szCs w:val="24"/>
        </w:rPr>
        <w:t>.1. Аукцион в электронной форме проводится в день, время и в месте, указанные в извещении о проведении аукциона в электронной форме и в РАЗДЕЛЕ 7 «ИНФОРМАЦИОННАЯ КАРТА АУКЦИОНА В ЭЛЕКТРОННОЙ ФОРМЕ».</w:t>
      </w:r>
    </w:p>
    <w:p w14:paraId="6E430B60" w14:textId="3BD99F0C" w:rsidR="00FA565D" w:rsidRPr="008408C1" w:rsidRDefault="00772407" w:rsidP="00FA565D">
      <w:pPr>
        <w:spacing w:after="0"/>
        <w:ind w:left="-284" w:firstLine="284"/>
        <w:rPr>
          <w:szCs w:val="24"/>
        </w:rPr>
      </w:pPr>
      <w:r w:rsidRPr="008408C1">
        <w:rPr>
          <w:szCs w:val="24"/>
        </w:rPr>
        <w:t>20</w:t>
      </w:r>
      <w:r w:rsidR="00FA565D" w:rsidRPr="008408C1">
        <w:rPr>
          <w:szCs w:val="24"/>
        </w:rPr>
        <w:t xml:space="preserve">.2. В аукционе в электронной форме могут участвовать только участники </w:t>
      </w:r>
      <w:r w:rsidR="00BC4366" w:rsidRPr="008408C1">
        <w:rPr>
          <w:szCs w:val="24"/>
        </w:rPr>
        <w:t>закупки</w:t>
      </w:r>
      <w:r w:rsidR="00FA565D" w:rsidRPr="008408C1">
        <w:rPr>
          <w:szCs w:val="24"/>
        </w:rPr>
        <w:t xml:space="preserve">, признанные участниками аукциона в электронной форме по результатам рассмотрения </w:t>
      </w:r>
      <w:r w:rsidRPr="008408C1">
        <w:rPr>
          <w:szCs w:val="24"/>
        </w:rPr>
        <w:t xml:space="preserve">первых частей </w:t>
      </w:r>
      <w:r w:rsidR="00FA565D" w:rsidRPr="008408C1">
        <w:rPr>
          <w:szCs w:val="24"/>
        </w:rPr>
        <w:t>заявок на участие в аукционе в электронной форме.</w:t>
      </w:r>
    </w:p>
    <w:p w14:paraId="1D1863A7" w14:textId="110902CB" w:rsidR="00FA565D" w:rsidRPr="008408C1" w:rsidRDefault="00772407" w:rsidP="00FA565D">
      <w:pPr>
        <w:spacing w:after="0"/>
        <w:ind w:left="-284" w:firstLine="284"/>
        <w:rPr>
          <w:szCs w:val="24"/>
        </w:rPr>
      </w:pPr>
      <w:r w:rsidRPr="008408C1">
        <w:rPr>
          <w:szCs w:val="24"/>
        </w:rPr>
        <w:t>20</w:t>
      </w:r>
      <w:r w:rsidR="00FA565D" w:rsidRPr="008408C1">
        <w:rPr>
          <w:szCs w:val="24"/>
        </w:rPr>
        <w:t>.3. Оператор ЭТП обязан обеспечить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аукционе в электронной форме.</w:t>
      </w:r>
    </w:p>
    <w:p w14:paraId="4BB3C839" w14:textId="51CE43D5" w:rsidR="00FA565D" w:rsidRPr="008408C1" w:rsidRDefault="00772407" w:rsidP="00FA565D">
      <w:pPr>
        <w:spacing w:after="0"/>
        <w:ind w:left="-284" w:firstLine="284"/>
        <w:rPr>
          <w:szCs w:val="24"/>
        </w:rPr>
      </w:pPr>
      <w:bookmarkStart w:id="148" w:name="_Ref334444833"/>
      <w:r w:rsidRPr="008408C1">
        <w:rPr>
          <w:szCs w:val="24"/>
        </w:rPr>
        <w:t>20</w:t>
      </w:r>
      <w:r w:rsidR="00FA565D" w:rsidRPr="008408C1">
        <w:rPr>
          <w:szCs w:val="24"/>
        </w:rPr>
        <w:t>.4. Аукцион в электронной форме проводится путем снижения начальной (максимальной) цены договора, указанной в РАЗДЕЛЕ 7 «ИНФОРМАЦИОННАЯ КАРТА АУКЦИОНА В ЭЛЕКТРОННОЙ ФОРМЕ» в соответствии со способом подачи ценового предложения, указанном в РАЗДЕЛЕ 7 «ИНФОРМАЦИОННАЯ КАРТА АУКЦИОНА В ЭЛЕКТРОННОЙ ФОРМЕ».</w:t>
      </w:r>
      <w:bookmarkEnd w:id="148"/>
    </w:p>
    <w:p w14:paraId="4B150248" w14:textId="7BD5C93E" w:rsidR="00FA565D" w:rsidRPr="008408C1" w:rsidRDefault="00772407" w:rsidP="00B018B1">
      <w:pPr>
        <w:spacing w:after="0"/>
        <w:ind w:left="-284" w:firstLine="284"/>
        <w:rPr>
          <w:szCs w:val="24"/>
        </w:rPr>
      </w:pPr>
      <w:bookmarkStart w:id="149" w:name="_Ref334444819"/>
      <w:r w:rsidRPr="008408C1">
        <w:rPr>
          <w:szCs w:val="24"/>
        </w:rPr>
        <w:t>20</w:t>
      </w:r>
      <w:r w:rsidR="00FA565D" w:rsidRPr="008408C1">
        <w:rPr>
          <w:szCs w:val="24"/>
        </w:rPr>
        <w:t>.5. Участники подают предложения о цене договора, предусматривающие снижение текущего минимального предложения о цене договора</w:t>
      </w:r>
      <w:r w:rsidR="00B018B1">
        <w:rPr>
          <w:szCs w:val="24"/>
        </w:rPr>
        <w:t xml:space="preserve"> на </w:t>
      </w:r>
      <w:r w:rsidR="00B018B1" w:rsidRPr="008408C1">
        <w:rPr>
          <w:szCs w:val="24"/>
        </w:rPr>
        <w:t>"Шаг аукциона"</w:t>
      </w:r>
      <w:r w:rsidR="00FA565D" w:rsidRPr="008408C1">
        <w:rPr>
          <w:szCs w:val="24"/>
        </w:rPr>
        <w:t xml:space="preserve"> в соответствии с условиями, указанными в РАЗДЕЛЕ 7 «ИНФОРМАЦИОННАЯ КАРТА АУКЦИОНА В ЭЛЕКТРОННОЙ ФОРМЕ»</w:t>
      </w:r>
      <w:bookmarkEnd w:id="149"/>
      <w:r w:rsidR="00B018B1">
        <w:rPr>
          <w:szCs w:val="24"/>
        </w:rPr>
        <w:t>.</w:t>
      </w:r>
    </w:p>
    <w:p w14:paraId="00055A41" w14:textId="778F45B3" w:rsidR="00FA565D" w:rsidRPr="008408C1" w:rsidRDefault="00772407" w:rsidP="00FA565D">
      <w:pPr>
        <w:spacing w:after="0"/>
        <w:ind w:left="-284" w:firstLine="284"/>
        <w:rPr>
          <w:szCs w:val="24"/>
        </w:rPr>
      </w:pPr>
      <w:r w:rsidRPr="008408C1">
        <w:rPr>
          <w:szCs w:val="24"/>
        </w:rPr>
        <w:t>20</w:t>
      </w:r>
      <w:r w:rsidR="00FA565D" w:rsidRPr="008408C1">
        <w:rPr>
          <w:szCs w:val="24"/>
        </w:rPr>
        <w:t xml:space="preserve">.6. На ЭТП обеспечиваются следующие ограничения на подачу предложений о цене договора: </w:t>
      </w:r>
    </w:p>
    <w:p w14:paraId="686417C6" w14:textId="77777777" w:rsidR="00FA565D" w:rsidRPr="008408C1" w:rsidRDefault="00FA565D" w:rsidP="00FA565D">
      <w:pPr>
        <w:spacing w:after="0"/>
        <w:ind w:left="-284" w:firstLine="284"/>
        <w:rPr>
          <w:szCs w:val="24"/>
        </w:rPr>
      </w:pPr>
      <w:r w:rsidRPr="008408C1">
        <w:rPr>
          <w:szCs w:val="24"/>
        </w:rPr>
        <w:t>- участник не может подать предложение о цене договора выше, чем ранее поданное им же;</w:t>
      </w:r>
    </w:p>
    <w:p w14:paraId="62F0EE8E" w14:textId="26F03C82" w:rsidR="00FA565D" w:rsidRPr="008408C1" w:rsidRDefault="00FA565D" w:rsidP="00FA565D">
      <w:pPr>
        <w:spacing w:after="0"/>
        <w:ind w:left="-284" w:firstLine="284"/>
        <w:rPr>
          <w:szCs w:val="24"/>
        </w:rPr>
      </w:pPr>
      <w:r w:rsidRPr="008408C1">
        <w:rPr>
          <w:szCs w:val="24"/>
        </w:rPr>
        <w:t>- участник не может дважды подать одно и то же предложение по цене договора</w:t>
      </w:r>
      <w:r w:rsidR="00B018B1">
        <w:rPr>
          <w:szCs w:val="24"/>
        </w:rPr>
        <w:t>.</w:t>
      </w:r>
    </w:p>
    <w:p w14:paraId="2B915C82" w14:textId="1E930C01" w:rsidR="00FA565D" w:rsidRPr="008408C1" w:rsidRDefault="00772407" w:rsidP="00FA565D">
      <w:pPr>
        <w:spacing w:after="0"/>
        <w:ind w:left="-284" w:firstLine="284"/>
        <w:rPr>
          <w:szCs w:val="24"/>
        </w:rPr>
      </w:pPr>
      <w:r w:rsidRPr="008408C1">
        <w:rPr>
          <w:szCs w:val="24"/>
        </w:rPr>
        <w:t>20</w:t>
      </w:r>
      <w:r w:rsidR="00FA565D" w:rsidRPr="008408C1">
        <w:rPr>
          <w:szCs w:val="24"/>
        </w:rPr>
        <w:t>.7. Если в течение времени, установленного регламентом ЭТП, не подано ни одно предложение о цене договора, аукцион автоматически, при помощи программных и технических средств ЭТП, завершается и признается несостоявшимся.</w:t>
      </w:r>
    </w:p>
    <w:p w14:paraId="0296B289" w14:textId="7D32BD3F" w:rsidR="00FA565D" w:rsidRPr="008408C1" w:rsidRDefault="00772407" w:rsidP="00FA565D">
      <w:pPr>
        <w:spacing w:after="0"/>
        <w:ind w:left="-284" w:firstLine="284"/>
        <w:rPr>
          <w:szCs w:val="24"/>
        </w:rPr>
      </w:pPr>
      <w:r w:rsidRPr="008408C1">
        <w:rPr>
          <w:szCs w:val="24"/>
        </w:rPr>
        <w:t>20</w:t>
      </w:r>
      <w:r w:rsidR="00FA565D" w:rsidRPr="008408C1">
        <w:rPr>
          <w:szCs w:val="24"/>
        </w:rPr>
        <w:t xml:space="preserve">.8. С момента начала проведения аукциона и до его окончания на ЭТП в режиме реального времени должны указываться все поступившие предложения о цене договора, и время их поступления. </w:t>
      </w:r>
    </w:p>
    <w:p w14:paraId="6A4BD3EF" w14:textId="4D7A0B8D" w:rsidR="00FA565D" w:rsidRPr="008408C1" w:rsidRDefault="00772407" w:rsidP="00FA565D">
      <w:pPr>
        <w:spacing w:after="0"/>
        <w:ind w:left="-284" w:firstLine="284"/>
        <w:rPr>
          <w:szCs w:val="24"/>
        </w:rPr>
      </w:pPr>
      <w:r w:rsidRPr="008408C1">
        <w:rPr>
          <w:szCs w:val="24"/>
        </w:rPr>
        <w:t>20</w:t>
      </w:r>
      <w:r w:rsidR="00FA565D" w:rsidRPr="008408C1">
        <w:rPr>
          <w:szCs w:val="24"/>
        </w:rPr>
        <w:t>.9. Подведение итогов аукциона в электронной форме проводится на ЭТП, в день и время, установленные в РАЗДЕЛЕ 7 «ИНФОРМАЦИОННАЯ КАРТА АУКЦИОНА В ЭЛЕКТРОННОЙ ФОРМЕ».</w:t>
      </w:r>
    </w:p>
    <w:p w14:paraId="7A0E716F" w14:textId="34081C28" w:rsidR="00FA565D" w:rsidRPr="008408C1" w:rsidRDefault="00772407" w:rsidP="00FA565D">
      <w:pPr>
        <w:spacing w:after="0"/>
        <w:ind w:left="-284" w:firstLine="284"/>
        <w:rPr>
          <w:szCs w:val="24"/>
        </w:rPr>
      </w:pPr>
      <w:r w:rsidRPr="008408C1">
        <w:rPr>
          <w:szCs w:val="24"/>
        </w:rPr>
        <w:t>20</w:t>
      </w:r>
      <w:r w:rsidR="00FA565D" w:rsidRPr="008408C1">
        <w:rPr>
          <w:szCs w:val="24"/>
        </w:rPr>
        <w:t>.10. Протокол аукциона в электронной форме формируется автоматически при помощи программных средств ЭТП.</w:t>
      </w:r>
    </w:p>
    <w:p w14:paraId="1722989A" w14:textId="7A5DD5FF" w:rsidR="00FA565D" w:rsidRPr="008408C1" w:rsidRDefault="00772407" w:rsidP="00FA565D">
      <w:pPr>
        <w:spacing w:after="0"/>
        <w:ind w:left="-284" w:firstLine="284"/>
        <w:rPr>
          <w:szCs w:val="24"/>
        </w:rPr>
      </w:pPr>
      <w:r w:rsidRPr="008408C1">
        <w:rPr>
          <w:szCs w:val="24"/>
        </w:rPr>
        <w:t>20</w:t>
      </w:r>
      <w:r w:rsidR="00FA565D" w:rsidRPr="008408C1">
        <w:rPr>
          <w:szCs w:val="24"/>
        </w:rPr>
        <w:t xml:space="preserve">.11. На основании результатов аукциона в электронной форме </w:t>
      </w:r>
      <w:r w:rsidR="003C39C9" w:rsidRPr="008408C1">
        <w:rPr>
          <w:szCs w:val="24"/>
        </w:rPr>
        <w:t>Закупочная комиссия</w:t>
      </w:r>
      <w:r w:rsidR="00FA565D" w:rsidRPr="008408C1">
        <w:rPr>
          <w:szCs w:val="24"/>
        </w:rPr>
        <w:t xml:space="preserve"> определяет победителя. Протокол проведения аукциона в электронной форме подписывается всеми присутствующими членами </w:t>
      </w:r>
      <w:r w:rsidR="003C39C9" w:rsidRPr="008408C1">
        <w:rPr>
          <w:szCs w:val="24"/>
        </w:rPr>
        <w:t xml:space="preserve">Закупочной комиссии </w:t>
      </w:r>
      <w:r w:rsidR="00FA565D" w:rsidRPr="008408C1">
        <w:rPr>
          <w:szCs w:val="24"/>
        </w:rPr>
        <w:t>в день проведения заседания, и не позднее чем через 3 (три) рабочих дня со дня под</w:t>
      </w:r>
      <w:r w:rsidR="00D609EB" w:rsidRPr="008408C1">
        <w:rPr>
          <w:szCs w:val="24"/>
        </w:rPr>
        <w:t>писания Протокола, размещается</w:t>
      </w:r>
      <w:r w:rsidR="00FA565D" w:rsidRPr="008408C1">
        <w:rPr>
          <w:szCs w:val="24"/>
        </w:rPr>
        <w:t xml:space="preserve"> </w:t>
      </w:r>
      <w:r w:rsidR="00D609EB" w:rsidRPr="008408C1">
        <w:rPr>
          <w:szCs w:val="24"/>
        </w:rPr>
        <w:t xml:space="preserve">в </w:t>
      </w:r>
      <w:r w:rsidR="00AA5FC1" w:rsidRPr="008408C1">
        <w:rPr>
          <w:szCs w:val="24"/>
        </w:rPr>
        <w:t>ЕИС</w:t>
      </w:r>
      <w:r w:rsidR="00D609EB" w:rsidRPr="008408C1">
        <w:rPr>
          <w:szCs w:val="24"/>
        </w:rPr>
        <w:t xml:space="preserve">, на </w:t>
      </w:r>
      <w:r w:rsidR="00FA565D" w:rsidRPr="008408C1">
        <w:rPr>
          <w:szCs w:val="24"/>
        </w:rPr>
        <w:t xml:space="preserve">официальном сайте Заказчика, сайте </w:t>
      </w:r>
      <w:r w:rsidR="002A6120" w:rsidRPr="008408C1">
        <w:rPr>
          <w:szCs w:val="24"/>
        </w:rPr>
        <w:t>ЭТП</w:t>
      </w:r>
      <w:r w:rsidR="00FA565D" w:rsidRPr="008408C1">
        <w:rPr>
          <w:szCs w:val="24"/>
        </w:rPr>
        <w:t>, указанном в РАЗДЕЛЕ 7 «ИНФОРМАЦИОННАЯ КАРТА АУКЦИОНА В ЭЛЕКТРОННОЙ ФОРМЕ».</w:t>
      </w:r>
    </w:p>
    <w:p w14:paraId="2545075E" w14:textId="163F0172" w:rsidR="00FA565D" w:rsidRPr="008408C1" w:rsidRDefault="00772407" w:rsidP="00FA565D">
      <w:pPr>
        <w:pStyle w:val="2"/>
        <w:tabs>
          <w:tab w:val="clear" w:pos="567"/>
        </w:tabs>
        <w:ind w:left="-284" w:firstLine="284"/>
        <w:rPr>
          <w:szCs w:val="24"/>
        </w:rPr>
      </w:pPr>
      <w:bookmarkStart w:id="150" w:name="_Toc311450897"/>
      <w:bookmarkEnd w:id="143"/>
      <w:r w:rsidRPr="008408C1">
        <w:rPr>
          <w:szCs w:val="24"/>
        </w:rPr>
        <w:t>20</w:t>
      </w:r>
      <w:r w:rsidR="00FA565D" w:rsidRPr="008408C1">
        <w:rPr>
          <w:szCs w:val="24"/>
        </w:rPr>
        <w:t xml:space="preserve">.12. Заказчик в течение 3 (трех) рабочих дней со дня подписания протокола </w:t>
      </w:r>
      <w:r w:rsidR="00AA5FC1" w:rsidRPr="008408C1">
        <w:rPr>
          <w:szCs w:val="24"/>
        </w:rPr>
        <w:t>направляет</w:t>
      </w:r>
      <w:r w:rsidR="00FA565D" w:rsidRPr="008408C1">
        <w:rPr>
          <w:szCs w:val="24"/>
        </w:rPr>
        <w:t xml:space="preserve"> победителю аукциона в электронной форме проект договора, который составляется путем включения цены договора, предложенной победителем аукциона в электронной форме, в проект договора, прилагаемого к документации об аукционе в электронной форме.</w:t>
      </w:r>
    </w:p>
    <w:p w14:paraId="604FAD14" w14:textId="617A034E" w:rsidR="00FA565D" w:rsidRPr="008408C1" w:rsidRDefault="00772407" w:rsidP="00FA565D">
      <w:pPr>
        <w:ind w:left="-284" w:firstLine="284"/>
        <w:rPr>
          <w:szCs w:val="24"/>
        </w:rPr>
      </w:pPr>
      <w:r w:rsidRPr="008408C1">
        <w:rPr>
          <w:szCs w:val="24"/>
        </w:rPr>
        <w:t>20</w:t>
      </w:r>
      <w:r w:rsidR="00FA565D" w:rsidRPr="008408C1">
        <w:rPr>
          <w:szCs w:val="24"/>
        </w:rPr>
        <w:t>.1</w:t>
      </w:r>
      <w:r w:rsidR="008408C1" w:rsidRPr="008408C1">
        <w:rPr>
          <w:szCs w:val="24"/>
        </w:rPr>
        <w:t>3</w:t>
      </w:r>
      <w:r w:rsidR="00FA565D" w:rsidRPr="008408C1">
        <w:rPr>
          <w:szCs w:val="24"/>
        </w:rPr>
        <w:t>. В случае, если до участия в аукционе в электронной форме был допущен один участник или в аукционе в электронной форме участвовал один участник, Заказчик в течение 5 (пяти) рабочих дней со дня размещения протокола</w:t>
      </w:r>
      <w:r w:rsidR="00AA5FC1" w:rsidRPr="008408C1">
        <w:rPr>
          <w:szCs w:val="24"/>
        </w:rPr>
        <w:t>,</w:t>
      </w:r>
      <w:r w:rsidR="00FA565D" w:rsidRPr="008408C1">
        <w:rPr>
          <w:szCs w:val="24"/>
        </w:rPr>
        <w:t xml:space="preserve"> вправе передать единственному участнику аукциона в электронной форме для подписания проект договора, составленный  на условиях, предусмотренных документацией об аукционе в электронной форме и приложенного к ней проекта договора, и на данных, указанных в заявке участника аукциона в электронной форме</w:t>
      </w:r>
      <w:r w:rsidR="00682DA0" w:rsidRPr="008408C1">
        <w:rPr>
          <w:szCs w:val="24"/>
        </w:rPr>
        <w:t>.</w:t>
      </w:r>
      <w:r w:rsidR="00FA565D" w:rsidRPr="008408C1">
        <w:rPr>
          <w:szCs w:val="24"/>
        </w:rPr>
        <w:t xml:space="preserve"> </w:t>
      </w:r>
      <w:r w:rsidR="00FA565D" w:rsidRPr="008408C1">
        <w:rPr>
          <w:szCs w:val="24"/>
        </w:rPr>
        <w:lastRenderedPageBreak/>
        <w:t>Договор заключается в порядке, предусмотренном РАЗДЕЛОМ 6 «ПОРЯДОК ЗАКЛЮЧЕНИЯ ДОГОВОРА»</w:t>
      </w:r>
      <w:r w:rsidR="00D15507">
        <w:rPr>
          <w:szCs w:val="24"/>
        </w:rPr>
        <w:t>.</w:t>
      </w:r>
    </w:p>
    <w:p w14:paraId="6BAFCE33" w14:textId="2D5BAD03" w:rsidR="00FA565D" w:rsidRDefault="00772407" w:rsidP="00FA565D">
      <w:pPr>
        <w:ind w:left="-284" w:firstLine="284"/>
      </w:pPr>
      <w:r w:rsidRPr="008408C1">
        <w:rPr>
          <w:szCs w:val="24"/>
        </w:rPr>
        <w:t>20</w:t>
      </w:r>
      <w:r w:rsidR="00FA565D" w:rsidRPr="008408C1">
        <w:rPr>
          <w:szCs w:val="24"/>
        </w:rPr>
        <w:t>.1</w:t>
      </w:r>
      <w:r w:rsidR="008408C1" w:rsidRPr="008408C1">
        <w:rPr>
          <w:szCs w:val="24"/>
        </w:rPr>
        <w:t>4</w:t>
      </w:r>
      <w:r w:rsidR="00FA565D" w:rsidRPr="008408C1">
        <w:rPr>
          <w:szCs w:val="24"/>
        </w:rPr>
        <w:t xml:space="preserve">. </w:t>
      </w:r>
      <w:r w:rsidR="008408C1" w:rsidRPr="00CC4BE6">
        <w:t>В течение 1 (одного) часа после размещения на Э</w:t>
      </w:r>
      <w:r w:rsidR="008408C1">
        <w:t>Т</w:t>
      </w:r>
      <w:r w:rsidR="008408C1" w:rsidRPr="00CC4BE6">
        <w:t>П протокола,</w:t>
      </w:r>
      <w:r w:rsidR="008408C1">
        <w:t xml:space="preserve"> </w:t>
      </w:r>
      <w:r w:rsidR="008408C1" w:rsidRPr="00CC4BE6">
        <w:t>оператор Э</w:t>
      </w:r>
      <w:r w:rsidR="008408C1">
        <w:t>Т</w:t>
      </w:r>
      <w:r w:rsidR="008408C1" w:rsidRPr="00CC4BE6">
        <w:t>П направляет Заказчику</w:t>
      </w:r>
      <w:r w:rsidR="008408C1">
        <w:t xml:space="preserve"> </w:t>
      </w:r>
      <w:r w:rsidR="008408C1" w:rsidRPr="00CC4BE6">
        <w:t>вторые части заявок на участие в таком аукционе, поданные его участниками</w:t>
      </w:r>
      <w:r w:rsidR="008408C1">
        <w:t>.</w:t>
      </w:r>
    </w:p>
    <w:p w14:paraId="31091F90" w14:textId="6EFC949F" w:rsidR="008408C1" w:rsidRDefault="008408C1" w:rsidP="00FA565D">
      <w:pPr>
        <w:ind w:left="-284" w:firstLine="284"/>
        <w:rPr>
          <w:b/>
        </w:rPr>
      </w:pPr>
      <w:r w:rsidRPr="008408C1">
        <w:rPr>
          <w:b/>
          <w:color w:val="000000"/>
          <w:szCs w:val="24"/>
        </w:rPr>
        <w:t>21.</w:t>
      </w:r>
      <w:r w:rsidRPr="008408C1">
        <w:rPr>
          <w:b/>
          <w:szCs w:val="24"/>
        </w:rPr>
        <w:t xml:space="preserve"> </w:t>
      </w:r>
      <w:r w:rsidRPr="00CC4BE6">
        <w:rPr>
          <w:b/>
        </w:rPr>
        <w:t>Рассмотрение вторых частей заявок на участие в аукционе в электронной форме, определение победителя аукциона в электронной форме</w:t>
      </w:r>
    </w:p>
    <w:p w14:paraId="3FD3A206" w14:textId="143C913D" w:rsidR="008408C1" w:rsidRPr="00CC4BE6" w:rsidRDefault="008408C1" w:rsidP="008408C1">
      <w:pPr>
        <w:autoSpaceDE w:val="0"/>
        <w:autoSpaceDN w:val="0"/>
        <w:adjustRightInd w:val="0"/>
        <w:ind w:left="-284" w:firstLine="284"/>
      </w:pPr>
      <w:r w:rsidRPr="008408C1">
        <w:rPr>
          <w:bCs/>
          <w:color w:val="000000"/>
          <w:szCs w:val="24"/>
        </w:rPr>
        <w:t>21.</w:t>
      </w:r>
      <w:r w:rsidRPr="008408C1">
        <w:rPr>
          <w:bCs/>
          <w:szCs w:val="24"/>
        </w:rPr>
        <w:t xml:space="preserve">1. </w:t>
      </w:r>
      <w:r>
        <w:t>Закупочная к</w:t>
      </w:r>
      <w:r w:rsidRPr="00CC4BE6">
        <w:t>омиссия осуществляет рассмотрение вторых частей заявок участников в аукционе в электронной форме, принявших участие в аукционе в электронной форме, в срок, не превышающий 5 (пяти) рабочих дней с даты проведения такого аукциона.</w:t>
      </w:r>
    </w:p>
    <w:p w14:paraId="34FB83B1" w14:textId="6370FA38" w:rsidR="008408C1" w:rsidRPr="00CC4BE6" w:rsidRDefault="008408C1" w:rsidP="008408C1">
      <w:pPr>
        <w:autoSpaceDE w:val="0"/>
        <w:autoSpaceDN w:val="0"/>
        <w:adjustRightInd w:val="0"/>
        <w:ind w:left="-284" w:firstLine="284"/>
      </w:pPr>
      <w:bookmarkStart w:id="151" w:name="Par16"/>
      <w:bookmarkEnd w:id="151"/>
      <w:r>
        <w:t>21</w:t>
      </w:r>
      <w:r w:rsidRPr="00CC4BE6">
        <w:t xml:space="preserve">.2. По результатам рассмотрения вторых частей заявок на участие в аукционе в электронной форме </w:t>
      </w:r>
      <w:r>
        <w:t>Закупочная к</w:t>
      </w:r>
      <w:r w:rsidRPr="00CC4BE6">
        <w:t>омиссия принимает решение о признании вторых частей заявок на участие в аукционе в электронной форме соответствующими требованиям, установленным в документации</w:t>
      </w:r>
      <w:r w:rsidR="00387ACA">
        <w:t xml:space="preserve"> об аукционе в электронной форме</w:t>
      </w:r>
      <w:r w:rsidRPr="00CC4BE6">
        <w:t>, или об отклонении вторых частей заявок на участие в аукционе в электронной форме.</w:t>
      </w:r>
    </w:p>
    <w:p w14:paraId="2FF7EA07" w14:textId="6FC96B93" w:rsidR="008408C1" w:rsidRPr="00CC4BE6" w:rsidRDefault="00387ACA" w:rsidP="008408C1">
      <w:pPr>
        <w:autoSpaceDE w:val="0"/>
        <w:autoSpaceDN w:val="0"/>
        <w:adjustRightInd w:val="0"/>
        <w:ind w:left="-284" w:firstLine="284"/>
      </w:pPr>
      <w:r>
        <w:t>21</w:t>
      </w:r>
      <w:r w:rsidR="008408C1" w:rsidRPr="00CC4BE6">
        <w:t>.3. Победителем аукциона в электронной форме признается участник аукциона</w:t>
      </w:r>
      <w:r>
        <w:t xml:space="preserve"> </w:t>
      </w:r>
      <w:r w:rsidRPr="00CC4BE6">
        <w:t>в электронной форме</w:t>
      </w:r>
      <w:r w:rsidR="008408C1" w:rsidRPr="00CC4BE6">
        <w:t>, заявка на участие которого признана соответствующей требованиям, установленным в документации, и который предложил в ходе проведения аукциона наиболее низкую цену договора (наименьшую сумму цен единиц товара, работы, услуги) или сделал единственное предложение о цене договора (сумме цен единиц товара, работы, услуги).</w:t>
      </w:r>
    </w:p>
    <w:p w14:paraId="6ADE7858" w14:textId="2DA91D5C" w:rsidR="008408C1" w:rsidRPr="00387ACA" w:rsidRDefault="00387ACA" w:rsidP="00387ACA">
      <w:pPr>
        <w:autoSpaceDE w:val="0"/>
        <w:autoSpaceDN w:val="0"/>
        <w:adjustRightInd w:val="0"/>
        <w:ind w:left="-284" w:firstLine="284"/>
      </w:pPr>
      <w:r>
        <w:t>21</w:t>
      </w:r>
      <w:r w:rsidR="008408C1" w:rsidRPr="00CC4BE6">
        <w:t xml:space="preserve">.4. Результаты рассмотрения вторых частей заявок на участие в аукционе в электронной форме и результаты подведения итогов такого аукциона вносятся в итоговый протокол аукциона в электронной форме, который подписывается всеми членами </w:t>
      </w:r>
      <w:r>
        <w:t>Закупочной к</w:t>
      </w:r>
      <w:r w:rsidR="008408C1" w:rsidRPr="00CC4BE6">
        <w:t>омиссии, в день его подписания направляется Заказчиком оператору ЭП и размещается Заказчиком в ЕИС не позднее чем через 3 (три) дня со дня подписания.</w:t>
      </w:r>
    </w:p>
    <w:p w14:paraId="3ECC7DAE" w14:textId="77777777" w:rsidR="00387ACA" w:rsidRDefault="00387ACA" w:rsidP="00FA565D">
      <w:pPr>
        <w:pStyle w:val="1"/>
        <w:spacing w:before="0" w:after="0"/>
        <w:jc w:val="center"/>
        <w:rPr>
          <w:sz w:val="24"/>
          <w:szCs w:val="24"/>
          <w:highlight w:val="lightGray"/>
        </w:rPr>
      </w:pPr>
      <w:bookmarkStart w:id="152" w:name="_Toc311282149"/>
      <w:bookmarkStart w:id="153" w:name="_Toc337719551"/>
      <w:bookmarkEnd w:id="150"/>
    </w:p>
    <w:p w14:paraId="4EBEAE2C" w14:textId="20779438" w:rsidR="00FA565D" w:rsidRPr="00387ACA" w:rsidRDefault="00FA565D" w:rsidP="00FA565D">
      <w:pPr>
        <w:pStyle w:val="1"/>
        <w:spacing w:before="0" w:after="0"/>
        <w:jc w:val="center"/>
        <w:rPr>
          <w:sz w:val="24"/>
          <w:szCs w:val="24"/>
        </w:rPr>
      </w:pPr>
      <w:r w:rsidRPr="00387ACA">
        <w:rPr>
          <w:sz w:val="24"/>
          <w:szCs w:val="24"/>
        </w:rPr>
        <w:t>РАЗДЕЛ 6. ПОРЯДОК ЗАКЛЮЧЕНИ</w:t>
      </w:r>
      <w:r w:rsidR="00AD6A74">
        <w:rPr>
          <w:sz w:val="24"/>
          <w:szCs w:val="24"/>
          <w:lang w:val="ru-RU"/>
        </w:rPr>
        <w:t>Я И ОБЕ</w:t>
      </w:r>
      <w:r w:rsidR="00606450">
        <w:rPr>
          <w:sz w:val="24"/>
          <w:szCs w:val="24"/>
          <w:lang w:val="ru-RU"/>
        </w:rPr>
        <w:t>С</w:t>
      </w:r>
      <w:r w:rsidR="00AD6A74">
        <w:rPr>
          <w:sz w:val="24"/>
          <w:szCs w:val="24"/>
          <w:lang w:val="ru-RU"/>
        </w:rPr>
        <w:t>ПЕЧЕНИЯ</w:t>
      </w:r>
      <w:r w:rsidRPr="00387ACA">
        <w:rPr>
          <w:sz w:val="24"/>
          <w:szCs w:val="24"/>
        </w:rPr>
        <w:t xml:space="preserve"> ДОГОВОРА</w:t>
      </w:r>
      <w:bookmarkEnd w:id="152"/>
      <w:bookmarkEnd w:id="153"/>
    </w:p>
    <w:p w14:paraId="042CAFB2" w14:textId="77777777" w:rsidR="00FA565D" w:rsidRPr="00D340A7" w:rsidRDefault="00FA565D" w:rsidP="00FA565D">
      <w:pPr>
        <w:rPr>
          <w:highlight w:val="lightGray"/>
          <w:lang w:val="x-none" w:eastAsia="x-none"/>
        </w:rPr>
      </w:pPr>
    </w:p>
    <w:p w14:paraId="415CEDBF" w14:textId="4B152CED" w:rsidR="00FA565D" w:rsidRPr="00E17B65" w:rsidRDefault="00FA565D" w:rsidP="00FA565D">
      <w:pPr>
        <w:spacing w:after="0"/>
        <w:ind w:left="-284" w:firstLine="284"/>
        <w:rPr>
          <w:b/>
          <w:szCs w:val="24"/>
        </w:rPr>
      </w:pPr>
      <w:bookmarkStart w:id="154" w:name="_Toc311450928"/>
      <w:r w:rsidRPr="00E17B65">
        <w:rPr>
          <w:b/>
          <w:szCs w:val="24"/>
        </w:rPr>
        <w:t>2</w:t>
      </w:r>
      <w:r w:rsidR="00387ACA" w:rsidRPr="00E17B65">
        <w:rPr>
          <w:b/>
          <w:szCs w:val="24"/>
        </w:rPr>
        <w:t>2</w:t>
      </w:r>
      <w:r w:rsidRPr="00E17B65">
        <w:rPr>
          <w:b/>
          <w:szCs w:val="24"/>
        </w:rPr>
        <w:t>. Заключение договора по результатам проведения аукциона в электронной форме</w:t>
      </w:r>
    </w:p>
    <w:p w14:paraId="233FF86B" w14:textId="20B97FDF" w:rsidR="00175515" w:rsidRPr="00E17B65" w:rsidRDefault="00FA565D" w:rsidP="00FA565D">
      <w:pPr>
        <w:spacing w:after="0"/>
        <w:ind w:left="-284" w:firstLine="284"/>
        <w:rPr>
          <w:szCs w:val="24"/>
        </w:rPr>
      </w:pPr>
      <w:r w:rsidRPr="00E17B65">
        <w:rPr>
          <w:szCs w:val="24"/>
        </w:rPr>
        <w:t>2</w:t>
      </w:r>
      <w:r w:rsidR="00387ACA" w:rsidRPr="00E17B65">
        <w:rPr>
          <w:szCs w:val="24"/>
        </w:rPr>
        <w:t>2</w:t>
      </w:r>
      <w:r w:rsidRPr="00E17B65">
        <w:rPr>
          <w:szCs w:val="24"/>
        </w:rPr>
        <w:t xml:space="preserve">.1. </w:t>
      </w:r>
      <w:r w:rsidR="00175515" w:rsidRPr="00E17B65">
        <w:rPr>
          <w:szCs w:val="24"/>
        </w:rPr>
        <w:t xml:space="preserve">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в </w:t>
      </w:r>
      <w:r w:rsidR="00E17B65" w:rsidRPr="00E17B65">
        <w:rPr>
          <w:szCs w:val="24"/>
        </w:rPr>
        <w:t>ЕИС</w:t>
      </w:r>
      <w:r w:rsidR="00175515" w:rsidRPr="00E17B65">
        <w:rPr>
          <w:szCs w:val="24"/>
        </w:rPr>
        <w:t xml:space="preserve"> итогового протокола закупки, либо в случае признания победителя или участника, с которым заключается  договор, уклонившимся от заключения договора – не менее 3 (трех) рабочих дней с даты признания такого победителя или участника уклонившимся от заключения договора.</w:t>
      </w:r>
    </w:p>
    <w:p w14:paraId="25198710" w14:textId="2D288D83" w:rsidR="00FA565D" w:rsidRPr="00E17B65" w:rsidRDefault="00175515" w:rsidP="00FA565D">
      <w:pPr>
        <w:spacing w:after="0"/>
        <w:ind w:left="-284" w:firstLine="284"/>
        <w:rPr>
          <w:szCs w:val="24"/>
        </w:rPr>
      </w:pPr>
      <w:r w:rsidRPr="00E17B65">
        <w:rPr>
          <w:szCs w:val="24"/>
        </w:rPr>
        <w:t>2</w:t>
      </w:r>
      <w:r w:rsidR="00387ACA" w:rsidRPr="00E17B65">
        <w:rPr>
          <w:szCs w:val="24"/>
        </w:rPr>
        <w:t>2</w:t>
      </w:r>
      <w:r w:rsidRPr="00E17B65">
        <w:rPr>
          <w:szCs w:val="24"/>
        </w:rPr>
        <w:t xml:space="preserve">.2. </w:t>
      </w:r>
      <w:r w:rsidR="00FA565D" w:rsidRPr="00E17B65">
        <w:rPr>
          <w:szCs w:val="24"/>
        </w:rPr>
        <w:t xml:space="preserve">В случае если победитель аукциона в электронной форме или участник аукциона в электронной форме, который сделал предпоследнее предложение о цене договора или </w:t>
      </w:r>
      <w:r w:rsidR="003C39C9" w:rsidRPr="00E17B65">
        <w:rPr>
          <w:szCs w:val="24"/>
        </w:rPr>
        <w:t>единственный участник закупки</w:t>
      </w:r>
      <w:r w:rsidR="00FA565D" w:rsidRPr="00E17B65">
        <w:rPr>
          <w:szCs w:val="24"/>
        </w:rPr>
        <w:t xml:space="preserve">, признанный участником аукциона в электронной  форме в срок, предусмотренный документацией об аукционе в электронной форме, не представили Заказчику подписанный договор, а также обеспечение исполнения договора в случае, если такое требование было установлено документацией об аукционе в электронной форме, такие лица признаются уклонившимся от заключения договора. </w:t>
      </w:r>
    </w:p>
    <w:p w14:paraId="32FAF98A" w14:textId="085140A0" w:rsidR="00E17B65" w:rsidRDefault="00FA565D" w:rsidP="00FA565D">
      <w:pPr>
        <w:spacing w:after="0"/>
        <w:ind w:left="-284" w:firstLine="284"/>
        <w:rPr>
          <w:szCs w:val="24"/>
        </w:rPr>
      </w:pPr>
      <w:r w:rsidRPr="00E17B65">
        <w:rPr>
          <w:szCs w:val="24"/>
        </w:rPr>
        <w:t>2</w:t>
      </w:r>
      <w:r w:rsidR="00387ACA" w:rsidRPr="00E17B65">
        <w:rPr>
          <w:szCs w:val="24"/>
        </w:rPr>
        <w:t>2</w:t>
      </w:r>
      <w:r w:rsidRPr="00E17B65">
        <w:rPr>
          <w:szCs w:val="24"/>
        </w:rPr>
        <w:t>.</w:t>
      </w:r>
      <w:r w:rsidR="003571B4" w:rsidRPr="00E17B65">
        <w:rPr>
          <w:szCs w:val="24"/>
        </w:rPr>
        <w:t>3</w:t>
      </w:r>
      <w:r w:rsidRPr="00E17B65">
        <w:rPr>
          <w:szCs w:val="24"/>
        </w:rPr>
        <w:t xml:space="preserve">. </w:t>
      </w:r>
      <w:r w:rsidR="00E17B65" w:rsidRPr="00CC4BE6">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5F5F4003" w14:textId="46FEF62B" w:rsidR="00FA565D" w:rsidRPr="00E17B65" w:rsidRDefault="00E17B65" w:rsidP="00FA565D">
      <w:pPr>
        <w:spacing w:after="0"/>
        <w:ind w:left="-284" w:firstLine="284"/>
        <w:rPr>
          <w:szCs w:val="24"/>
        </w:rPr>
      </w:pPr>
      <w:r>
        <w:rPr>
          <w:szCs w:val="24"/>
        </w:rPr>
        <w:lastRenderedPageBreak/>
        <w:t xml:space="preserve">22.4. </w:t>
      </w:r>
      <w:r w:rsidR="00FA565D" w:rsidRPr="00E17B65">
        <w:rPr>
          <w:bCs/>
          <w:kern w:val="32"/>
          <w:szCs w:val="32"/>
        </w:rPr>
        <w:t xml:space="preserve">Договор </w:t>
      </w:r>
      <w:r w:rsidR="00DB6468" w:rsidRPr="00E17B65">
        <w:rPr>
          <w:bCs/>
          <w:kern w:val="32"/>
          <w:szCs w:val="32"/>
        </w:rPr>
        <w:t>по результатам конкурентной закупки</w:t>
      </w:r>
      <w:r w:rsidR="00FA565D" w:rsidRPr="00E17B65">
        <w:rPr>
          <w:bCs/>
          <w:kern w:val="32"/>
          <w:szCs w:val="32"/>
        </w:rPr>
        <w:t xml:space="preserve"> заключ</w:t>
      </w:r>
      <w:r w:rsidR="00DB6468" w:rsidRPr="00E17B65">
        <w:rPr>
          <w:bCs/>
          <w:kern w:val="32"/>
          <w:szCs w:val="32"/>
        </w:rPr>
        <w:t xml:space="preserve">ается </w:t>
      </w:r>
      <w:r w:rsidR="00FA565D" w:rsidRPr="00E17B65">
        <w:rPr>
          <w:bCs/>
          <w:kern w:val="32"/>
          <w:szCs w:val="32"/>
        </w:rPr>
        <w:t xml:space="preserve">не ранее чем через </w:t>
      </w:r>
      <w:r w:rsidR="00DB6468" w:rsidRPr="00E17B65">
        <w:rPr>
          <w:bCs/>
          <w:kern w:val="32"/>
          <w:szCs w:val="32"/>
        </w:rPr>
        <w:t>10 (</w:t>
      </w:r>
      <w:r w:rsidR="00FA565D" w:rsidRPr="00E17B65">
        <w:rPr>
          <w:bCs/>
          <w:kern w:val="32"/>
          <w:szCs w:val="32"/>
        </w:rPr>
        <w:t>десять</w:t>
      </w:r>
      <w:r w:rsidR="00DB6468" w:rsidRPr="00E17B65">
        <w:rPr>
          <w:bCs/>
          <w:kern w:val="32"/>
          <w:szCs w:val="32"/>
        </w:rPr>
        <w:t>)</w:t>
      </w:r>
      <w:r w:rsidR="00FA565D" w:rsidRPr="00E17B65">
        <w:rPr>
          <w:bCs/>
          <w:kern w:val="32"/>
          <w:szCs w:val="32"/>
        </w:rPr>
        <w:t xml:space="preserve"> дней </w:t>
      </w:r>
      <w:r w:rsidR="00DB6468" w:rsidRPr="00E17B65">
        <w:rPr>
          <w:bCs/>
          <w:kern w:val="32"/>
          <w:szCs w:val="32"/>
        </w:rPr>
        <w:t xml:space="preserve">и не позднее </w:t>
      </w:r>
      <w:r w:rsidR="00000D37">
        <w:rPr>
          <w:bCs/>
          <w:kern w:val="32"/>
          <w:szCs w:val="32"/>
        </w:rPr>
        <w:t>ч</w:t>
      </w:r>
      <w:r w:rsidR="00DB6468" w:rsidRPr="00E17B65">
        <w:rPr>
          <w:bCs/>
          <w:kern w:val="32"/>
          <w:szCs w:val="32"/>
        </w:rPr>
        <w:t>ем через 20 (двадцать) дней с</w:t>
      </w:r>
      <w:r w:rsidR="00FA565D" w:rsidRPr="00E17B65">
        <w:rPr>
          <w:bCs/>
          <w:kern w:val="32"/>
          <w:szCs w:val="32"/>
        </w:rPr>
        <w:t xml:space="preserve"> даты размещения</w:t>
      </w:r>
      <w:r w:rsidR="00FA565D" w:rsidRPr="00E17B65">
        <w:rPr>
          <w:szCs w:val="24"/>
        </w:rPr>
        <w:t xml:space="preserve"> </w:t>
      </w:r>
      <w:r w:rsidR="00682DA0" w:rsidRPr="00E17B65">
        <w:rPr>
          <w:szCs w:val="24"/>
        </w:rPr>
        <w:t xml:space="preserve">в </w:t>
      </w:r>
      <w:r w:rsidRPr="00E17B65">
        <w:rPr>
          <w:szCs w:val="24"/>
        </w:rPr>
        <w:t>ЕИС</w:t>
      </w:r>
      <w:r w:rsidR="00682DA0" w:rsidRPr="00E17B65">
        <w:rPr>
          <w:szCs w:val="24"/>
        </w:rPr>
        <w:t xml:space="preserve"> </w:t>
      </w:r>
      <w:r w:rsidR="00DB6468" w:rsidRPr="00E17B65">
        <w:rPr>
          <w:szCs w:val="24"/>
        </w:rPr>
        <w:t>итогового протокола закупки</w:t>
      </w:r>
      <w:r w:rsidR="00682DA0" w:rsidRPr="00E17B65">
        <w:rPr>
          <w:szCs w:val="24"/>
        </w:rPr>
        <w:t xml:space="preserve">, на </w:t>
      </w:r>
      <w:r w:rsidR="00FA565D" w:rsidRPr="00E17B65">
        <w:rPr>
          <w:szCs w:val="24"/>
        </w:rPr>
        <w:t xml:space="preserve">официальном сайте Заказчика, сайте </w:t>
      </w:r>
      <w:r w:rsidR="008153C4" w:rsidRPr="00E17B65">
        <w:rPr>
          <w:szCs w:val="24"/>
        </w:rPr>
        <w:t>ЭТП</w:t>
      </w:r>
      <w:r w:rsidR="00FA565D" w:rsidRPr="00E17B65">
        <w:rPr>
          <w:szCs w:val="24"/>
        </w:rPr>
        <w:t>, указанном в РАЗДЕЛЕ 7 «ИНФОРМАЦИОННАЯ КАРТА АУКЦИОНА В ЭЛЕКТРОННОЙ ФОРМЕ</w:t>
      </w:r>
      <w:r w:rsidR="003C39C9" w:rsidRPr="00E17B65">
        <w:rPr>
          <w:szCs w:val="24"/>
        </w:rPr>
        <w:t>»</w:t>
      </w:r>
      <w:r w:rsidR="00FA565D" w:rsidRPr="00E17B65">
        <w:rPr>
          <w:szCs w:val="24"/>
        </w:rPr>
        <w:t>. Срок заключения договора, может быть увеличен в случае установления требования о предоставлении обеспечения исполнения договора, в связи с необходимостью проведения мероприятий по проверке достоверности предоставленных банковских гарантий. Увеличение срока обусловлено необходимостью направлять соответствующие запросы третьим лицам и получать от них ответы. В течение 3 (трех) рабочих дней с даты получения ответов от указанных третьих лиц, Заказчик заключает договор или принимает мотивированное решение об отказе от заключения договора.</w:t>
      </w:r>
    </w:p>
    <w:p w14:paraId="64278CB4" w14:textId="7344A115" w:rsidR="00FA565D" w:rsidRPr="00E17B65" w:rsidRDefault="00FA565D" w:rsidP="00FA565D">
      <w:pPr>
        <w:spacing w:after="0"/>
        <w:ind w:left="-284" w:firstLine="284"/>
        <w:rPr>
          <w:szCs w:val="24"/>
        </w:rPr>
      </w:pPr>
      <w:r w:rsidRPr="00E17B65">
        <w:rPr>
          <w:szCs w:val="24"/>
        </w:rPr>
        <w:t>2</w:t>
      </w:r>
      <w:r w:rsidR="00387ACA" w:rsidRPr="00E17B65">
        <w:rPr>
          <w:szCs w:val="24"/>
        </w:rPr>
        <w:t>2</w:t>
      </w:r>
      <w:r w:rsidRPr="00E17B65">
        <w:rPr>
          <w:szCs w:val="24"/>
        </w:rPr>
        <w:t>.</w:t>
      </w:r>
      <w:r w:rsidR="00E17B65">
        <w:rPr>
          <w:szCs w:val="24"/>
        </w:rPr>
        <w:t>5</w:t>
      </w:r>
      <w:r w:rsidRPr="00E17B65">
        <w:rPr>
          <w:szCs w:val="24"/>
        </w:rPr>
        <w:t>. В случае если победитель аукциона в электронной форме признан уклонившимся от заключения договора, Заказчик вправе обратиться в суд с требованием о понуждении победителя аукциона в электронной форме заключить договор, а также о возмещении убытков, причиненных уклонением от заключения договора, либо заключить договор с участником аукциона в электронной форме, который сделал предпоследнее предло</w:t>
      </w:r>
      <w:r w:rsidR="007B0B0A" w:rsidRPr="00E17B65">
        <w:rPr>
          <w:szCs w:val="24"/>
        </w:rPr>
        <w:t>жение о цене договора. При этом,</w:t>
      </w:r>
      <w:r w:rsidRPr="00E17B65">
        <w:rPr>
          <w:szCs w:val="24"/>
        </w:rPr>
        <w:t xml:space="preserve"> заключение договора для участника аукциона в электронной форме, который сделал предпоследнее предложение о цене договора, является обязательным. В случае уклонения участника аукциона в электронной форме, который сделал предпоследнее предложение о цене договора, от заключения договора Заказчик вправе обратиться в суд с требованием о понуждении такого участника аукциона в электронной форме заключить договор, а также о возмещении убытков, причиненных уклонением от заключения договора, или принять решение о признании аукциона в электронной форме несостоявшимся. </w:t>
      </w:r>
    </w:p>
    <w:p w14:paraId="5C4DB885" w14:textId="1BE0C9D3" w:rsidR="00FA565D" w:rsidRPr="00E17B65" w:rsidRDefault="00FA565D" w:rsidP="00FA565D">
      <w:pPr>
        <w:spacing w:after="0"/>
        <w:ind w:left="-284" w:firstLine="284"/>
        <w:rPr>
          <w:szCs w:val="24"/>
        </w:rPr>
      </w:pPr>
      <w:r w:rsidRPr="00E17B65">
        <w:rPr>
          <w:szCs w:val="24"/>
        </w:rPr>
        <w:t>2</w:t>
      </w:r>
      <w:r w:rsidR="00387ACA" w:rsidRPr="00E17B65">
        <w:rPr>
          <w:szCs w:val="24"/>
        </w:rPr>
        <w:t>2</w:t>
      </w:r>
      <w:r w:rsidRPr="00E17B65">
        <w:rPr>
          <w:szCs w:val="24"/>
        </w:rPr>
        <w:t>.</w:t>
      </w:r>
      <w:r w:rsidR="00E17B65">
        <w:rPr>
          <w:szCs w:val="24"/>
        </w:rPr>
        <w:t>6</w:t>
      </w:r>
      <w:r w:rsidRPr="00E17B65">
        <w:rPr>
          <w:szCs w:val="24"/>
        </w:rPr>
        <w:t>. В случае если аукцион в электронной форме признан несостоявшимся Заказчик вправе:</w:t>
      </w:r>
    </w:p>
    <w:p w14:paraId="2CACAC12" w14:textId="77777777" w:rsidR="00FA565D" w:rsidRPr="00E17B65" w:rsidRDefault="00FA565D" w:rsidP="00FA565D">
      <w:pPr>
        <w:spacing w:after="0"/>
        <w:ind w:left="-284" w:firstLine="284"/>
        <w:rPr>
          <w:szCs w:val="24"/>
        </w:rPr>
      </w:pPr>
      <w:r w:rsidRPr="00E17B65">
        <w:rPr>
          <w:szCs w:val="24"/>
        </w:rPr>
        <w:t>1) заключить договор с единственным участником аукциона в электронной форме, заявка которого соответствует требованиям документации об аукционе в электронной форме;</w:t>
      </w:r>
    </w:p>
    <w:p w14:paraId="7751FBA3" w14:textId="77777777" w:rsidR="00FA565D" w:rsidRPr="00E17B65" w:rsidRDefault="00FA565D" w:rsidP="00FA565D">
      <w:pPr>
        <w:spacing w:after="0"/>
        <w:ind w:left="-284" w:firstLine="284"/>
        <w:rPr>
          <w:szCs w:val="24"/>
        </w:rPr>
      </w:pPr>
      <w:r w:rsidRPr="00E17B65">
        <w:rPr>
          <w:szCs w:val="24"/>
        </w:rPr>
        <w:t>2) провести процедуру аукциона в электронной форме повторно, при этом Заказчик вправе изменить условия проведения аукциона в электронной форме;</w:t>
      </w:r>
    </w:p>
    <w:p w14:paraId="1F2F98E6" w14:textId="54FF8ACB" w:rsidR="00FA565D" w:rsidRPr="00E17B65" w:rsidRDefault="00FA565D" w:rsidP="00FA565D">
      <w:pPr>
        <w:spacing w:after="0"/>
        <w:ind w:left="-284" w:firstLine="284"/>
        <w:rPr>
          <w:szCs w:val="24"/>
        </w:rPr>
      </w:pPr>
      <w:r w:rsidRPr="00E17B65">
        <w:rPr>
          <w:szCs w:val="24"/>
        </w:rPr>
        <w:t>3) заключить договор с приме</w:t>
      </w:r>
      <w:r w:rsidR="003C39C9" w:rsidRPr="00E17B65">
        <w:rPr>
          <w:szCs w:val="24"/>
        </w:rPr>
        <w:t>нением неконкурентной закупки</w:t>
      </w:r>
      <w:r w:rsidRPr="00E17B65">
        <w:rPr>
          <w:szCs w:val="24"/>
        </w:rPr>
        <w:t>, разместив заказ у единственного поставщика;</w:t>
      </w:r>
    </w:p>
    <w:p w14:paraId="00096CA0" w14:textId="77777777" w:rsidR="00FA565D" w:rsidRPr="00E17B65" w:rsidRDefault="00FA565D" w:rsidP="00FA565D">
      <w:pPr>
        <w:spacing w:after="0"/>
        <w:ind w:left="-284" w:firstLine="284"/>
        <w:rPr>
          <w:szCs w:val="24"/>
        </w:rPr>
      </w:pPr>
      <w:r w:rsidRPr="00E17B65">
        <w:rPr>
          <w:szCs w:val="24"/>
        </w:rPr>
        <w:t>4) отказаться от проведения закупки.</w:t>
      </w:r>
    </w:p>
    <w:p w14:paraId="0498EB07" w14:textId="5ED56C2A" w:rsidR="00FA565D" w:rsidRPr="00E17B65" w:rsidRDefault="00FA565D" w:rsidP="00FA565D">
      <w:pPr>
        <w:ind w:left="-284" w:firstLine="284"/>
      </w:pPr>
      <w:r w:rsidRPr="00E17B65">
        <w:rPr>
          <w:szCs w:val="24"/>
        </w:rPr>
        <w:t>2</w:t>
      </w:r>
      <w:r w:rsidR="00387ACA" w:rsidRPr="00E17B65">
        <w:rPr>
          <w:szCs w:val="24"/>
        </w:rPr>
        <w:t>2</w:t>
      </w:r>
      <w:r w:rsidRPr="00E17B65">
        <w:rPr>
          <w:szCs w:val="24"/>
        </w:rPr>
        <w:t>.</w:t>
      </w:r>
      <w:bookmarkStart w:id="155" w:name="_Toc312771672"/>
      <w:r w:rsidR="00E17B65">
        <w:rPr>
          <w:szCs w:val="24"/>
        </w:rPr>
        <w:t>7</w:t>
      </w:r>
      <w:r w:rsidR="00B364BF" w:rsidRPr="00E17B65">
        <w:rPr>
          <w:szCs w:val="24"/>
        </w:rPr>
        <w:t>.</w:t>
      </w:r>
      <w:r w:rsidRPr="00E17B65">
        <w:t xml:space="preserve"> При исполнении договора, заключенного с участником закупки, которому предоставлен приоритет в соответствии с постановлением Правительства РФ № 925 от 16.09.2016 года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17A925E" w14:textId="666B843D" w:rsidR="00FA565D" w:rsidRPr="00E17B65" w:rsidRDefault="00FA565D" w:rsidP="00FA565D">
      <w:pPr>
        <w:spacing w:after="0"/>
        <w:ind w:left="-284" w:firstLine="284"/>
        <w:rPr>
          <w:b/>
          <w:color w:val="000000"/>
          <w:szCs w:val="24"/>
        </w:rPr>
      </w:pPr>
      <w:r w:rsidRPr="00E17B65">
        <w:rPr>
          <w:b/>
          <w:color w:val="000000"/>
          <w:szCs w:val="24"/>
        </w:rPr>
        <w:t>2</w:t>
      </w:r>
      <w:r w:rsidR="00E17B65" w:rsidRPr="00E17B65">
        <w:rPr>
          <w:b/>
          <w:color w:val="000000"/>
          <w:szCs w:val="24"/>
        </w:rPr>
        <w:t>3</w:t>
      </w:r>
      <w:r w:rsidRPr="00E17B65">
        <w:rPr>
          <w:b/>
          <w:color w:val="000000"/>
          <w:szCs w:val="24"/>
        </w:rPr>
        <w:t>. Обеспечение исполнения обязательств по договору</w:t>
      </w:r>
      <w:bookmarkEnd w:id="155"/>
    </w:p>
    <w:p w14:paraId="664DEFF2" w14:textId="709BB653" w:rsidR="00FA565D" w:rsidRPr="00AD6A74" w:rsidRDefault="00FA565D" w:rsidP="00FA565D">
      <w:pPr>
        <w:autoSpaceDE w:val="0"/>
        <w:autoSpaceDN w:val="0"/>
        <w:adjustRightInd w:val="0"/>
        <w:ind w:left="-284" w:firstLine="284"/>
        <w:outlineLvl w:val="0"/>
        <w:rPr>
          <w:color w:val="000000"/>
          <w:szCs w:val="24"/>
        </w:rPr>
      </w:pPr>
      <w:bookmarkStart w:id="156" w:name="_Toc312771673"/>
      <w:bookmarkStart w:id="157" w:name="_Toc314041349"/>
      <w:bookmarkStart w:id="158" w:name="_Toc314041407"/>
      <w:bookmarkStart w:id="159" w:name="_Toc337197300"/>
      <w:bookmarkStart w:id="160" w:name="_Toc337210793"/>
      <w:bookmarkStart w:id="161" w:name="_Toc337214769"/>
      <w:bookmarkStart w:id="162" w:name="_Toc337718020"/>
      <w:bookmarkStart w:id="163" w:name="_Toc337718480"/>
      <w:bookmarkStart w:id="164" w:name="_Toc337719552"/>
      <w:r w:rsidRPr="00AD6A74">
        <w:rPr>
          <w:color w:val="000000"/>
          <w:szCs w:val="24"/>
        </w:rPr>
        <w:t>2</w:t>
      </w:r>
      <w:r w:rsidR="00AD6A74" w:rsidRPr="00AD6A74">
        <w:rPr>
          <w:color w:val="000000"/>
          <w:szCs w:val="24"/>
        </w:rPr>
        <w:t>3</w:t>
      </w:r>
      <w:r w:rsidRPr="00AD6A74">
        <w:rPr>
          <w:color w:val="000000"/>
          <w:szCs w:val="24"/>
        </w:rPr>
        <w:t xml:space="preserve">.1. Если в соответствии с </w:t>
      </w:r>
      <w:r w:rsidRPr="00AD6A74">
        <w:rPr>
          <w:szCs w:val="24"/>
        </w:rPr>
        <w:t xml:space="preserve">РАЗДЕЛОМ 7 «ИНФОРМАЦИОННАЯ КАРТА АУКЦИОНА В ЭЛЕКТРОННОЙ ФОРМЕ» </w:t>
      </w:r>
      <w:r w:rsidR="003571B4" w:rsidRPr="00AD6A74">
        <w:rPr>
          <w:color w:val="000000"/>
          <w:szCs w:val="24"/>
        </w:rPr>
        <w:t>З</w:t>
      </w:r>
      <w:r w:rsidRPr="00AD6A74">
        <w:rPr>
          <w:color w:val="000000"/>
          <w:szCs w:val="24"/>
        </w:rPr>
        <w:t>аказчиком установлено требование обеспечения исполнения обязательств по договору, договор заключается только после предоставления участником аукциона в электронной форме, с которым заключается договор, обеспечения исполнения обязательств по договору.</w:t>
      </w:r>
      <w:bookmarkEnd w:id="156"/>
      <w:bookmarkEnd w:id="157"/>
      <w:bookmarkEnd w:id="158"/>
      <w:bookmarkEnd w:id="159"/>
      <w:bookmarkEnd w:id="160"/>
      <w:bookmarkEnd w:id="161"/>
      <w:bookmarkEnd w:id="162"/>
      <w:bookmarkEnd w:id="163"/>
      <w:bookmarkEnd w:id="164"/>
    </w:p>
    <w:p w14:paraId="56FB01E9" w14:textId="6441A340" w:rsidR="00FA565D" w:rsidRPr="00AD6A74" w:rsidRDefault="00FA565D" w:rsidP="00FA565D">
      <w:pPr>
        <w:autoSpaceDE w:val="0"/>
        <w:autoSpaceDN w:val="0"/>
        <w:adjustRightInd w:val="0"/>
        <w:ind w:left="-284" w:firstLine="284"/>
        <w:outlineLvl w:val="0"/>
        <w:rPr>
          <w:szCs w:val="24"/>
        </w:rPr>
      </w:pPr>
      <w:bookmarkStart w:id="165" w:name="_Toc312771674"/>
      <w:bookmarkStart w:id="166" w:name="_Toc314041350"/>
      <w:bookmarkStart w:id="167" w:name="_Toc314041408"/>
      <w:bookmarkStart w:id="168" w:name="_Toc337197301"/>
      <w:bookmarkStart w:id="169" w:name="_Toc337210794"/>
      <w:bookmarkStart w:id="170" w:name="_Toc337214770"/>
      <w:bookmarkStart w:id="171" w:name="_Toc337718021"/>
      <w:bookmarkStart w:id="172" w:name="_Toc337718481"/>
      <w:bookmarkStart w:id="173" w:name="_Toc337719553"/>
      <w:r w:rsidRPr="00AD6A74">
        <w:rPr>
          <w:color w:val="000000"/>
          <w:szCs w:val="24"/>
        </w:rPr>
        <w:t>2</w:t>
      </w:r>
      <w:r w:rsidR="00AD6A74" w:rsidRPr="00AD6A74">
        <w:rPr>
          <w:color w:val="000000"/>
          <w:szCs w:val="24"/>
        </w:rPr>
        <w:t>3</w:t>
      </w:r>
      <w:r w:rsidRPr="00AD6A74">
        <w:rPr>
          <w:color w:val="000000"/>
          <w:szCs w:val="24"/>
        </w:rPr>
        <w:t xml:space="preserve">.2. </w:t>
      </w:r>
      <w:r w:rsidRPr="00AD6A74">
        <w:rPr>
          <w:szCs w:val="24"/>
        </w:rPr>
        <w:t>Для обеспечения исполнения обязательств по договору Заказчик вправе установить любой из указанных способо</w:t>
      </w:r>
      <w:bookmarkEnd w:id="165"/>
      <w:bookmarkEnd w:id="166"/>
      <w:bookmarkEnd w:id="167"/>
      <w:bookmarkEnd w:id="168"/>
      <w:bookmarkEnd w:id="169"/>
      <w:bookmarkEnd w:id="170"/>
      <w:bookmarkEnd w:id="171"/>
      <w:bookmarkEnd w:id="172"/>
      <w:bookmarkEnd w:id="173"/>
      <w:r w:rsidRPr="00AD6A74">
        <w:rPr>
          <w:szCs w:val="24"/>
        </w:rPr>
        <w:t>в, указанных в РАЗДЕЛЕ 7 «ИНФОРМАЦИОННАЯ КАРТА АУКЦИОНА В ЭЛЕКТРОННОЙ ФОРМЕ».</w:t>
      </w:r>
    </w:p>
    <w:p w14:paraId="7685302B" w14:textId="10F16B20" w:rsidR="00FA565D" w:rsidRPr="00AD6A74" w:rsidRDefault="00FA565D" w:rsidP="00FA565D">
      <w:pPr>
        <w:autoSpaceDE w:val="0"/>
        <w:autoSpaceDN w:val="0"/>
        <w:adjustRightInd w:val="0"/>
        <w:ind w:left="-284" w:firstLine="284"/>
        <w:outlineLvl w:val="0"/>
        <w:rPr>
          <w:szCs w:val="24"/>
        </w:rPr>
      </w:pPr>
      <w:bookmarkStart w:id="174" w:name="_Toc312771676"/>
      <w:bookmarkStart w:id="175" w:name="_Toc314041352"/>
      <w:bookmarkStart w:id="176" w:name="_Toc314041410"/>
      <w:bookmarkStart w:id="177" w:name="_Toc337197302"/>
      <w:bookmarkStart w:id="178" w:name="_Toc337210795"/>
      <w:bookmarkStart w:id="179" w:name="_Toc337214771"/>
      <w:bookmarkStart w:id="180" w:name="_Toc337718022"/>
      <w:bookmarkStart w:id="181" w:name="_Toc337718482"/>
      <w:bookmarkStart w:id="182" w:name="_Toc337719554"/>
      <w:r w:rsidRPr="00AD6A74">
        <w:rPr>
          <w:szCs w:val="24"/>
        </w:rPr>
        <w:t>2</w:t>
      </w:r>
      <w:r w:rsidR="00AD6A74" w:rsidRPr="00AD6A74">
        <w:rPr>
          <w:szCs w:val="24"/>
        </w:rPr>
        <w:t>3</w:t>
      </w:r>
      <w:r w:rsidRPr="00AD6A74">
        <w:rPr>
          <w:szCs w:val="24"/>
        </w:rPr>
        <w:t>.3. Обеспечение исполнения обязательств по договору представляется победителе</w:t>
      </w:r>
      <w:r w:rsidR="003C39C9" w:rsidRPr="00AD6A74">
        <w:rPr>
          <w:szCs w:val="24"/>
        </w:rPr>
        <w:t>м или иным участником закупки</w:t>
      </w:r>
      <w:r w:rsidRPr="00AD6A74">
        <w:rPr>
          <w:szCs w:val="24"/>
        </w:rPr>
        <w:t xml:space="preserve">, с которым заключается договор, одновременно с предоставлением </w:t>
      </w:r>
      <w:r w:rsidRPr="00AD6A74">
        <w:rPr>
          <w:szCs w:val="24"/>
        </w:rPr>
        <w:lastRenderedPageBreak/>
        <w:t>договора, под</w:t>
      </w:r>
      <w:r w:rsidR="003C39C9" w:rsidRPr="00AD6A74">
        <w:rPr>
          <w:szCs w:val="24"/>
        </w:rPr>
        <w:t xml:space="preserve">писанного участником закупки </w:t>
      </w:r>
      <w:r w:rsidRPr="00AD6A74">
        <w:rPr>
          <w:szCs w:val="24"/>
        </w:rPr>
        <w:t>со своей стороны. При этом документация</w:t>
      </w:r>
      <w:r w:rsidR="00D45980" w:rsidRPr="00AD6A74">
        <w:rPr>
          <w:szCs w:val="24"/>
        </w:rPr>
        <w:t xml:space="preserve"> о закупке</w:t>
      </w:r>
      <w:r w:rsidRPr="00AD6A74">
        <w:rPr>
          <w:szCs w:val="24"/>
        </w:rPr>
        <w:t xml:space="preserve"> должна содержать требования к способам, суммам и порядку представления обеспечения, а также требования, предъявляемые к гарантам. Условия возврата и утраты обеспечения исполнения обязательств по договору регулируются в проекте договора.</w:t>
      </w:r>
      <w:bookmarkEnd w:id="174"/>
      <w:bookmarkEnd w:id="175"/>
      <w:bookmarkEnd w:id="176"/>
      <w:bookmarkEnd w:id="177"/>
      <w:bookmarkEnd w:id="178"/>
      <w:bookmarkEnd w:id="179"/>
      <w:bookmarkEnd w:id="180"/>
      <w:bookmarkEnd w:id="181"/>
      <w:bookmarkEnd w:id="182"/>
    </w:p>
    <w:p w14:paraId="6E95CA5E" w14:textId="213B5D5E" w:rsidR="00FA565D" w:rsidRPr="00B736CA" w:rsidRDefault="00FA565D" w:rsidP="00FA565D">
      <w:pPr>
        <w:autoSpaceDE w:val="0"/>
        <w:autoSpaceDN w:val="0"/>
        <w:adjustRightInd w:val="0"/>
        <w:ind w:left="-284" w:firstLine="284"/>
        <w:outlineLvl w:val="0"/>
        <w:rPr>
          <w:sz w:val="26"/>
          <w:szCs w:val="26"/>
        </w:rPr>
      </w:pPr>
      <w:r w:rsidRPr="00AD6A74">
        <w:rPr>
          <w:szCs w:val="24"/>
        </w:rPr>
        <w:t xml:space="preserve">25.4. Для обеспечения исполнения обязательств по договору, </w:t>
      </w:r>
      <w:r w:rsidRPr="00AD6A74">
        <w:rPr>
          <w:szCs w:val="28"/>
        </w:rPr>
        <w:t xml:space="preserve">Заказчик </w:t>
      </w:r>
      <w:r w:rsidR="00C36EFD" w:rsidRPr="00AD6A74">
        <w:rPr>
          <w:szCs w:val="28"/>
        </w:rPr>
        <w:t>вправе</w:t>
      </w:r>
      <w:r w:rsidRPr="00AD6A74">
        <w:rPr>
          <w:szCs w:val="28"/>
        </w:rPr>
        <w:t xml:space="preserve"> установить требование </w:t>
      </w:r>
      <w:r w:rsidR="00C36EFD" w:rsidRPr="00AD6A74">
        <w:rPr>
          <w:szCs w:val="28"/>
        </w:rPr>
        <w:t xml:space="preserve">о предоставлении </w:t>
      </w:r>
      <w:r w:rsidRPr="00AD6A74">
        <w:rPr>
          <w:szCs w:val="28"/>
        </w:rPr>
        <w:t xml:space="preserve">обеспечения исполнения договора в размере от </w:t>
      </w:r>
      <w:r w:rsidR="00C36EFD" w:rsidRPr="00AD6A74">
        <w:rPr>
          <w:szCs w:val="28"/>
        </w:rPr>
        <w:t>5 (пяти)</w:t>
      </w:r>
      <w:r w:rsidRPr="00AD6A74">
        <w:rPr>
          <w:szCs w:val="28"/>
        </w:rPr>
        <w:t xml:space="preserve"> до 30 </w:t>
      </w:r>
      <w:r w:rsidR="00C36EFD" w:rsidRPr="00AD6A74">
        <w:rPr>
          <w:szCs w:val="28"/>
        </w:rPr>
        <w:t xml:space="preserve">(тридцати) </w:t>
      </w:r>
      <w:r w:rsidRPr="00AD6A74">
        <w:rPr>
          <w:szCs w:val="28"/>
        </w:rPr>
        <w:t xml:space="preserve">процентов </w:t>
      </w:r>
      <w:r w:rsidR="00C36EFD" w:rsidRPr="00AD6A74">
        <w:rPr>
          <w:szCs w:val="28"/>
        </w:rPr>
        <w:t xml:space="preserve">начальной (максимальной) цены договора при проведении конкурентной закупки, участниками которой могут быть любые лица, предусмотренные частью 5 статьи 3 Закона №223-ФЗ, при заключении договора с единственным поставщиком </w:t>
      </w:r>
      <w:r w:rsidR="00E542FF" w:rsidRPr="00AD6A74">
        <w:rPr>
          <w:szCs w:val="28"/>
        </w:rPr>
        <w:t xml:space="preserve">(исполнителем, подрядчиком), </w:t>
      </w:r>
      <w:r w:rsidRPr="00AD6A74">
        <w:rPr>
          <w:szCs w:val="24"/>
        </w:rPr>
        <w:t xml:space="preserve">указанных в РАЗДЕЛЕ 7 «ИНФОРМАЦИОННАЯ КАРТА АУКЦИОНА В ЭЛЕКТРОННОЙ ФОРМЕ». </w:t>
      </w:r>
      <w:r w:rsidRPr="00AD6A74">
        <w:t>Договор заключается после предоставления участником закупки, с которым заключается договор, обеспечения исполнения договора.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w:t>
      </w:r>
      <w:r w:rsidR="00D45980" w:rsidRPr="00AD6A74">
        <w:t xml:space="preserve"> закупки</w:t>
      </w:r>
      <w:r w:rsidRPr="00AD6A74">
        <w:t xml:space="preserve"> считается уклонившимся от заключения договора.</w:t>
      </w:r>
      <w:r>
        <w:t xml:space="preserve"> </w:t>
      </w:r>
    </w:p>
    <w:p w14:paraId="7014DBA9" w14:textId="77777777" w:rsidR="00E542FF" w:rsidRDefault="00E542FF" w:rsidP="00FA565D">
      <w:pPr>
        <w:pStyle w:val="1"/>
        <w:ind w:firstLine="709"/>
        <w:jc w:val="center"/>
        <w:rPr>
          <w:sz w:val="24"/>
          <w:szCs w:val="24"/>
        </w:rPr>
      </w:pPr>
      <w:bookmarkStart w:id="183" w:name="_Toc311282178"/>
      <w:bookmarkStart w:id="184" w:name="_Toc337719555"/>
      <w:bookmarkEnd w:id="154"/>
    </w:p>
    <w:p w14:paraId="08AF8993" w14:textId="513D81E7" w:rsidR="00E542FF" w:rsidRDefault="00E542FF" w:rsidP="00FA565D">
      <w:pPr>
        <w:pStyle w:val="1"/>
        <w:ind w:firstLine="709"/>
        <w:jc w:val="center"/>
        <w:rPr>
          <w:sz w:val="24"/>
          <w:szCs w:val="24"/>
        </w:rPr>
      </w:pPr>
    </w:p>
    <w:p w14:paraId="3FAD48EB" w14:textId="75D33C94" w:rsidR="00E542FF" w:rsidRDefault="00E542FF" w:rsidP="00E542FF">
      <w:pPr>
        <w:rPr>
          <w:lang w:val="x-none" w:eastAsia="x-none"/>
        </w:rPr>
      </w:pPr>
    </w:p>
    <w:p w14:paraId="43C7F878" w14:textId="6993F36D" w:rsidR="00E542FF" w:rsidRDefault="00E542FF" w:rsidP="00E542FF">
      <w:pPr>
        <w:rPr>
          <w:lang w:val="x-none" w:eastAsia="x-none"/>
        </w:rPr>
      </w:pPr>
    </w:p>
    <w:p w14:paraId="6BEE82A6" w14:textId="38170348" w:rsidR="00E542FF" w:rsidRDefault="00E542FF" w:rsidP="00E542FF">
      <w:pPr>
        <w:rPr>
          <w:lang w:val="x-none" w:eastAsia="x-none"/>
        </w:rPr>
      </w:pPr>
    </w:p>
    <w:p w14:paraId="65E5A710" w14:textId="3646FCB6" w:rsidR="00E542FF" w:rsidRDefault="00E542FF" w:rsidP="00E542FF">
      <w:pPr>
        <w:rPr>
          <w:lang w:val="x-none" w:eastAsia="x-none"/>
        </w:rPr>
      </w:pPr>
    </w:p>
    <w:p w14:paraId="5C599B2C" w14:textId="18A7672B" w:rsidR="00E542FF" w:rsidRDefault="00E542FF" w:rsidP="00E542FF">
      <w:pPr>
        <w:rPr>
          <w:lang w:val="x-none" w:eastAsia="x-none"/>
        </w:rPr>
      </w:pPr>
    </w:p>
    <w:p w14:paraId="692DAD77" w14:textId="1864AE10" w:rsidR="00AD6A74" w:rsidRDefault="00AD6A74" w:rsidP="00E542FF">
      <w:pPr>
        <w:rPr>
          <w:lang w:val="x-none" w:eastAsia="x-none"/>
        </w:rPr>
      </w:pPr>
    </w:p>
    <w:p w14:paraId="69764AA4" w14:textId="7A1A6392" w:rsidR="00AD6A74" w:rsidRDefault="00AD6A74" w:rsidP="00E542FF">
      <w:pPr>
        <w:rPr>
          <w:lang w:val="x-none" w:eastAsia="x-none"/>
        </w:rPr>
      </w:pPr>
    </w:p>
    <w:p w14:paraId="616ACAC1" w14:textId="58F12B8C" w:rsidR="00AD6A74" w:rsidRDefault="00AD6A74" w:rsidP="00E542FF">
      <w:pPr>
        <w:rPr>
          <w:lang w:val="x-none" w:eastAsia="x-none"/>
        </w:rPr>
      </w:pPr>
    </w:p>
    <w:p w14:paraId="3720871B" w14:textId="75EBEA33" w:rsidR="00AD6A74" w:rsidRDefault="00AD6A74" w:rsidP="00E542FF">
      <w:pPr>
        <w:rPr>
          <w:lang w:val="x-none" w:eastAsia="x-none"/>
        </w:rPr>
      </w:pPr>
    </w:p>
    <w:p w14:paraId="7684AD18" w14:textId="5AF17A9D" w:rsidR="00AD6A74" w:rsidRDefault="00AD6A74" w:rsidP="00E542FF">
      <w:pPr>
        <w:rPr>
          <w:lang w:val="x-none" w:eastAsia="x-none"/>
        </w:rPr>
      </w:pPr>
    </w:p>
    <w:p w14:paraId="7CF9AD7A" w14:textId="1181165D" w:rsidR="00AD6A74" w:rsidRDefault="00AD6A74" w:rsidP="00E542FF">
      <w:pPr>
        <w:rPr>
          <w:lang w:val="x-none" w:eastAsia="x-none"/>
        </w:rPr>
      </w:pPr>
    </w:p>
    <w:p w14:paraId="204396C6" w14:textId="5BFBEB1E" w:rsidR="00AD6A74" w:rsidRDefault="00AD6A74" w:rsidP="00E542FF">
      <w:pPr>
        <w:rPr>
          <w:lang w:val="x-none" w:eastAsia="x-none"/>
        </w:rPr>
      </w:pPr>
    </w:p>
    <w:p w14:paraId="21EA222B" w14:textId="2E2D83BE" w:rsidR="00AD6A74" w:rsidRDefault="00AD6A74" w:rsidP="00E542FF">
      <w:pPr>
        <w:rPr>
          <w:lang w:val="x-none" w:eastAsia="x-none"/>
        </w:rPr>
      </w:pPr>
    </w:p>
    <w:p w14:paraId="2323EBBD" w14:textId="77777777" w:rsidR="00AD6A74" w:rsidRPr="00E542FF" w:rsidRDefault="00AD6A74" w:rsidP="00E542FF">
      <w:pPr>
        <w:rPr>
          <w:lang w:val="x-none" w:eastAsia="x-none"/>
        </w:rPr>
      </w:pPr>
    </w:p>
    <w:p w14:paraId="43986DD5" w14:textId="267DFEF6" w:rsidR="00E542FF" w:rsidRDefault="00E542FF" w:rsidP="00FA565D">
      <w:pPr>
        <w:pStyle w:val="1"/>
        <w:ind w:firstLine="709"/>
        <w:jc w:val="center"/>
        <w:rPr>
          <w:sz w:val="24"/>
          <w:szCs w:val="24"/>
        </w:rPr>
      </w:pPr>
    </w:p>
    <w:p w14:paraId="4AAAFC4F" w14:textId="0D645B06" w:rsidR="00606450" w:rsidRDefault="00606450" w:rsidP="00606450">
      <w:pPr>
        <w:rPr>
          <w:lang w:val="x-none" w:eastAsia="x-none"/>
        </w:rPr>
      </w:pPr>
    </w:p>
    <w:p w14:paraId="5E04AF79" w14:textId="74CC9AEE" w:rsidR="006D6474" w:rsidRDefault="006D6474" w:rsidP="00606450">
      <w:pPr>
        <w:rPr>
          <w:lang w:val="x-none" w:eastAsia="x-none"/>
        </w:rPr>
      </w:pPr>
    </w:p>
    <w:p w14:paraId="6860A4D4" w14:textId="5EA04955" w:rsidR="006D6474" w:rsidRDefault="006D6474" w:rsidP="00606450">
      <w:pPr>
        <w:rPr>
          <w:lang w:val="x-none" w:eastAsia="x-none"/>
        </w:rPr>
      </w:pPr>
    </w:p>
    <w:p w14:paraId="462A266F" w14:textId="5A114105" w:rsidR="006D6474" w:rsidRDefault="006D6474" w:rsidP="00606450">
      <w:pPr>
        <w:rPr>
          <w:lang w:val="x-none" w:eastAsia="x-none"/>
        </w:rPr>
      </w:pPr>
    </w:p>
    <w:p w14:paraId="62F84EB5" w14:textId="6AF05330" w:rsidR="006D6474" w:rsidRDefault="006D6474" w:rsidP="00606450">
      <w:pPr>
        <w:rPr>
          <w:lang w:val="x-none" w:eastAsia="x-none"/>
        </w:rPr>
      </w:pPr>
    </w:p>
    <w:p w14:paraId="20B445AF" w14:textId="3EE21E1F" w:rsidR="006D6474" w:rsidRDefault="006D6474" w:rsidP="00606450">
      <w:pPr>
        <w:rPr>
          <w:lang w:val="x-none" w:eastAsia="x-none"/>
        </w:rPr>
      </w:pPr>
    </w:p>
    <w:p w14:paraId="03AA530C" w14:textId="77777777" w:rsidR="006D6474" w:rsidRDefault="006D6474" w:rsidP="00606450">
      <w:pPr>
        <w:rPr>
          <w:lang w:val="x-none" w:eastAsia="x-none"/>
        </w:rPr>
      </w:pPr>
    </w:p>
    <w:p w14:paraId="0398EC4F" w14:textId="77777777" w:rsidR="00606450" w:rsidRPr="00606450" w:rsidRDefault="00606450" w:rsidP="00606450">
      <w:pPr>
        <w:rPr>
          <w:lang w:val="x-none" w:eastAsia="x-none"/>
        </w:rPr>
      </w:pPr>
    </w:p>
    <w:p w14:paraId="038175F5" w14:textId="47B42C02" w:rsidR="00FA565D" w:rsidRPr="001A6ADB" w:rsidRDefault="00FA565D" w:rsidP="00FA565D">
      <w:pPr>
        <w:pStyle w:val="1"/>
        <w:ind w:firstLine="709"/>
        <w:jc w:val="center"/>
        <w:rPr>
          <w:sz w:val="24"/>
          <w:szCs w:val="24"/>
          <w:lang w:val="ru-RU"/>
        </w:rPr>
      </w:pPr>
      <w:r w:rsidRPr="004A2635">
        <w:rPr>
          <w:sz w:val="24"/>
          <w:szCs w:val="24"/>
        </w:rPr>
        <w:lastRenderedPageBreak/>
        <w:t>РАЗДЕЛ 7</w:t>
      </w:r>
      <w:r w:rsidRPr="00EB79C4">
        <w:rPr>
          <w:sz w:val="24"/>
          <w:szCs w:val="24"/>
        </w:rPr>
        <w:t xml:space="preserve">. ИНФОРМАЦИОННАЯ КАРТА </w:t>
      </w:r>
      <w:bookmarkEnd w:id="183"/>
      <w:r w:rsidRPr="00EB79C4">
        <w:rPr>
          <w:sz w:val="24"/>
          <w:szCs w:val="24"/>
        </w:rPr>
        <w:t>АУКЦИОНА</w:t>
      </w:r>
      <w:r w:rsidRPr="004A2635">
        <w:rPr>
          <w:sz w:val="24"/>
          <w:szCs w:val="24"/>
        </w:rPr>
        <w:t xml:space="preserve"> В ЭЛЕКТРОННОЙ ФОРМЕ</w:t>
      </w:r>
      <w:bookmarkEnd w:id="184"/>
      <w:r w:rsidR="001A6ADB">
        <w:rPr>
          <w:sz w:val="24"/>
          <w:szCs w:val="24"/>
          <w:lang w:val="ru-RU"/>
        </w:rPr>
        <w:t>, УЧАСТНИКАМИ КОТОРОГО МОГУТ БЫТЬ ТОЛЬКО СУБЪЕКТЫ МАЛОГО И СРЕДНЕГО ПРЕДПРИНИМАТЕЛЬСТВА</w:t>
      </w:r>
    </w:p>
    <w:p w14:paraId="1896EA95" w14:textId="2AF4B2D3" w:rsidR="00FA565D" w:rsidRPr="004A2635" w:rsidRDefault="00FA565D" w:rsidP="00FA565D">
      <w:pPr>
        <w:suppressAutoHyphens/>
        <w:spacing w:after="0"/>
        <w:ind w:left="-284" w:firstLine="284"/>
        <w:rPr>
          <w:szCs w:val="24"/>
        </w:rPr>
      </w:pPr>
      <w:r w:rsidRPr="004A2635">
        <w:rPr>
          <w:szCs w:val="24"/>
        </w:rPr>
        <w:t>Следующая информация и данные для конкретного аукциона</w:t>
      </w:r>
      <w:r w:rsidR="00E542FF">
        <w:rPr>
          <w:szCs w:val="24"/>
        </w:rPr>
        <w:t xml:space="preserve"> в электронной форме</w:t>
      </w:r>
      <w:r w:rsidRPr="004A2635">
        <w:rPr>
          <w:szCs w:val="24"/>
        </w:rPr>
        <w:t xml:space="preserve"> изменяют и/или дополняют РАЗДЕЛЫ 1-6 документации об аукционе в электронной форме. При возникновении противоречия положения информационной карты имеют приоритет для участников аукциона.</w:t>
      </w:r>
    </w:p>
    <w:p w14:paraId="70B220E8" w14:textId="77777777" w:rsidR="00FA565D" w:rsidRPr="007975B1" w:rsidRDefault="00FA565D" w:rsidP="00FA565D">
      <w:pPr>
        <w:rPr>
          <w:sz w:val="26"/>
          <w:szCs w:val="26"/>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977"/>
        <w:gridCol w:w="5811"/>
      </w:tblGrid>
      <w:tr w:rsidR="00FA565D" w:rsidRPr="007975B1" w14:paraId="481A70D6" w14:textId="77777777" w:rsidTr="00F92947">
        <w:tc>
          <w:tcPr>
            <w:tcW w:w="1135" w:type="dxa"/>
          </w:tcPr>
          <w:p w14:paraId="7CA548C2" w14:textId="77777777" w:rsidR="00FA565D" w:rsidRPr="004A2635" w:rsidRDefault="00FA565D" w:rsidP="00F1354E">
            <w:pPr>
              <w:jc w:val="center"/>
              <w:rPr>
                <w:b/>
                <w:i/>
                <w:szCs w:val="24"/>
              </w:rPr>
            </w:pPr>
            <w:r>
              <w:rPr>
                <w:b/>
                <w:i/>
                <w:szCs w:val="24"/>
              </w:rPr>
              <w:t>№</w:t>
            </w:r>
            <w:r w:rsidRPr="004A2635">
              <w:rPr>
                <w:b/>
                <w:i/>
                <w:szCs w:val="24"/>
              </w:rPr>
              <w:t xml:space="preserve"> пункта </w:t>
            </w:r>
            <w:proofErr w:type="spellStart"/>
            <w:r w:rsidRPr="004A2635">
              <w:rPr>
                <w:b/>
                <w:i/>
                <w:szCs w:val="24"/>
              </w:rPr>
              <w:t>информ</w:t>
            </w:r>
            <w:proofErr w:type="spellEnd"/>
            <w:r w:rsidRPr="004A2635">
              <w:rPr>
                <w:b/>
                <w:i/>
                <w:szCs w:val="24"/>
              </w:rPr>
              <w:t xml:space="preserve">. </w:t>
            </w:r>
            <w:r>
              <w:rPr>
                <w:b/>
                <w:i/>
                <w:szCs w:val="24"/>
              </w:rPr>
              <w:t>к</w:t>
            </w:r>
            <w:r w:rsidRPr="004A2635">
              <w:rPr>
                <w:b/>
                <w:i/>
                <w:szCs w:val="24"/>
              </w:rPr>
              <w:t>арты</w:t>
            </w:r>
          </w:p>
        </w:tc>
        <w:tc>
          <w:tcPr>
            <w:tcW w:w="2977" w:type="dxa"/>
          </w:tcPr>
          <w:p w14:paraId="6BE52AA4" w14:textId="77777777" w:rsidR="00FA565D" w:rsidRPr="004A2635" w:rsidRDefault="00FA565D" w:rsidP="00F1354E">
            <w:pPr>
              <w:jc w:val="center"/>
              <w:rPr>
                <w:b/>
                <w:i/>
                <w:szCs w:val="24"/>
              </w:rPr>
            </w:pPr>
            <w:r w:rsidRPr="004A2635">
              <w:rPr>
                <w:b/>
                <w:i/>
                <w:szCs w:val="24"/>
              </w:rPr>
              <w:t>Номер и Наименование пункта документации об аукционе в электронной форме</w:t>
            </w:r>
          </w:p>
        </w:tc>
        <w:tc>
          <w:tcPr>
            <w:tcW w:w="5811" w:type="dxa"/>
            <w:vAlign w:val="center"/>
          </w:tcPr>
          <w:p w14:paraId="51A1D2A2" w14:textId="77777777" w:rsidR="00FA565D" w:rsidRPr="004A2635" w:rsidRDefault="00FA565D" w:rsidP="00F1354E">
            <w:pPr>
              <w:jc w:val="center"/>
              <w:rPr>
                <w:b/>
                <w:i/>
                <w:szCs w:val="24"/>
              </w:rPr>
            </w:pPr>
            <w:r w:rsidRPr="004A2635">
              <w:rPr>
                <w:b/>
                <w:i/>
                <w:szCs w:val="24"/>
              </w:rPr>
              <w:t>Информация</w:t>
            </w:r>
          </w:p>
        </w:tc>
      </w:tr>
      <w:tr w:rsidR="00FA565D" w:rsidRPr="007975B1" w14:paraId="2E96DDF3" w14:textId="77777777" w:rsidTr="00F92947">
        <w:tc>
          <w:tcPr>
            <w:tcW w:w="1135" w:type="dxa"/>
          </w:tcPr>
          <w:p w14:paraId="39678F5E" w14:textId="77777777" w:rsidR="00FA565D" w:rsidRPr="004A2635" w:rsidRDefault="00FA565D" w:rsidP="00F1354E">
            <w:pPr>
              <w:ind w:left="1"/>
              <w:jc w:val="left"/>
              <w:rPr>
                <w:szCs w:val="24"/>
              </w:rPr>
            </w:pPr>
            <w:r w:rsidRPr="004A2635">
              <w:rPr>
                <w:szCs w:val="24"/>
              </w:rPr>
              <w:t>7.1.</w:t>
            </w:r>
          </w:p>
        </w:tc>
        <w:tc>
          <w:tcPr>
            <w:tcW w:w="2977" w:type="dxa"/>
          </w:tcPr>
          <w:p w14:paraId="54F3E9E1" w14:textId="77777777" w:rsidR="00FA565D" w:rsidRPr="004A2635" w:rsidRDefault="00FA565D" w:rsidP="00F1354E">
            <w:pPr>
              <w:ind w:left="1"/>
              <w:rPr>
                <w:szCs w:val="24"/>
              </w:rPr>
            </w:pPr>
            <w:r>
              <w:rPr>
                <w:szCs w:val="24"/>
              </w:rPr>
              <w:t>1.2. Наименование</w:t>
            </w:r>
            <w:r w:rsidRPr="004A2635">
              <w:rPr>
                <w:szCs w:val="24"/>
              </w:rPr>
              <w:t xml:space="preserve"> Заказчика</w:t>
            </w:r>
          </w:p>
        </w:tc>
        <w:tc>
          <w:tcPr>
            <w:tcW w:w="5811" w:type="dxa"/>
          </w:tcPr>
          <w:p w14:paraId="2C6049AF" w14:textId="77777777" w:rsidR="00FA565D" w:rsidRPr="004A2635" w:rsidRDefault="00FA565D" w:rsidP="00E542FF">
            <w:pPr>
              <w:spacing w:after="0"/>
              <w:jc w:val="left"/>
              <w:rPr>
                <w:b/>
                <w:szCs w:val="24"/>
              </w:rPr>
            </w:pPr>
            <w:r w:rsidRPr="004A2635">
              <w:rPr>
                <w:b/>
                <w:szCs w:val="24"/>
              </w:rPr>
              <w:t>Государственное областное автономное учреждение социального обслуживания населения «</w:t>
            </w:r>
            <w:r w:rsidR="00B364BF">
              <w:rPr>
                <w:b/>
                <w:szCs w:val="24"/>
              </w:rPr>
              <w:t>Кольский</w:t>
            </w:r>
            <w:r>
              <w:rPr>
                <w:b/>
                <w:szCs w:val="24"/>
              </w:rPr>
              <w:t xml:space="preserve"> комплексный центр социального обслуживания населения</w:t>
            </w:r>
            <w:r w:rsidRPr="004A2635">
              <w:rPr>
                <w:b/>
                <w:szCs w:val="24"/>
              </w:rPr>
              <w:t>»</w:t>
            </w:r>
            <w:r w:rsidR="00CD6618">
              <w:rPr>
                <w:b/>
                <w:szCs w:val="24"/>
              </w:rPr>
              <w:t xml:space="preserve"> (далее - ГОАУСОН «Кольский КЦСОН»)</w:t>
            </w:r>
          </w:p>
          <w:p w14:paraId="04F79C77" w14:textId="77777777" w:rsidR="00FA565D" w:rsidRPr="004A2635" w:rsidRDefault="00FA565D" w:rsidP="00F1354E">
            <w:pPr>
              <w:spacing w:after="0"/>
              <w:rPr>
                <w:szCs w:val="24"/>
              </w:rPr>
            </w:pPr>
            <w:r w:rsidRPr="004A2635">
              <w:rPr>
                <w:b/>
                <w:szCs w:val="24"/>
              </w:rPr>
              <w:t>Юридический адрес:</w:t>
            </w:r>
            <w:r w:rsidRPr="004A2635">
              <w:rPr>
                <w:szCs w:val="24"/>
              </w:rPr>
              <w:t xml:space="preserve"> 184</w:t>
            </w:r>
            <w:r w:rsidR="00B364BF">
              <w:rPr>
                <w:szCs w:val="24"/>
              </w:rPr>
              <w:t>381</w:t>
            </w:r>
            <w:r w:rsidRPr="004A2635">
              <w:rPr>
                <w:szCs w:val="24"/>
              </w:rPr>
              <w:t xml:space="preserve">, Мурманская область, г. </w:t>
            </w:r>
            <w:r w:rsidR="00B364BF">
              <w:rPr>
                <w:szCs w:val="24"/>
              </w:rPr>
              <w:t>Кола</w:t>
            </w:r>
            <w:r w:rsidRPr="004A2635">
              <w:rPr>
                <w:szCs w:val="24"/>
              </w:rPr>
              <w:t xml:space="preserve">, ул. </w:t>
            </w:r>
            <w:r w:rsidR="00B364BF">
              <w:rPr>
                <w:szCs w:val="24"/>
              </w:rPr>
              <w:t>Красноармейская</w:t>
            </w:r>
            <w:r w:rsidRPr="004A2635">
              <w:rPr>
                <w:szCs w:val="24"/>
              </w:rPr>
              <w:t xml:space="preserve">, д. </w:t>
            </w:r>
            <w:r w:rsidR="00B364BF">
              <w:rPr>
                <w:szCs w:val="24"/>
              </w:rPr>
              <w:t>23</w:t>
            </w:r>
          </w:p>
          <w:p w14:paraId="2A3A2533" w14:textId="77777777" w:rsidR="00B364BF" w:rsidRDefault="00FA565D" w:rsidP="00F1354E">
            <w:pPr>
              <w:spacing w:after="0"/>
              <w:rPr>
                <w:szCs w:val="24"/>
              </w:rPr>
            </w:pPr>
            <w:r w:rsidRPr="004A2635">
              <w:rPr>
                <w:b/>
                <w:szCs w:val="24"/>
              </w:rPr>
              <w:t>Фактический адрес:</w:t>
            </w:r>
            <w:r w:rsidRPr="004A2635">
              <w:rPr>
                <w:szCs w:val="24"/>
              </w:rPr>
              <w:t xml:space="preserve"> 18</w:t>
            </w:r>
            <w:r w:rsidR="00B364BF">
              <w:rPr>
                <w:szCs w:val="24"/>
              </w:rPr>
              <w:t>4381, Мурманская область,</w:t>
            </w:r>
          </w:p>
          <w:p w14:paraId="13B1D033" w14:textId="77777777" w:rsidR="00FA565D" w:rsidRPr="004A2635" w:rsidRDefault="00B364BF" w:rsidP="00F1354E">
            <w:pPr>
              <w:spacing w:after="0"/>
              <w:rPr>
                <w:szCs w:val="24"/>
              </w:rPr>
            </w:pPr>
            <w:r w:rsidRPr="004A2635">
              <w:rPr>
                <w:szCs w:val="24"/>
              </w:rPr>
              <w:t xml:space="preserve">г. </w:t>
            </w:r>
            <w:r>
              <w:rPr>
                <w:szCs w:val="24"/>
              </w:rPr>
              <w:t>Кола</w:t>
            </w:r>
            <w:r w:rsidRPr="004A2635">
              <w:rPr>
                <w:szCs w:val="24"/>
              </w:rPr>
              <w:t xml:space="preserve">, ул. </w:t>
            </w:r>
            <w:r>
              <w:rPr>
                <w:szCs w:val="24"/>
              </w:rPr>
              <w:t>Красноармейская</w:t>
            </w:r>
            <w:r w:rsidR="00FA565D" w:rsidRPr="004A2635">
              <w:rPr>
                <w:szCs w:val="24"/>
              </w:rPr>
              <w:t xml:space="preserve">, д. </w:t>
            </w:r>
            <w:r>
              <w:rPr>
                <w:szCs w:val="24"/>
              </w:rPr>
              <w:t>23</w:t>
            </w:r>
          </w:p>
          <w:p w14:paraId="278CF09F" w14:textId="77777777" w:rsidR="00FA565D" w:rsidRPr="004A2635" w:rsidRDefault="00FA565D" w:rsidP="00F1354E">
            <w:pPr>
              <w:spacing w:after="0"/>
              <w:rPr>
                <w:szCs w:val="24"/>
              </w:rPr>
            </w:pPr>
            <w:r w:rsidRPr="004A2635">
              <w:rPr>
                <w:szCs w:val="24"/>
              </w:rPr>
              <w:t>Тел. 8 (815</w:t>
            </w:r>
            <w:r w:rsidR="00B364BF">
              <w:rPr>
                <w:szCs w:val="24"/>
              </w:rPr>
              <w:t>5</w:t>
            </w:r>
            <w:r>
              <w:rPr>
                <w:szCs w:val="24"/>
              </w:rPr>
              <w:t>3</w:t>
            </w:r>
            <w:r w:rsidRPr="004A2635">
              <w:rPr>
                <w:szCs w:val="24"/>
              </w:rPr>
              <w:t xml:space="preserve">) </w:t>
            </w:r>
            <w:r w:rsidR="00B364BF">
              <w:rPr>
                <w:szCs w:val="24"/>
              </w:rPr>
              <w:t>3-61-86</w:t>
            </w:r>
            <w:r w:rsidRPr="004A2635">
              <w:rPr>
                <w:szCs w:val="24"/>
              </w:rPr>
              <w:t xml:space="preserve">; </w:t>
            </w:r>
            <w:r w:rsidR="00B364BF">
              <w:rPr>
                <w:szCs w:val="24"/>
              </w:rPr>
              <w:t>3-62-70</w:t>
            </w:r>
          </w:p>
          <w:p w14:paraId="64F7D129" w14:textId="77777777" w:rsidR="00FA565D" w:rsidRPr="004A2635" w:rsidRDefault="00FA565D" w:rsidP="00F1354E">
            <w:pPr>
              <w:spacing w:after="0"/>
              <w:rPr>
                <w:szCs w:val="24"/>
              </w:rPr>
            </w:pPr>
            <w:r w:rsidRPr="004A2635">
              <w:rPr>
                <w:szCs w:val="24"/>
              </w:rPr>
              <w:t>Факс. 8 (815</w:t>
            </w:r>
            <w:r w:rsidR="00B364BF">
              <w:rPr>
                <w:szCs w:val="24"/>
              </w:rPr>
              <w:t>5</w:t>
            </w:r>
            <w:r>
              <w:rPr>
                <w:szCs w:val="24"/>
              </w:rPr>
              <w:t>3</w:t>
            </w:r>
            <w:r w:rsidRPr="004A2635">
              <w:rPr>
                <w:szCs w:val="24"/>
              </w:rPr>
              <w:t xml:space="preserve">) </w:t>
            </w:r>
            <w:r w:rsidR="00B364BF">
              <w:rPr>
                <w:szCs w:val="24"/>
              </w:rPr>
              <w:t>3-55-98</w:t>
            </w:r>
            <w:r w:rsidRPr="004A2635">
              <w:rPr>
                <w:szCs w:val="24"/>
              </w:rPr>
              <w:t xml:space="preserve"> </w:t>
            </w:r>
          </w:p>
          <w:p w14:paraId="12200417" w14:textId="49BA6A22" w:rsidR="00FA565D" w:rsidRPr="00B364BF" w:rsidRDefault="00FA565D" w:rsidP="00F1354E">
            <w:pPr>
              <w:spacing w:after="0"/>
              <w:rPr>
                <w:szCs w:val="24"/>
              </w:rPr>
            </w:pPr>
            <w:r w:rsidRPr="004A2635">
              <w:rPr>
                <w:szCs w:val="24"/>
              </w:rPr>
              <w:t>Эл.</w:t>
            </w:r>
            <w:r w:rsidR="00E542FF">
              <w:rPr>
                <w:szCs w:val="24"/>
              </w:rPr>
              <w:t xml:space="preserve"> </w:t>
            </w:r>
            <w:r w:rsidRPr="004A2635">
              <w:rPr>
                <w:szCs w:val="24"/>
              </w:rPr>
              <w:t xml:space="preserve">почта: </w:t>
            </w:r>
            <w:proofErr w:type="spellStart"/>
            <w:r w:rsidR="00B364BF">
              <w:rPr>
                <w:rStyle w:val="x-phmenubutton"/>
                <w:b/>
                <w:i/>
                <w:iCs/>
                <w:color w:val="548DD4"/>
                <w:lang w:val="en-US"/>
              </w:rPr>
              <w:t>kkcson</w:t>
            </w:r>
            <w:proofErr w:type="spellEnd"/>
            <w:r w:rsidR="00B364BF" w:rsidRPr="00B364BF">
              <w:rPr>
                <w:rStyle w:val="x-phmenubutton"/>
                <w:b/>
                <w:i/>
                <w:iCs/>
                <w:color w:val="548DD4"/>
              </w:rPr>
              <w:t>@</w:t>
            </w:r>
            <w:r w:rsidR="00B364BF">
              <w:rPr>
                <w:rStyle w:val="x-phmenubutton"/>
                <w:b/>
                <w:i/>
                <w:iCs/>
                <w:color w:val="548DD4"/>
                <w:lang w:val="en-US"/>
              </w:rPr>
              <w:t>bk</w:t>
            </w:r>
            <w:r w:rsidR="00B364BF" w:rsidRPr="00B364BF">
              <w:rPr>
                <w:rStyle w:val="x-phmenubutton"/>
                <w:b/>
                <w:i/>
                <w:iCs/>
                <w:color w:val="548DD4"/>
              </w:rPr>
              <w:t>.</w:t>
            </w:r>
            <w:proofErr w:type="spellStart"/>
            <w:r w:rsidR="00B364BF">
              <w:rPr>
                <w:rStyle w:val="x-phmenubutton"/>
                <w:b/>
                <w:i/>
                <w:iCs/>
                <w:color w:val="548DD4"/>
                <w:lang w:val="en-US"/>
              </w:rPr>
              <w:t>ru</w:t>
            </w:r>
            <w:proofErr w:type="spellEnd"/>
          </w:p>
          <w:p w14:paraId="714992EF" w14:textId="77777777" w:rsidR="00FA565D" w:rsidRPr="004A2635" w:rsidRDefault="00FA565D" w:rsidP="00B364BF">
            <w:pPr>
              <w:rPr>
                <w:i/>
                <w:szCs w:val="24"/>
              </w:rPr>
            </w:pPr>
            <w:r w:rsidRPr="004A2635">
              <w:rPr>
                <w:b/>
                <w:szCs w:val="24"/>
              </w:rPr>
              <w:t>Контактное лицо:</w:t>
            </w:r>
            <w:r>
              <w:rPr>
                <w:szCs w:val="24"/>
              </w:rPr>
              <w:t xml:space="preserve"> </w:t>
            </w:r>
            <w:r w:rsidR="00B364BF">
              <w:rPr>
                <w:szCs w:val="24"/>
              </w:rPr>
              <w:t>Новожилова Ольга Николаевна</w:t>
            </w:r>
          </w:p>
        </w:tc>
      </w:tr>
      <w:tr w:rsidR="001A6ADB" w:rsidRPr="007975B1" w14:paraId="4F5CAFF4" w14:textId="77777777" w:rsidTr="00F92947">
        <w:tc>
          <w:tcPr>
            <w:tcW w:w="1135" w:type="dxa"/>
          </w:tcPr>
          <w:p w14:paraId="2BD674A1" w14:textId="7A813FAE" w:rsidR="001A6ADB" w:rsidRPr="004A2635" w:rsidRDefault="001A6ADB" w:rsidP="00F1354E">
            <w:pPr>
              <w:ind w:left="1"/>
              <w:jc w:val="left"/>
              <w:rPr>
                <w:szCs w:val="24"/>
              </w:rPr>
            </w:pPr>
            <w:r>
              <w:rPr>
                <w:szCs w:val="24"/>
              </w:rPr>
              <w:t>7.2.</w:t>
            </w:r>
          </w:p>
        </w:tc>
        <w:tc>
          <w:tcPr>
            <w:tcW w:w="2977" w:type="dxa"/>
          </w:tcPr>
          <w:p w14:paraId="5D451EED" w14:textId="687F0B49" w:rsidR="001A6ADB" w:rsidRDefault="001A6ADB" w:rsidP="00F1354E">
            <w:pPr>
              <w:ind w:left="1"/>
              <w:rPr>
                <w:szCs w:val="24"/>
              </w:rPr>
            </w:pPr>
            <w:r>
              <w:rPr>
                <w:szCs w:val="24"/>
              </w:rPr>
              <w:t>Способ осуществления закупки</w:t>
            </w:r>
          </w:p>
        </w:tc>
        <w:tc>
          <w:tcPr>
            <w:tcW w:w="5811" w:type="dxa"/>
          </w:tcPr>
          <w:p w14:paraId="3FC04D27" w14:textId="654D5289" w:rsidR="001A6ADB" w:rsidRPr="001A6ADB" w:rsidRDefault="001A6ADB" w:rsidP="00E542FF">
            <w:pPr>
              <w:spacing w:after="0"/>
              <w:jc w:val="left"/>
              <w:rPr>
                <w:bCs/>
                <w:szCs w:val="24"/>
              </w:rPr>
            </w:pPr>
            <w:r w:rsidRPr="001A6ADB">
              <w:rPr>
                <w:bCs/>
                <w:szCs w:val="24"/>
              </w:rPr>
              <w:t>Ау</w:t>
            </w:r>
            <w:r>
              <w:rPr>
                <w:bCs/>
                <w:szCs w:val="24"/>
              </w:rPr>
              <w:t xml:space="preserve">кцион в электронной форме, участниками которого могут быть </w:t>
            </w:r>
            <w:r w:rsidR="006D6474">
              <w:rPr>
                <w:bCs/>
                <w:szCs w:val="24"/>
              </w:rPr>
              <w:t xml:space="preserve">только </w:t>
            </w:r>
            <w:r>
              <w:rPr>
                <w:bCs/>
                <w:szCs w:val="24"/>
              </w:rPr>
              <w:t>субъекты малого и среднего предпринимательства</w:t>
            </w:r>
          </w:p>
        </w:tc>
      </w:tr>
      <w:tr w:rsidR="00FA565D" w:rsidRPr="00671A29" w14:paraId="711C1FF3" w14:textId="77777777" w:rsidTr="00F92947">
        <w:tc>
          <w:tcPr>
            <w:tcW w:w="1135" w:type="dxa"/>
          </w:tcPr>
          <w:p w14:paraId="6CCD8852" w14:textId="1ECB2EB0" w:rsidR="00FA565D" w:rsidRPr="004A2635" w:rsidRDefault="003C39C9" w:rsidP="00F1354E">
            <w:pPr>
              <w:ind w:left="1"/>
              <w:jc w:val="left"/>
              <w:rPr>
                <w:szCs w:val="24"/>
              </w:rPr>
            </w:pPr>
            <w:r>
              <w:rPr>
                <w:szCs w:val="24"/>
              </w:rPr>
              <w:t>7.</w:t>
            </w:r>
            <w:r w:rsidR="007A6BED">
              <w:rPr>
                <w:szCs w:val="24"/>
              </w:rPr>
              <w:t>3</w:t>
            </w:r>
            <w:r w:rsidR="00FA565D" w:rsidRPr="004A2635">
              <w:rPr>
                <w:szCs w:val="24"/>
              </w:rPr>
              <w:t>.</w:t>
            </w:r>
          </w:p>
        </w:tc>
        <w:tc>
          <w:tcPr>
            <w:tcW w:w="2977" w:type="dxa"/>
          </w:tcPr>
          <w:p w14:paraId="23F391D9" w14:textId="77777777" w:rsidR="00FA565D" w:rsidRPr="004A2635" w:rsidRDefault="00FA565D" w:rsidP="00D72EA1">
            <w:pPr>
              <w:autoSpaceDE w:val="0"/>
              <w:autoSpaceDN w:val="0"/>
              <w:adjustRightInd w:val="0"/>
              <w:outlineLvl w:val="2"/>
              <w:rPr>
                <w:color w:val="000000"/>
                <w:szCs w:val="24"/>
              </w:rPr>
            </w:pPr>
            <w:r w:rsidRPr="004A2635">
              <w:rPr>
                <w:color w:val="000000"/>
                <w:szCs w:val="24"/>
              </w:rPr>
              <w:t>1.</w:t>
            </w:r>
            <w:r w:rsidR="00D72EA1">
              <w:rPr>
                <w:color w:val="000000"/>
                <w:szCs w:val="24"/>
              </w:rPr>
              <w:t>6</w:t>
            </w:r>
            <w:r w:rsidRPr="004A2635">
              <w:rPr>
                <w:color w:val="000000"/>
                <w:szCs w:val="24"/>
              </w:rPr>
              <w:t>. Электронная торговая площадка, на которой проводится аукцион в электронной форме</w:t>
            </w:r>
          </w:p>
        </w:tc>
        <w:tc>
          <w:tcPr>
            <w:tcW w:w="5811" w:type="dxa"/>
          </w:tcPr>
          <w:p w14:paraId="522F0693" w14:textId="77777777" w:rsidR="00FA565D" w:rsidRPr="004A2635" w:rsidRDefault="00DD2794" w:rsidP="00F1354E">
            <w:pPr>
              <w:rPr>
                <w:i/>
                <w:szCs w:val="24"/>
              </w:rPr>
            </w:pPr>
            <w:r>
              <w:rPr>
                <w:b/>
                <w:sz w:val="22"/>
                <w:szCs w:val="22"/>
              </w:rPr>
              <w:t>РТС-Тендер</w:t>
            </w:r>
            <w:r w:rsidR="00FA565D" w:rsidRPr="00252E18">
              <w:rPr>
                <w:b/>
                <w:sz w:val="22"/>
                <w:szCs w:val="22"/>
              </w:rPr>
              <w:t xml:space="preserve"> </w:t>
            </w:r>
            <w:hyperlink r:id="rId11" w:history="1">
              <w:r>
                <w:rPr>
                  <w:rStyle w:val="a8"/>
                </w:rPr>
                <w:t>https://www.rts-tender.ru/</w:t>
              </w:r>
            </w:hyperlink>
          </w:p>
        </w:tc>
      </w:tr>
      <w:tr w:rsidR="00FA565D" w:rsidRPr="007975B1" w14:paraId="5E0C3D34" w14:textId="77777777" w:rsidTr="00F92947">
        <w:tc>
          <w:tcPr>
            <w:tcW w:w="1135" w:type="dxa"/>
          </w:tcPr>
          <w:p w14:paraId="5F02925B" w14:textId="46920E30" w:rsidR="00FA565D" w:rsidRPr="004A2635" w:rsidRDefault="003C39C9" w:rsidP="00F1354E">
            <w:pPr>
              <w:ind w:left="1"/>
              <w:jc w:val="left"/>
              <w:rPr>
                <w:szCs w:val="24"/>
              </w:rPr>
            </w:pPr>
            <w:r>
              <w:rPr>
                <w:szCs w:val="24"/>
              </w:rPr>
              <w:t>7.</w:t>
            </w:r>
            <w:r w:rsidR="007A6BED">
              <w:rPr>
                <w:szCs w:val="24"/>
              </w:rPr>
              <w:t>4</w:t>
            </w:r>
            <w:r w:rsidR="00FA565D" w:rsidRPr="004A2635">
              <w:rPr>
                <w:szCs w:val="24"/>
              </w:rPr>
              <w:t>.</w:t>
            </w:r>
          </w:p>
        </w:tc>
        <w:tc>
          <w:tcPr>
            <w:tcW w:w="2977" w:type="dxa"/>
          </w:tcPr>
          <w:p w14:paraId="00B58840" w14:textId="77777777" w:rsidR="00FA565D" w:rsidRPr="004A2635" w:rsidRDefault="00FA565D" w:rsidP="00F1354E">
            <w:pPr>
              <w:autoSpaceDE w:val="0"/>
              <w:autoSpaceDN w:val="0"/>
              <w:adjustRightInd w:val="0"/>
              <w:outlineLvl w:val="2"/>
              <w:rPr>
                <w:szCs w:val="24"/>
              </w:rPr>
            </w:pPr>
            <w:r w:rsidRPr="004A2635">
              <w:rPr>
                <w:color w:val="000000"/>
                <w:szCs w:val="24"/>
              </w:rPr>
              <w:t>2.1. Предмет аукциона в электронной форме (лота)</w:t>
            </w:r>
          </w:p>
        </w:tc>
        <w:tc>
          <w:tcPr>
            <w:tcW w:w="5811" w:type="dxa"/>
          </w:tcPr>
          <w:p w14:paraId="4D80B77E" w14:textId="4F08D457" w:rsidR="00FA565D" w:rsidRPr="00A359E0" w:rsidRDefault="00FA565D" w:rsidP="00A9508E">
            <w:pPr>
              <w:rPr>
                <w:rFonts w:eastAsia="Calibri"/>
                <w:b/>
                <w:szCs w:val="24"/>
              </w:rPr>
            </w:pPr>
            <w:r>
              <w:rPr>
                <w:b/>
              </w:rPr>
              <w:t>В</w:t>
            </w:r>
            <w:r w:rsidRPr="00904799">
              <w:rPr>
                <w:b/>
              </w:rPr>
              <w:t xml:space="preserve">ыполнение работ </w:t>
            </w:r>
            <w:r w:rsidR="003C39C9" w:rsidRPr="003C39C9">
              <w:rPr>
                <w:b/>
              </w:rPr>
              <w:t xml:space="preserve">по ремонту </w:t>
            </w:r>
            <w:r w:rsidR="00A9508E">
              <w:rPr>
                <w:b/>
              </w:rPr>
              <w:t>внутренних помещений и замене системы электроснабжения</w:t>
            </w:r>
          </w:p>
        </w:tc>
      </w:tr>
      <w:tr w:rsidR="00FA565D" w:rsidRPr="007975B1" w14:paraId="1DDE6728" w14:textId="77777777" w:rsidTr="00F92947">
        <w:tc>
          <w:tcPr>
            <w:tcW w:w="1135" w:type="dxa"/>
          </w:tcPr>
          <w:p w14:paraId="1694EB54" w14:textId="19357BC7" w:rsidR="00FA565D" w:rsidRPr="004A2635" w:rsidRDefault="003C39C9" w:rsidP="00F1354E">
            <w:pPr>
              <w:rPr>
                <w:szCs w:val="24"/>
              </w:rPr>
            </w:pPr>
            <w:r>
              <w:rPr>
                <w:szCs w:val="24"/>
              </w:rPr>
              <w:t>7.</w:t>
            </w:r>
            <w:r w:rsidR="007A6BED">
              <w:rPr>
                <w:szCs w:val="24"/>
              </w:rPr>
              <w:t>5</w:t>
            </w:r>
            <w:r w:rsidR="00FA565D" w:rsidRPr="004A2635">
              <w:rPr>
                <w:szCs w:val="24"/>
              </w:rPr>
              <w:t>.</w:t>
            </w:r>
          </w:p>
        </w:tc>
        <w:tc>
          <w:tcPr>
            <w:tcW w:w="2977" w:type="dxa"/>
          </w:tcPr>
          <w:p w14:paraId="6A14BD85" w14:textId="77777777" w:rsidR="00FA565D" w:rsidRPr="004A2635" w:rsidRDefault="00FA565D" w:rsidP="00F1354E">
            <w:pPr>
              <w:autoSpaceDE w:val="0"/>
              <w:autoSpaceDN w:val="0"/>
              <w:adjustRightInd w:val="0"/>
              <w:outlineLvl w:val="2"/>
              <w:rPr>
                <w:color w:val="000000"/>
                <w:szCs w:val="24"/>
              </w:rPr>
            </w:pPr>
            <w:r w:rsidRPr="004A2635">
              <w:rPr>
                <w:color w:val="000000"/>
                <w:szCs w:val="24"/>
              </w:rPr>
              <w:t>2.2. Наименование поставляемых товаров, выполняемых работ, оказываемых услуг, количество поставляемого товара, объем выполняемых работ, оказываемых услуг, место, условия и сроки (периоды) поставки товаров, выполнения работ, оказания услуг (по лотам)</w:t>
            </w:r>
          </w:p>
        </w:tc>
        <w:tc>
          <w:tcPr>
            <w:tcW w:w="5811" w:type="dxa"/>
          </w:tcPr>
          <w:p w14:paraId="38B78683" w14:textId="5F1F9839" w:rsidR="00C2712E" w:rsidRDefault="00FA565D" w:rsidP="00C2712E">
            <w:pPr>
              <w:rPr>
                <w:b/>
              </w:rPr>
            </w:pPr>
            <w:r w:rsidRPr="004A2635">
              <w:rPr>
                <w:b/>
                <w:bCs/>
                <w:szCs w:val="24"/>
              </w:rPr>
              <w:t xml:space="preserve">Наименование </w:t>
            </w:r>
            <w:r w:rsidRPr="00F879C4">
              <w:rPr>
                <w:b/>
                <w:bCs/>
                <w:szCs w:val="24"/>
              </w:rPr>
              <w:t>выполняемых работ:</w:t>
            </w:r>
            <w:r w:rsidRPr="00F879C4">
              <w:rPr>
                <w:bCs/>
                <w:szCs w:val="24"/>
              </w:rPr>
              <w:t xml:space="preserve"> </w:t>
            </w:r>
            <w:r w:rsidR="003C39C9">
              <w:rPr>
                <w:b/>
              </w:rPr>
              <w:t>ремонт</w:t>
            </w:r>
            <w:r w:rsidR="003C39C9" w:rsidRPr="003C39C9">
              <w:rPr>
                <w:b/>
              </w:rPr>
              <w:t xml:space="preserve"> </w:t>
            </w:r>
            <w:r w:rsidR="00A9508E">
              <w:rPr>
                <w:b/>
              </w:rPr>
              <w:t>внутренних помещений и замене систем электроснабжения</w:t>
            </w:r>
          </w:p>
          <w:p w14:paraId="73B01858" w14:textId="150EFB81" w:rsidR="00FA565D" w:rsidRPr="00C2712E" w:rsidRDefault="00FA565D" w:rsidP="00C2712E">
            <w:pPr>
              <w:rPr>
                <w:b/>
              </w:rPr>
            </w:pPr>
            <w:r>
              <w:rPr>
                <w:b/>
                <w:bCs/>
                <w:szCs w:val="24"/>
              </w:rPr>
              <w:t>О</w:t>
            </w:r>
            <w:r w:rsidRPr="00F879C4">
              <w:rPr>
                <w:b/>
                <w:bCs/>
                <w:szCs w:val="24"/>
              </w:rPr>
              <w:t>бъем выполняемых работ</w:t>
            </w:r>
            <w:r w:rsidRPr="004A2635">
              <w:rPr>
                <w:b/>
                <w:bCs/>
                <w:szCs w:val="24"/>
              </w:rPr>
              <w:t>:</w:t>
            </w:r>
            <w:r w:rsidRPr="004A2635">
              <w:rPr>
                <w:szCs w:val="24"/>
              </w:rPr>
              <w:t xml:space="preserve"> в соответствии с</w:t>
            </w:r>
            <w:r w:rsidRPr="004A2635">
              <w:rPr>
                <w:bCs/>
                <w:szCs w:val="24"/>
              </w:rPr>
              <w:t xml:space="preserve"> технической частью Документации об аукционе в электронной форме </w:t>
            </w:r>
            <w:r w:rsidRPr="00462C4D">
              <w:rPr>
                <w:bCs/>
                <w:szCs w:val="24"/>
              </w:rPr>
              <w:t>(Раздел 10)</w:t>
            </w:r>
          </w:p>
          <w:p w14:paraId="45A2D01E" w14:textId="77777777" w:rsidR="00FA565D" w:rsidRPr="004A2635" w:rsidRDefault="00FA565D" w:rsidP="00F1354E">
            <w:pPr>
              <w:tabs>
                <w:tab w:val="left" w:pos="708"/>
              </w:tabs>
              <w:overflowPunct w:val="0"/>
              <w:autoSpaceDE w:val="0"/>
              <w:autoSpaceDN w:val="0"/>
              <w:adjustRightInd w:val="0"/>
              <w:rPr>
                <w:szCs w:val="24"/>
              </w:rPr>
            </w:pPr>
            <w:r w:rsidRPr="004A2635">
              <w:rPr>
                <w:b/>
                <w:szCs w:val="24"/>
              </w:rPr>
              <w:t xml:space="preserve">Место </w:t>
            </w:r>
            <w:r w:rsidRPr="00F879C4">
              <w:rPr>
                <w:b/>
                <w:bCs/>
                <w:szCs w:val="24"/>
              </w:rPr>
              <w:t>выполняемых работ</w:t>
            </w:r>
            <w:r w:rsidRPr="004A2635">
              <w:rPr>
                <w:b/>
                <w:bCs/>
                <w:szCs w:val="24"/>
              </w:rPr>
              <w:t xml:space="preserve">: </w:t>
            </w:r>
            <w:r w:rsidR="00C2712E" w:rsidRPr="004A2635">
              <w:rPr>
                <w:szCs w:val="24"/>
              </w:rPr>
              <w:t>184</w:t>
            </w:r>
            <w:r w:rsidR="00C2712E">
              <w:rPr>
                <w:szCs w:val="24"/>
              </w:rPr>
              <w:t>381</w:t>
            </w:r>
            <w:r w:rsidR="00C2712E" w:rsidRPr="004A2635">
              <w:rPr>
                <w:szCs w:val="24"/>
              </w:rPr>
              <w:t xml:space="preserve">, Мурманская область, г. </w:t>
            </w:r>
            <w:r w:rsidR="00C2712E">
              <w:rPr>
                <w:szCs w:val="24"/>
              </w:rPr>
              <w:t>Кола</w:t>
            </w:r>
            <w:r w:rsidR="00C2712E" w:rsidRPr="004A2635">
              <w:rPr>
                <w:szCs w:val="24"/>
              </w:rPr>
              <w:t xml:space="preserve">, ул. </w:t>
            </w:r>
            <w:r w:rsidR="00C2712E">
              <w:rPr>
                <w:szCs w:val="24"/>
              </w:rPr>
              <w:t>Красноармейская</w:t>
            </w:r>
            <w:r w:rsidR="00C2712E" w:rsidRPr="004A2635">
              <w:rPr>
                <w:szCs w:val="24"/>
              </w:rPr>
              <w:t xml:space="preserve">, д. </w:t>
            </w:r>
            <w:r w:rsidR="00C2712E">
              <w:rPr>
                <w:szCs w:val="24"/>
              </w:rPr>
              <w:t>23</w:t>
            </w:r>
            <w:r>
              <w:rPr>
                <w:szCs w:val="24"/>
              </w:rPr>
              <w:t xml:space="preserve">. </w:t>
            </w:r>
          </w:p>
          <w:p w14:paraId="1216FB53" w14:textId="4C50FEDB" w:rsidR="00FA565D" w:rsidRDefault="00FA565D" w:rsidP="00F1354E">
            <w:pPr>
              <w:spacing w:after="0"/>
              <w:ind w:firstLine="34"/>
              <w:rPr>
                <w:szCs w:val="24"/>
              </w:rPr>
            </w:pPr>
            <w:r w:rsidRPr="004A2635">
              <w:rPr>
                <w:b/>
                <w:szCs w:val="24"/>
              </w:rPr>
              <w:t xml:space="preserve">Сроки </w:t>
            </w:r>
            <w:r w:rsidRPr="00F879C4">
              <w:rPr>
                <w:b/>
                <w:szCs w:val="24"/>
              </w:rPr>
              <w:t>выполняемых работ</w:t>
            </w:r>
            <w:r w:rsidRPr="004A2635">
              <w:rPr>
                <w:b/>
                <w:szCs w:val="24"/>
              </w:rPr>
              <w:t>:</w:t>
            </w:r>
            <w:r w:rsidR="00AE16B1">
              <w:t xml:space="preserve"> с </w:t>
            </w:r>
            <w:r w:rsidR="00A9508E">
              <w:t>даты заключения договора</w:t>
            </w:r>
            <w:r w:rsidR="00AE16B1">
              <w:t xml:space="preserve"> </w:t>
            </w:r>
            <w:r w:rsidRPr="0000504E">
              <w:rPr>
                <w:rFonts w:eastAsia="Andale Sans UI"/>
                <w:kern w:val="1"/>
              </w:rPr>
              <w:t xml:space="preserve">по </w:t>
            </w:r>
            <w:r w:rsidR="00AC0B2D">
              <w:rPr>
                <w:rFonts w:eastAsia="Andale Sans UI"/>
                <w:kern w:val="1"/>
              </w:rPr>
              <w:t>29</w:t>
            </w:r>
            <w:r w:rsidR="00AE16B1">
              <w:rPr>
                <w:rFonts w:eastAsia="Andale Sans UI"/>
                <w:kern w:val="1"/>
              </w:rPr>
              <w:t xml:space="preserve"> </w:t>
            </w:r>
            <w:r w:rsidR="00AC0B2D">
              <w:rPr>
                <w:rFonts w:eastAsia="Andale Sans UI"/>
                <w:kern w:val="1"/>
              </w:rPr>
              <w:t>июля</w:t>
            </w:r>
            <w:r w:rsidRPr="0000504E">
              <w:rPr>
                <w:rFonts w:eastAsia="Andale Sans UI"/>
                <w:kern w:val="1"/>
              </w:rPr>
              <w:t xml:space="preserve"> 20</w:t>
            </w:r>
            <w:r w:rsidR="00A9508E">
              <w:rPr>
                <w:rFonts w:eastAsia="Andale Sans UI"/>
                <w:kern w:val="1"/>
              </w:rPr>
              <w:t>22</w:t>
            </w:r>
            <w:r w:rsidRPr="0000504E">
              <w:rPr>
                <w:rFonts w:eastAsia="Andale Sans UI"/>
                <w:kern w:val="1"/>
              </w:rPr>
              <w:t xml:space="preserve"> года</w:t>
            </w:r>
            <w:r w:rsidRPr="004B2BD8">
              <w:rPr>
                <w:szCs w:val="24"/>
              </w:rPr>
              <w:t xml:space="preserve"> </w:t>
            </w:r>
          </w:p>
          <w:p w14:paraId="16B44C43" w14:textId="77777777" w:rsidR="00FA565D" w:rsidRPr="004A2635" w:rsidRDefault="00FA565D" w:rsidP="00AE16B1">
            <w:pPr>
              <w:spacing w:after="0"/>
              <w:ind w:firstLine="34"/>
              <w:rPr>
                <w:szCs w:val="24"/>
              </w:rPr>
            </w:pPr>
            <w:r w:rsidRPr="00462C4D">
              <w:rPr>
                <w:b/>
                <w:szCs w:val="24"/>
              </w:rPr>
              <w:t>Условия:</w:t>
            </w:r>
            <w:r w:rsidRPr="00462C4D">
              <w:rPr>
                <w:szCs w:val="24"/>
              </w:rPr>
              <w:t xml:space="preserve"> определяются в соответствии с</w:t>
            </w:r>
            <w:r w:rsidRPr="00462C4D">
              <w:rPr>
                <w:bCs/>
                <w:szCs w:val="24"/>
              </w:rPr>
              <w:t xml:space="preserve"> технической частью Документации об аукционе в электронной форме (Раздел 10) </w:t>
            </w:r>
            <w:r w:rsidRPr="00462C4D">
              <w:rPr>
                <w:szCs w:val="24"/>
              </w:rPr>
              <w:t>и проектом Договора (Раздел 9), являющимися неотъ</w:t>
            </w:r>
            <w:r w:rsidR="00AE16B1" w:rsidRPr="00462C4D">
              <w:rPr>
                <w:szCs w:val="24"/>
              </w:rPr>
              <w:t xml:space="preserve">емлемой частью Документации об </w:t>
            </w:r>
            <w:r w:rsidRPr="00462C4D">
              <w:rPr>
                <w:szCs w:val="24"/>
              </w:rPr>
              <w:t>аукционе в электронной форме.</w:t>
            </w:r>
          </w:p>
        </w:tc>
      </w:tr>
      <w:tr w:rsidR="00FA565D" w:rsidRPr="007975B1" w14:paraId="2D5BEE0F" w14:textId="77777777" w:rsidTr="00F92947">
        <w:tc>
          <w:tcPr>
            <w:tcW w:w="1135" w:type="dxa"/>
          </w:tcPr>
          <w:p w14:paraId="78282193" w14:textId="59548B21" w:rsidR="00FA565D" w:rsidRPr="004A2635" w:rsidRDefault="00C86D95" w:rsidP="00F1354E">
            <w:pPr>
              <w:rPr>
                <w:szCs w:val="24"/>
              </w:rPr>
            </w:pPr>
            <w:r>
              <w:rPr>
                <w:szCs w:val="24"/>
              </w:rPr>
              <w:t>7.</w:t>
            </w:r>
            <w:r w:rsidR="007A6BED">
              <w:rPr>
                <w:szCs w:val="24"/>
              </w:rPr>
              <w:t>6</w:t>
            </w:r>
            <w:r w:rsidR="00FA565D" w:rsidRPr="004A2635">
              <w:rPr>
                <w:szCs w:val="24"/>
              </w:rPr>
              <w:t>.</w:t>
            </w:r>
          </w:p>
        </w:tc>
        <w:tc>
          <w:tcPr>
            <w:tcW w:w="2977" w:type="dxa"/>
          </w:tcPr>
          <w:p w14:paraId="369CFF83" w14:textId="73D5490A" w:rsidR="00FA565D" w:rsidRPr="004A2635" w:rsidRDefault="00FA565D" w:rsidP="00F1354E">
            <w:pPr>
              <w:rPr>
                <w:szCs w:val="24"/>
              </w:rPr>
            </w:pPr>
            <w:r w:rsidRPr="004A2635">
              <w:rPr>
                <w:szCs w:val="24"/>
              </w:rPr>
              <w:t xml:space="preserve">3.4., 3.5. Требования к </w:t>
            </w:r>
            <w:r w:rsidRPr="004A2635">
              <w:rPr>
                <w:szCs w:val="24"/>
              </w:rPr>
              <w:lastRenderedPageBreak/>
              <w:t>участникам закупочной процедуры</w:t>
            </w:r>
          </w:p>
        </w:tc>
        <w:tc>
          <w:tcPr>
            <w:tcW w:w="5811" w:type="dxa"/>
          </w:tcPr>
          <w:p w14:paraId="400308DA" w14:textId="77777777" w:rsidR="00FA565D" w:rsidRPr="004A2635" w:rsidRDefault="00FA565D" w:rsidP="00C2712E">
            <w:pPr>
              <w:rPr>
                <w:b/>
                <w:color w:val="000000"/>
                <w:szCs w:val="24"/>
              </w:rPr>
            </w:pPr>
            <w:r w:rsidRPr="004A2635">
              <w:rPr>
                <w:b/>
                <w:color w:val="000000"/>
                <w:szCs w:val="24"/>
              </w:rPr>
              <w:lastRenderedPageBreak/>
              <w:t>Обязательные тр</w:t>
            </w:r>
            <w:r w:rsidR="003C39C9">
              <w:rPr>
                <w:b/>
                <w:color w:val="000000"/>
                <w:szCs w:val="24"/>
              </w:rPr>
              <w:t>ебования к участникам закупки</w:t>
            </w:r>
            <w:r w:rsidRPr="004A2635">
              <w:rPr>
                <w:b/>
                <w:color w:val="000000"/>
                <w:szCs w:val="24"/>
              </w:rPr>
              <w:t>:</w:t>
            </w:r>
          </w:p>
          <w:p w14:paraId="309986BB" w14:textId="2F3B81D4" w:rsidR="00FA565D" w:rsidRDefault="00FA565D" w:rsidP="00F1354E">
            <w:pPr>
              <w:ind w:left="-51" w:right="6"/>
              <w:rPr>
                <w:szCs w:val="24"/>
              </w:rPr>
            </w:pPr>
            <w:r>
              <w:rPr>
                <w:szCs w:val="24"/>
              </w:rPr>
              <w:lastRenderedPageBreak/>
              <w:t xml:space="preserve">     </w:t>
            </w:r>
            <w:r w:rsidR="003C39C9">
              <w:rPr>
                <w:szCs w:val="24"/>
              </w:rPr>
              <w:t xml:space="preserve">К Участникам закупки </w:t>
            </w:r>
            <w:r w:rsidRPr="004A2635">
              <w:rPr>
                <w:szCs w:val="24"/>
              </w:rPr>
              <w:t>устанавливаются следующие обязательные требования:</w:t>
            </w:r>
          </w:p>
          <w:p w14:paraId="4E8EC8DC" w14:textId="2749F3B1" w:rsidR="00C61D1A" w:rsidRPr="002F5EE0" w:rsidRDefault="00C61D1A" w:rsidP="00C61D1A">
            <w:pPr>
              <w:pStyle w:val="2f"/>
              <w:jc w:val="both"/>
              <w:rPr>
                <w:rFonts w:ascii="Times New Roman" w:hAnsi="Times New Roman"/>
              </w:rPr>
            </w:pPr>
            <w:r>
              <w:rPr>
                <w:rFonts w:ascii="Times New Roman" w:hAnsi="Times New Roman"/>
              </w:rPr>
              <w:t xml:space="preserve">- </w:t>
            </w:r>
            <w:r w:rsidRPr="002F5EE0">
              <w:rPr>
                <w:rFonts w:ascii="Times New Roman" w:hAnsi="Times New Roman"/>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необходима соответствующая лицензия, свидетельство или иной подтверждающий документ;</w:t>
            </w:r>
          </w:p>
          <w:p w14:paraId="56BC88BF" w14:textId="77777777" w:rsidR="00C61D1A" w:rsidRPr="002F5EE0" w:rsidRDefault="00C61D1A" w:rsidP="00C61D1A">
            <w:pPr>
              <w:pStyle w:val="2f"/>
              <w:jc w:val="both"/>
              <w:rPr>
                <w:rFonts w:ascii="Times New Roman" w:hAnsi="Times New Roman"/>
                <w:highlight w:val="yellow"/>
              </w:rPr>
            </w:pPr>
            <w:r w:rsidRPr="002F5EE0">
              <w:rPr>
                <w:rFonts w:ascii="Times New Roman" w:hAnsi="Times New Roman"/>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9D6E5A6" w14:textId="77777777" w:rsidR="00C61D1A" w:rsidRPr="002F5EE0" w:rsidRDefault="00C61D1A" w:rsidP="00C61D1A">
            <w:pPr>
              <w:pStyle w:val="2f"/>
              <w:jc w:val="both"/>
              <w:rPr>
                <w:rFonts w:ascii="Times New Roman" w:hAnsi="Times New Roman"/>
                <w:highlight w:val="yellow"/>
              </w:rPr>
            </w:pPr>
            <w:r w:rsidRPr="002F5EE0">
              <w:rPr>
                <w:rFonts w:ascii="Times New Roman" w:hAnsi="Times New Roman"/>
              </w:rPr>
              <w:t>- неприостановление деятельности участника закупки в порядке, предусмотренном Кодексом Российской Федерации об административных правонарушениях на дату подачи заявки на участие в закупке;</w:t>
            </w:r>
          </w:p>
          <w:p w14:paraId="6434D81C" w14:textId="77777777" w:rsidR="00C61D1A" w:rsidRPr="002F5EE0" w:rsidRDefault="00C61D1A" w:rsidP="00C61D1A">
            <w:pPr>
              <w:pStyle w:val="2f"/>
              <w:jc w:val="both"/>
              <w:rPr>
                <w:rFonts w:ascii="Times New Roman" w:hAnsi="Times New Roman"/>
                <w:highlight w:val="yellow"/>
              </w:rPr>
            </w:pPr>
            <w:r w:rsidRPr="002F5EE0">
              <w:rPr>
                <w:rFonts w:ascii="Times New Roman" w:hAnsi="Times New Roman"/>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A539CF6" w14:textId="77777777" w:rsidR="00C61D1A" w:rsidRPr="002F5EE0" w:rsidRDefault="00C61D1A" w:rsidP="00C61D1A">
            <w:pPr>
              <w:pStyle w:val="2f"/>
              <w:jc w:val="both"/>
              <w:rPr>
                <w:rFonts w:ascii="Times New Roman" w:hAnsi="Times New Roman"/>
              </w:rPr>
            </w:pPr>
            <w:r w:rsidRPr="002F5EE0">
              <w:rPr>
                <w:rFonts w:ascii="Times New Roman" w:hAnsi="Times New Roman"/>
              </w:rPr>
              <w:t>-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4B96DB2" w14:textId="77777777" w:rsidR="00C61D1A" w:rsidRPr="002F5EE0" w:rsidRDefault="00C61D1A" w:rsidP="00C61D1A">
            <w:pPr>
              <w:pStyle w:val="2f"/>
              <w:jc w:val="both"/>
              <w:rPr>
                <w:rFonts w:ascii="Times New Roman" w:hAnsi="Times New Roman"/>
              </w:rPr>
            </w:pPr>
            <w:r w:rsidRPr="002F5EE0">
              <w:rPr>
                <w:rFonts w:ascii="Times New Roman" w:hAnsi="Times New Roman"/>
              </w:rPr>
              <w:t xml:space="preserve">- </w:t>
            </w:r>
            <w:proofErr w:type="spellStart"/>
            <w:r w:rsidRPr="002F5EE0">
              <w:rPr>
                <w:rFonts w:ascii="Times New Roman" w:hAnsi="Times New Roman"/>
              </w:rPr>
              <w:t>непривлечение</w:t>
            </w:r>
            <w:proofErr w:type="spellEnd"/>
            <w:r w:rsidRPr="002F5EE0">
              <w:rPr>
                <w:rFonts w:ascii="Times New Roman" w:hAnsi="Times New Roman"/>
              </w:rPr>
              <w:t xml:space="preserve">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2F5EE0">
              <w:rPr>
                <w:rFonts w:ascii="Times New Roman" w:hAnsi="Times New Roman"/>
              </w:rPr>
              <w:lastRenderedPageBreak/>
              <w:t>правонарушениях участника закупки – юридического лица;</w:t>
            </w:r>
          </w:p>
          <w:p w14:paraId="68B227D1" w14:textId="5B16A304" w:rsidR="00C61D1A" w:rsidRPr="002F5EE0" w:rsidRDefault="00C61D1A" w:rsidP="00C61D1A">
            <w:pPr>
              <w:pStyle w:val="2f"/>
              <w:jc w:val="both"/>
              <w:rPr>
                <w:rFonts w:ascii="Times New Roman" w:hAnsi="Times New Roman"/>
              </w:rPr>
            </w:pPr>
            <w:r w:rsidRPr="002F5EE0">
              <w:rPr>
                <w:rFonts w:ascii="Times New Roman" w:hAnsi="Times New Roman"/>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15AE7B2F" w14:textId="77777777" w:rsidR="00C61D1A" w:rsidRPr="002F5EE0" w:rsidRDefault="00C61D1A" w:rsidP="00C61D1A">
            <w:pPr>
              <w:pStyle w:val="2f"/>
              <w:jc w:val="both"/>
              <w:rPr>
                <w:rFonts w:ascii="Times New Roman" w:hAnsi="Times New Roman"/>
                <w:highlight w:val="yellow"/>
              </w:rPr>
            </w:pPr>
            <w:r w:rsidRPr="002F5EE0">
              <w:rPr>
                <w:rFonts w:ascii="Times New Roman" w:hAnsi="Times New Roman"/>
              </w:rPr>
              <w:t>-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1A9778C" w14:textId="0D796428" w:rsidR="00FA565D" w:rsidRPr="00C61D1A" w:rsidRDefault="00C61D1A" w:rsidP="00C61D1A">
            <w:pPr>
              <w:ind w:left="-51" w:right="6"/>
              <w:rPr>
                <w:szCs w:val="24"/>
              </w:rPr>
            </w:pPr>
            <w:r w:rsidRPr="002F5EE0">
              <w:t>- участник закупки не включен в реестр недобросовестных Подрядчиков</w:t>
            </w:r>
            <w:r>
              <w:t>.</w:t>
            </w:r>
          </w:p>
        </w:tc>
      </w:tr>
      <w:tr w:rsidR="00FA565D" w:rsidRPr="007975B1" w14:paraId="1A6C98BB" w14:textId="77777777" w:rsidTr="00F92947">
        <w:tc>
          <w:tcPr>
            <w:tcW w:w="1135" w:type="dxa"/>
          </w:tcPr>
          <w:p w14:paraId="3AC871C4" w14:textId="57EDB6E0" w:rsidR="00FA565D" w:rsidRPr="004A2635" w:rsidRDefault="00C86D95" w:rsidP="00F1354E">
            <w:pPr>
              <w:rPr>
                <w:szCs w:val="24"/>
              </w:rPr>
            </w:pPr>
            <w:r>
              <w:rPr>
                <w:szCs w:val="24"/>
              </w:rPr>
              <w:lastRenderedPageBreak/>
              <w:t>7.</w:t>
            </w:r>
            <w:r w:rsidR="007A6BED">
              <w:rPr>
                <w:szCs w:val="24"/>
              </w:rPr>
              <w:t>7</w:t>
            </w:r>
            <w:r w:rsidR="00FA565D" w:rsidRPr="004A2635">
              <w:rPr>
                <w:szCs w:val="24"/>
              </w:rPr>
              <w:t>.</w:t>
            </w:r>
          </w:p>
        </w:tc>
        <w:tc>
          <w:tcPr>
            <w:tcW w:w="2977" w:type="dxa"/>
          </w:tcPr>
          <w:p w14:paraId="36C14E83" w14:textId="77777777" w:rsidR="00FA565D" w:rsidRPr="004A2635" w:rsidRDefault="00FA565D" w:rsidP="00C2712E">
            <w:pPr>
              <w:jc w:val="left"/>
              <w:rPr>
                <w:szCs w:val="24"/>
              </w:rPr>
            </w:pPr>
            <w:r w:rsidRPr="004A2635">
              <w:rPr>
                <w:szCs w:val="24"/>
              </w:rPr>
              <w:t xml:space="preserve">4.1. </w:t>
            </w:r>
            <w:r w:rsidRPr="004A2635">
              <w:rPr>
                <w:color w:val="000000"/>
                <w:szCs w:val="24"/>
              </w:rPr>
              <w:t>Привлечение соисполнителей (субподрядчиков) к исполнению договора</w:t>
            </w:r>
          </w:p>
        </w:tc>
        <w:tc>
          <w:tcPr>
            <w:tcW w:w="5811" w:type="dxa"/>
          </w:tcPr>
          <w:p w14:paraId="30EDB70E" w14:textId="77777777" w:rsidR="00FA565D" w:rsidRPr="00904799" w:rsidRDefault="00FA565D" w:rsidP="00F1354E">
            <w:pPr>
              <w:rPr>
                <w:szCs w:val="24"/>
              </w:rPr>
            </w:pPr>
            <w:r w:rsidRPr="00904799">
              <w:rPr>
                <w:szCs w:val="24"/>
              </w:rPr>
              <w:t xml:space="preserve">Не предусмотрено. </w:t>
            </w:r>
          </w:p>
          <w:p w14:paraId="2A946828" w14:textId="77777777" w:rsidR="00FA565D" w:rsidRPr="004A2635" w:rsidRDefault="00FA565D" w:rsidP="00F1354E">
            <w:pPr>
              <w:rPr>
                <w:szCs w:val="24"/>
              </w:rPr>
            </w:pPr>
          </w:p>
        </w:tc>
      </w:tr>
      <w:tr w:rsidR="00FA565D" w:rsidRPr="007975B1" w14:paraId="0AB48840" w14:textId="77777777" w:rsidTr="00F92947">
        <w:tc>
          <w:tcPr>
            <w:tcW w:w="1135" w:type="dxa"/>
          </w:tcPr>
          <w:p w14:paraId="532BFB60" w14:textId="349EB495" w:rsidR="00FA565D" w:rsidRPr="004A2635" w:rsidRDefault="00C86D95" w:rsidP="00F1354E">
            <w:pPr>
              <w:rPr>
                <w:szCs w:val="24"/>
              </w:rPr>
            </w:pPr>
            <w:r>
              <w:rPr>
                <w:szCs w:val="24"/>
              </w:rPr>
              <w:t>7.</w:t>
            </w:r>
            <w:r w:rsidR="007A6BED">
              <w:rPr>
                <w:szCs w:val="24"/>
              </w:rPr>
              <w:t>8</w:t>
            </w:r>
            <w:r w:rsidR="00FA565D" w:rsidRPr="004A2635">
              <w:rPr>
                <w:szCs w:val="24"/>
              </w:rPr>
              <w:t>.</w:t>
            </w:r>
          </w:p>
        </w:tc>
        <w:tc>
          <w:tcPr>
            <w:tcW w:w="2977" w:type="dxa"/>
          </w:tcPr>
          <w:p w14:paraId="097BA0C7" w14:textId="243A8234" w:rsidR="00FA565D" w:rsidRPr="004A2635" w:rsidRDefault="00FA565D" w:rsidP="00F7489E">
            <w:pPr>
              <w:jc w:val="left"/>
              <w:rPr>
                <w:szCs w:val="24"/>
              </w:rPr>
            </w:pPr>
            <w:r w:rsidRPr="003E622A">
              <w:rPr>
                <w:szCs w:val="24"/>
              </w:rPr>
              <w:t xml:space="preserve">14.1. </w:t>
            </w:r>
            <w:r w:rsidR="003E622A" w:rsidRPr="00CC4BE6">
              <w:rPr>
                <w:bCs/>
              </w:rPr>
              <w:t xml:space="preserve">Документы, входящие в состав заявки на участие в аукционе в электронной форме </w:t>
            </w:r>
            <w:r w:rsidR="00F7489E">
              <w:rPr>
                <w:bCs/>
              </w:rPr>
              <w:t xml:space="preserve"> </w:t>
            </w:r>
          </w:p>
          <w:p w14:paraId="66D3A59E" w14:textId="77777777" w:rsidR="00FA565D" w:rsidRPr="004A2635" w:rsidRDefault="00FA565D" w:rsidP="00F1354E">
            <w:pPr>
              <w:rPr>
                <w:szCs w:val="24"/>
              </w:rPr>
            </w:pPr>
          </w:p>
          <w:p w14:paraId="6085887F" w14:textId="77777777" w:rsidR="00FA565D" w:rsidRPr="004A2635" w:rsidRDefault="00FA565D" w:rsidP="00F1354E">
            <w:pPr>
              <w:rPr>
                <w:szCs w:val="24"/>
              </w:rPr>
            </w:pPr>
            <w:r w:rsidRPr="004A2635">
              <w:rPr>
                <w:szCs w:val="24"/>
              </w:rPr>
              <w:t xml:space="preserve"> </w:t>
            </w:r>
          </w:p>
        </w:tc>
        <w:tc>
          <w:tcPr>
            <w:tcW w:w="5811" w:type="dxa"/>
          </w:tcPr>
          <w:p w14:paraId="31EEE0E2" w14:textId="77777777" w:rsidR="00F7489E" w:rsidRPr="00F7489E" w:rsidRDefault="00F7489E" w:rsidP="00F7489E">
            <w:pPr>
              <w:pStyle w:val="af9"/>
              <w:tabs>
                <w:tab w:val="left" w:pos="0"/>
              </w:tabs>
              <w:spacing w:after="0"/>
              <w:ind w:left="0"/>
              <w:rPr>
                <w:bCs/>
                <w:sz w:val="22"/>
                <w:szCs w:val="22"/>
                <w:lang w:val="ru-RU" w:eastAsia="ru-RU"/>
              </w:rPr>
            </w:pPr>
            <w:r w:rsidRPr="00F7489E">
              <w:rPr>
                <w:bCs/>
                <w:sz w:val="22"/>
                <w:szCs w:val="22"/>
                <w:lang w:val="ru-RU" w:eastAsia="ru-RU"/>
              </w:rPr>
              <w:t>Заявка на участие в аукционе в электронной форме состоит из двух частей, которые направляются участником закупки оператору ЭП одновременно.</w:t>
            </w:r>
          </w:p>
          <w:p w14:paraId="34360E93" w14:textId="77777777" w:rsidR="00F7489E" w:rsidRPr="00543E66" w:rsidRDefault="00F7489E" w:rsidP="00F7489E">
            <w:pPr>
              <w:suppressAutoHyphens/>
              <w:spacing w:line="276" w:lineRule="auto"/>
              <w:ind w:firstLine="182"/>
              <w:textAlignment w:val="baseline"/>
              <w:rPr>
                <w:b/>
                <w:bCs/>
                <w:kern w:val="1"/>
                <w:sz w:val="22"/>
                <w:szCs w:val="22"/>
                <w:lang w:eastAsia="ar-SA"/>
              </w:rPr>
            </w:pPr>
            <w:r w:rsidRPr="00543E66">
              <w:rPr>
                <w:b/>
                <w:bCs/>
                <w:kern w:val="1"/>
                <w:sz w:val="22"/>
                <w:szCs w:val="22"/>
                <w:lang w:eastAsia="ar-SA"/>
              </w:rPr>
              <w:t>Первая часть заявки на участие в аукционе в электронной форме должна содержать:</w:t>
            </w:r>
          </w:p>
          <w:p w14:paraId="18D9FA64" w14:textId="77777777" w:rsidR="00F7489E" w:rsidRPr="00F7489E" w:rsidRDefault="00F7489E" w:rsidP="00F7489E">
            <w:pPr>
              <w:suppressAutoHyphens/>
              <w:spacing w:line="276" w:lineRule="auto"/>
              <w:ind w:firstLine="182"/>
              <w:textAlignment w:val="baseline"/>
              <w:rPr>
                <w:kern w:val="1"/>
                <w:sz w:val="22"/>
                <w:szCs w:val="22"/>
                <w:lang w:eastAsia="ar-SA"/>
              </w:rPr>
            </w:pPr>
            <w:r w:rsidRPr="00F7489E">
              <w:rPr>
                <w:kern w:val="1"/>
                <w:sz w:val="22"/>
                <w:szCs w:val="22"/>
                <w:lang w:eastAsia="ar-SA"/>
              </w:rPr>
              <w:t>1) согласие участника аукциона в электронной форме на поставку товара, выполнение работы или оказание услуги на условиях, предусмотренных аукционной документацией и не подлежащих изменению по результатам проведения электронного аукциона;</w:t>
            </w:r>
          </w:p>
          <w:p w14:paraId="7D6791C3" w14:textId="77777777" w:rsidR="00F7489E" w:rsidRPr="00F7489E" w:rsidRDefault="00F7489E" w:rsidP="00F7489E">
            <w:pPr>
              <w:suppressAutoHyphens/>
              <w:spacing w:line="276" w:lineRule="auto"/>
              <w:ind w:firstLine="182"/>
              <w:textAlignment w:val="baseline"/>
              <w:rPr>
                <w:kern w:val="1"/>
                <w:sz w:val="22"/>
                <w:szCs w:val="22"/>
                <w:lang w:eastAsia="ar-SA"/>
              </w:rPr>
            </w:pPr>
            <w:r w:rsidRPr="00F7489E">
              <w:rPr>
                <w:kern w:val="1"/>
                <w:sz w:val="22"/>
                <w:szCs w:val="22"/>
                <w:lang w:eastAsia="ar-SA"/>
              </w:rPr>
              <w:t xml:space="preserve">2) при осуществлении закупки товара, в том числе </w:t>
            </w:r>
            <w:r w:rsidRPr="00F7489E">
              <w:rPr>
                <w:kern w:val="1"/>
                <w:sz w:val="22"/>
                <w:szCs w:val="22"/>
                <w:lang w:eastAsia="ar-SA"/>
              </w:rPr>
              <w:lastRenderedPageBreak/>
              <w:t>поставляемого Заказчику при выполнении закупаемых работ, оказании закупаемых услуг:</w:t>
            </w:r>
          </w:p>
          <w:p w14:paraId="094FD1F7" w14:textId="77777777" w:rsidR="00F7489E" w:rsidRPr="00F7489E" w:rsidRDefault="00F7489E" w:rsidP="00F7489E">
            <w:pPr>
              <w:suppressAutoHyphens/>
              <w:spacing w:line="276" w:lineRule="auto"/>
              <w:ind w:firstLine="182"/>
              <w:textAlignment w:val="baseline"/>
              <w:rPr>
                <w:kern w:val="1"/>
                <w:sz w:val="22"/>
                <w:szCs w:val="22"/>
                <w:lang w:eastAsia="ar-SA"/>
              </w:rPr>
            </w:pPr>
            <w:r w:rsidRPr="00F7489E">
              <w:rPr>
                <w:kern w:val="1"/>
                <w:sz w:val="22"/>
                <w:szCs w:val="22"/>
                <w:lang w:eastAsia="ar-SA"/>
              </w:rPr>
              <w:t xml:space="preserve"> 2.1) указание (декларирование) наименования страны происхождения поставляемых товаров. Отсутствие в заявке на участие в аукционе в электронной форме указания (декларирования) страны происхождения поставляемого товара не является основанием для отклонения заявки на участие в аукционе в электронной форме, и такая заявка рассматривается как содержащая предложение о поставке иностранных товаров;</w:t>
            </w:r>
          </w:p>
          <w:p w14:paraId="5636A867" w14:textId="45074FCA" w:rsidR="00F7489E" w:rsidRDefault="00F7489E" w:rsidP="00F7489E">
            <w:pPr>
              <w:suppressAutoHyphens/>
              <w:spacing w:line="276" w:lineRule="auto"/>
              <w:ind w:firstLine="182"/>
              <w:textAlignment w:val="baseline"/>
              <w:rPr>
                <w:kern w:val="1"/>
                <w:sz w:val="22"/>
                <w:szCs w:val="22"/>
                <w:lang w:eastAsia="ar-SA"/>
              </w:rPr>
            </w:pPr>
            <w:r w:rsidRPr="00F7489E">
              <w:rPr>
                <w:kern w:val="1"/>
                <w:sz w:val="22"/>
                <w:szCs w:val="22"/>
                <w:lang w:eastAsia="ar-SA"/>
              </w:rPr>
              <w:t>2.2) конкретные показатели товара, соответствующие значениям, установленным в аукционной документации, и указание на товарный знак (при наличии). Информация, предусмотренная настоящим подпунктом, включается в заявку на участие в аукционе в электронной форме в случае отсутствия в аукционной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аукционной документации.</w:t>
            </w:r>
          </w:p>
          <w:p w14:paraId="6BD3AA92" w14:textId="77777777" w:rsidR="00AA5A23" w:rsidRPr="00AA5A23" w:rsidRDefault="00AA5A23" w:rsidP="00AA5A23">
            <w:pPr>
              <w:ind w:firstLine="709"/>
              <w:rPr>
                <w:b/>
                <w:bCs/>
                <w:sz w:val="22"/>
                <w:szCs w:val="22"/>
                <w:u w:val="single"/>
              </w:rPr>
            </w:pPr>
            <w:r w:rsidRPr="00AA5A23">
              <w:rPr>
                <w:b/>
                <w:bCs/>
                <w:sz w:val="22"/>
                <w:szCs w:val="22"/>
                <w:u w:val="single"/>
              </w:rPr>
              <w:t>В первой части заявки на участие в аукционе в электронной форме не допускается указание сведений об участнике аукциона в электронной форме, подавшем заявку на участие в таком аукционе, а также сведений о ценовом предложении такого участника.</w:t>
            </w:r>
          </w:p>
          <w:p w14:paraId="448CE255" w14:textId="77777777" w:rsidR="00AA5A23" w:rsidRPr="00F7489E" w:rsidRDefault="00AA5A23" w:rsidP="00F7489E">
            <w:pPr>
              <w:suppressAutoHyphens/>
              <w:spacing w:line="276" w:lineRule="auto"/>
              <w:ind w:firstLine="182"/>
              <w:textAlignment w:val="baseline"/>
              <w:rPr>
                <w:kern w:val="1"/>
                <w:sz w:val="22"/>
                <w:szCs w:val="22"/>
                <w:lang w:eastAsia="ar-SA"/>
              </w:rPr>
            </w:pPr>
          </w:p>
          <w:p w14:paraId="09E74FB0" w14:textId="5A73308F" w:rsidR="00F7489E" w:rsidRPr="00543E66" w:rsidRDefault="00F7489E" w:rsidP="00F7489E">
            <w:pPr>
              <w:pStyle w:val="af9"/>
              <w:tabs>
                <w:tab w:val="left" w:pos="0"/>
              </w:tabs>
              <w:ind w:left="0" w:firstLine="317"/>
              <w:rPr>
                <w:b/>
                <w:lang w:val="ru-RU" w:eastAsia="ru-RU"/>
              </w:rPr>
            </w:pPr>
            <w:r w:rsidRPr="00543E66">
              <w:rPr>
                <w:b/>
                <w:lang w:val="ru-RU" w:eastAsia="ru-RU"/>
              </w:rPr>
              <w:t>Вторая часть заявки на участие в электронном аукционе должна содержать:</w:t>
            </w:r>
          </w:p>
          <w:p w14:paraId="09E8C55E"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41E863FE"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B50CDA2"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35ED88D5"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w:t>
            </w:r>
            <w:r w:rsidRPr="00F7489E">
              <w:rPr>
                <w:sz w:val="22"/>
                <w:szCs w:val="22"/>
              </w:rPr>
              <w:lastRenderedPageBreak/>
              <w:t>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74A72A11"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C05D472"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а) индивидуальным предпринимателем, если участником такой закупки является индивидуальный предприниматель;</w:t>
            </w:r>
          </w:p>
          <w:p w14:paraId="16B40670"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367B52E"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C9E6BEC"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49EF7C7"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8) информация и документы об обеспечении заявки на участие в конкурентной закупке с участием субъектов малого и среднего предпринимательства (в случае, если извещением и (или) документацией о закупке установлено требование об обеспечении заявки на участие в закупке):</w:t>
            </w:r>
          </w:p>
          <w:p w14:paraId="51946C3A"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608CC3B"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5A8FC122" w14:textId="135A5881" w:rsidR="00F7489E" w:rsidRPr="00F7489E" w:rsidRDefault="00F7489E" w:rsidP="00F7489E">
            <w:pPr>
              <w:widowControl w:val="0"/>
              <w:autoSpaceDE w:val="0"/>
              <w:autoSpaceDN w:val="0"/>
              <w:adjustRightInd w:val="0"/>
              <w:ind w:firstLine="182"/>
              <w:rPr>
                <w:sz w:val="22"/>
                <w:szCs w:val="22"/>
              </w:rPr>
            </w:pPr>
            <w:r w:rsidRPr="00F7489E">
              <w:rPr>
                <w:sz w:val="22"/>
                <w:szCs w:val="22"/>
              </w:rPr>
              <w:t xml:space="preserve">9) декларация о соответствии участника закупки требованиям, предусмотренная пунктом </w:t>
            </w:r>
            <w:r w:rsidR="007E5FD3">
              <w:rPr>
                <w:sz w:val="22"/>
                <w:szCs w:val="22"/>
              </w:rPr>
              <w:t>7.</w:t>
            </w:r>
            <w:r w:rsidR="007A6BED">
              <w:rPr>
                <w:sz w:val="22"/>
                <w:szCs w:val="22"/>
              </w:rPr>
              <w:t>6</w:t>
            </w:r>
            <w:r w:rsidR="007E5FD3">
              <w:rPr>
                <w:sz w:val="22"/>
                <w:szCs w:val="22"/>
              </w:rPr>
              <w:t>.</w:t>
            </w:r>
            <w:r w:rsidRPr="00F7489E">
              <w:rPr>
                <w:sz w:val="22"/>
                <w:szCs w:val="22"/>
              </w:rPr>
              <w:t xml:space="preserve"> </w:t>
            </w:r>
            <w:r w:rsidR="007E5FD3">
              <w:rPr>
                <w:sz w:val="22"/>
                <w:szCs w:val="22"/>
              </w:rPr>
              <w:t>Информационной карты</w:t>
            </w:r>
            <w:r w:rsidR="003E605F">
              <w:rPr>
                <w:sz w:val="22"/>
                <w:szCs w:val="22"/>
              </w:rPr>
              <w:t xml:space="preserve"> </w:t>
            </w:r>
            <w:r w:rsidR="003E605F" w:rsidRPr="00B44F71">
              <w:rPr>
                <w:b/>
                <w:szCs w:val="24"/>
              </w:rPr>
              <w:t>(указанная декларация предоставляется с использованием программно-аппаратных средств электронной площадки)</w:t>
            </w:r>
            <w:r w:rsidRPr="00F7489E">
              <w:rPr>
                <w:sz w:val="22"/>
                <w:szCs w:val="22"/>
              </w:rPr>
              <w:t>;</w:t>
            </w:r>
          </w:p>
          <w:p w14:paraId="57F11D0D" w14:textId="77777777" w:rsidR="00F7489E" w:rsidRPr="00F7489E" w:rsidRDefault="00F7489E" w:rsidP="00F7489E">
            <w:pPr>
              <w:widowControl w:val="0"/>
              <w:autoSpaceDE w:val="0"/>
              <w:autoSpaceDN w:val="0"/>
              <w:adjustRightInd w:val="0"/>
              <w:ind w:firstLine="182"/>
              <w:rPr>
                <w:sz w:val="22"/>
                <w:szCs w:val="22"/>
              </w:rPr>
            </w:pPr>
            <w:r w:rsidRPr="00F7489E">
              <w:rPr>
                <w:sz w:val="22"/>
                <w:szCs w:val="22"/>
              </w:rPr>
              <w:t>10) предложение участника аукциона в электронной форме с участием субъектов малого и среднего предпринимательства в отношении предмета такой закупки;</w:t>
            </w:r>
          </w:p>
          <w:p w14:paraId="57F4648C" w14:textId="4147191D" w:rsidR="00F7489E" w:rsidRPr="00F7489E" w:rsidRDefault="00F7489E" w:rsidP="00F7489E">
            <w:pPr>
              <w:widowControl w:val="0"/>
              <w:autoSpaceDE w:val="0"/>
              <w:autoSpaceDN w:val="0"/>
              <w:adjustRightInd w:val="0"/>
              <w:ind w:firstLine="182"/>
              <w:rPr>
                <w:sz w:val="22"/>
                <w:szCs w:val="22"/>
              </w:rPr>
            </w:pPr>
            <w:r w:rsidRPr="00F7489E">
              <w:rPr>
                <w:sz w:val="22"/>
                <w:szCs w:val="22"/>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0E20A5E" w14:textId="55C22D1E" w:rsidR="00FA565D" w:rsidRPr="00782EBB" w:rsidRDefault="00F7489E" w:rsidP="00F7489E">
            <w:pPr>
              <w:spacing w:after="0"/>
              <w:ind w:firstLine="182"/>
              <w:rPr>
                <w:szCs w:val="24"/>
              </w:rPr>
            </w:pPr>
            <w:r w:rsidRPr="00F7489E">
              <w:rPr>
                <w:sz w:val="22"/>
                <w:szCs w:val="22"/>
              </w:rP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2" w:history="1">
              <w:r w:rsidRPr="00F7489E">
                <w:rPr>
                  <w:rStyle w:val="a8"/>
                  <w:sz w:val="22"/>
                  <w:szCs w:val="22"/>
                </w:rPr>
                <w:t>пунктом 1 части 8 статьи 3</w:t>
              </w:r>
            </w:hyperlink>
            <w:r w:rsidRPr="00F7489E">
              <w:rPr>
                <w:sz w:val="22"/>
                <w:szCs w:val="22"/>
              </w:rPr>
              <w:t xml:space="preserve"> Закона № 223-ФЗ.</w:t>
            </w:r>
          </w:p>
        </w:tc>
      </w:tr>
      <w:tr w:rsidR="00FA565D" w:rsidRPr="007975B1" w14:paraId="1CEEEB48" w14:textId="77777777" w:rsidTr="00F92947">
        <w:tc>
          <w:tcPr>
            <w:tcW w:w="1135" w:type="dxa"/>
          </w:tcPr>
          <w:p w14:paraId="4ADBB965" w14:textId="5FD224CB" w:rsidR="00FA565D" w:rsidRPr="007975B1" w:rsidRDefault="00C86D95" w:rsidP="00F1354E">
            <w:pPr>
              <w:rPr>
                <w:sz w:val="26"/>
                <w:szCs w:val="26"/>
              </w:rPr>
            </w:pPr>
            <w:r>
              <w:rPr>
                <w:sz w:val="26"/>
                <w:szCs w:val="26"/>
              </w:rPr>
              <w:lastRenderedPageBreak/>
              <w:t>7.</w:t>
            </w:r>
            <w:r w:rsidR="007A6BED">
              <w:rPr>
                <w:sz w:val="26"/>
                <w:szCs w:val="26"/>
              </w:rPr>
              <w:t>9</w:t>
            </w:r>
            <w:r w:rsidR="00FA565D" w:rsidRPr="007975B1">
              <w:rPr>
                <w:sz w:val="26"/>
                <w:szCs w:val="26"/>
              </w:rPr>
              <w:t>.</w:t>
            </w:r>
          </w:p>
        </w:tc>
        <w:tc>
          <w:tcPr>
            <w:tcW w:w="2977" w:type="dxa"/>
          </w:tcPr>
          <w:p w14:paraId="6A642FBB" w14:textId="77777777" w:rsidR="00FA565D" w:rsidRPr="004A2635" w:rsidRDefault="00FA565D" w:rsidP="00F1354E">
            <w:pPr>
              <w:autoSpaceDE w:val="0"/>
              <w:autoSpaceDN w:val="0"/>
              <w:adjustRightInd w:val="0"/>
              <w:outlineLvl w:val="2"/>
              <w:rPr>
                <w:color w:val="000000"/>
                <w:szCs w:val="24"/>
              </w:rPr>
            </w:pPr>
            <w:bookmarkStart w:id="185" w:name="_Toc312771690"/>
            <w:r w:rsidRPr="004A2635">
              <w:rPr>
                <w:color w:val="000000"/>
                <w:szCs w:val="24"/>
              </w:rPr>
              <w:t>6.1. Условия допуска к участию в аукционе в электронной форме.</w:t>
            </w:r>
            <w:bookmarkEnd w:id="185"/>
            <w:r w:rsidRPr="004A2635">
              <w:rPr>
                <w:color w:val="000000"/>
                <w:szCs w:val="24"/>
              </w:rPr>
              <w:t xml:space="preserve"> </w:t>
            </w:r>
          </w:p>
        </w:tc>
        <w:tc>
          <w:tcPr>
            <w:tcW w:w="5811" w:type="dxa"/>
          </w:tcPr>
          <w:p w14:paraId="2088032F" w14:textId="77777777" w:rsidR="00FA565D" w:rsidRPr="004736C8" w:rsidRDefault="00FA565D" w:rsidP="00F1354E">
            <w:pPr>
              <w:rPr>
                <w:szCs w:val="24"/>
              </w:rPr>
            </w:pPr>
            <w:r w:rsidRPr="004736C8">
              <w:rPr>
                <w:szCs w:val="24"/>
              </w:rPr>
              <w:t>В соответствии с п. 6.1 документации об аукционе в электронной форме</w:t>
            </w:r>
          </w:p>
        </w:tc>
      </w:tr>
      <w:tr w:rsidR="00FA565D" w:rsidRPr="007975B1" w14:paraId="01F8FF69" w14:textId="77777777" w:rsidTr="00F92947">
        <w:tc>
          <w:tcPr>
            <w:tcW w:w="1135" w:type="dxa"/>
          </w:tcPr>
          <w:p w14:paraId="14C4EE65" w14:textId="4EDEE9CD" w:rsidR="00FA565D" w:rsidRPr="007975B1" w:rsidRDefault="00C86D95" w:rsidP="00F1354E">
            <w:pPr>
              <w:rPr>
                <w:sz w:val="26"/>
                <w:szCs w:val="26"/>
              </w:rPr>
            </w:pPr>
            <w:r>
              <w:rPr>
                <w:sz w:val="26"/>
                <w:szCs w:val="26"/>
              </w:rPr>
              <w:t>7.</w:t>
            </w:r>
            <w:r w:rsidR="007A6BED">
              <w:rPr>
                <w:sz w:val="26"/>
                <w:szCs w:val="26"/>
              </w:rPr>
              <w:t>10</w:t>
            </w:r>
            <w:r w:rsidR="00FA565D" w:rsidRPr="007975B1">
              <w:rPr>
                <w:sz w:val="26"/>
                <w:szCs w:val="26"/>
              </w:rPr>
              <w:t>.</w:t>
            </w:r>
          </w:p>
        </w:tc>
        <w:tc>
          <w:tcPr>
            <w:tcW w:w="2977" w:type="dxa"/>
          </w:tcPr>
          <w:p w14:paraId="61FA45DF" w14:textId="77777777" w:rsidR="00FA565D" w:rsidRPr="004A2635" w:rsidRDefault="00FA565D" w:rsidP="00F1354E">
            <w:pPr>
              <w:autoSpaceDE w:val="0"/>
              <w:autoSpaceDN w:val="0"/>
              <w:adjustRightInd w:val="0"/>
              <w:outlineLvl w:val="2"/>
              <w:rPr>
                <w:color w:val="000000"/>
                <w:szCs w:val="24"/>
              </w:rPr>
            </w:pPr>
            <w:bookmarkStart w:id="186" w:name="_Toc311450956"/>
            <w:bookmarkStart w:id="187" w:name="_Toc312771691"/>
            <w:r w:rsidRPr="004A2635">
              <w:rPr>
                <w:color w:val="000000"/>
                <w:szCs w:val="24"/>
              </w:rPr>
              <w:t>8.1. Срок для разъяснений</w:t>
            </w:r>
            <w:bookmarkEnd w:id="186"/>
            <w:bookmarkEnd w:id="187"/>
            <w:r w:rsidRPr="004A2635">
              <w:rPr>
                <w:color w:val="000000"/>
                <w:szCs w:val="24"/>
              </w:rPr>
              <w:t xml:space="preserve"> </w:t>
            </w:r>
            <w:r w:rsidRPr="004A2635">
              <w:rPr>
                <w:szCs w:val="24"/>
              </w:rPr>
              <w:t>документации об аукционе в электронной форме</w:t>
            </w:r>
          </w:p>
          <w:p w14:paraId="59576A28" w14:textId="77777777" w:rsidR="00FA565D" w:rsidRPr="004A2635" w:rsidRDefault="00FA565D" w:rsidP="00F1354E">
            <w:pPr>
              <w:tabs>
                <w:tab w:val="left" w:pos="406"/>
              </w:tabs>
              <w:rPr>
                <w:szCs w:val="24"/>
              </w:rPr>
            </w:pPr>
          </w:p>
        </w:tc>
        <w:tc>
          <w:tcPr>
            <w:tcW w:w="5811" w:type="dxa"/>
          </w:tcPr>
          <w:p w14:paraId="09905AD3" w14:textId="150D8C54" w:rsidR="00FA565D" w:rsidRPr="004A2635" w:rsidRDefault="00FA565D" w:rsidP="00D45980">
            <w:pPr>
              <w:rPr>
                <w:szCs w:val="24"/>
              </w:rPr>
            </w:pPr>
            <w:r w:rsidRPr="004A2635">
              <w:rPr>
                <w:color w:val="000000"/>
                <w:szCs w:val="24"/>
              </w:rPr>
              <w:t xml:space="preserve">Участник </w:t>
            </w:r>
            <w:r w:rsidR="001A4F69">
              <w:rPr>
                <w:szCs w:val="24"/>
              </w:rPr>
              <w:t>закупки</w:t>
            </w:r>
            <w:r w:rsidR="001A4F69" w:rsidRPr="004A2635">
              <w:rPr>
                <w:color w:val="000000"/>
                <w:szCs w:val="24"/>
              </w:rPr>
              <w:t xml:space="preserve"> </w:t>
            </w:r>
            <w:r w:rsidRPr="004A2635">
              <w:rPr>
                <w:color w:val="000000"/>
                <w:szCs w:val="24"/>
              </w:rPr>
              <w:t xml:space="preserve">вправе направить в письменной форме или в форме электронного документа Заказчику запрос о разъяснении положений </w:t>
            </w:r>
            <w:r w:rsidRPr="004A2635">
              <w:rPr>
                <w:szCs w:val="24"/>
              </w:rPr>
              <w:t>документации об аукционе в электронной форме</w:t>
            </w:r>
            <w:r w:rsidRPr="004A2635">
              <w:rPr>
                <w:color w:val="000000"/>
                <w:szCs w:val="24"/>
              </w:rPr>
              <w:t xml:space="preserve"> не позднее, чем за </w:t>
            </w:r>
            <w:r w:rsidR="00FB572E">
              <w:rPr>
                <w:color w:val="000000"/>
                <w:szCs w:val="24"/>
              </w:rPr>
              <w:t>3</w:t>
            </w:r>
            <w:r w:rsidRPr="004A2635">
              <w:rPr>
                <w:color w:val="000000"/>
                <w:szCs w:val="24"/>
              </w:rPr>
              <w:t xml:space="preserve"> (</w:t>
            </w:r>
            <w:r w:rsidR="00FB572E">
              <w:rPr>
                <w:color w:val="000000"/>
                <w:szCs w:val="24"/>
              </w:rPr>
              <w:t>три</w:t>
            </w:r>
            <w:r w:rsidRPr="004A2635">
              <w:rPr>
                <w:color w:val="000000"/>
                <w:szCs w:val="24"/>
              </w:rPr>
              <w:t xml:space="preserve">) </w:t>
            </w:r>
            <w:r>
              <w:rPr>
                <w:color w:val="000000"/>
                <w:szCs w:val="24"/>
              </w:rPr>
              <w:t xml:space="preserve">рабочих </w:t>
            </w:r>
            <w:r w:rsidRPr="004A2635">
              <w:rPr>
                <w:color w:val="000000"/>
                <w:szCs w:val="24"/>
              </w:rPr>
              <w:t>дн</w:t>
            </w:r>
            <w:r w:rsidR="00FB572E">
              <w:rPr>
                <w:color w:val="000000"/>
                <w:szCs w:val="24"/>
              </w:rPr>
              <w:t>я</w:t>
            </w:r>
            <w:r w:rsidRPr="004A2635">
              <w:rPr>
                <w:color w:val="000000"/>
                <w:szCs w:val="24"/>
              </w:rPr>
              <w:t xml:space="preserve"> до дня окончания подачи заявок на участие в аукционе в электронной форме. В течение 3 (трех) рабочих дней со дня поступления запроса о разъяснении положений </w:t>
            </w:r>
            <w:r w:rsidRPr="004A2635">
              <w:rPr>
                <w:szCs w:val="24"/>
              </w:rPr>
              <w:t>документации об аукционе в электронной форме</w:t>
            </w:r>
            <w:r w:rsidRPr="004A2635">
              <w:rPr>
                <w:color w:val="000000"/>
                <w:szCs w:val="24"/>
              </w:rPr>
              <w:t xml:space="preserve"> Заказчик обязан направить в письменной форме или в форме электронного документа разъяснения положений </w:t>
            </w:r>
            <w:r w:rsidRPr="004A2635">
              <w:rPr>
                <w:szCs w:val="24"/>
              </w:rPr>
              <w:t>документации об аукционе в электронной форме</w:t>
            </w:r>
            <w:r w:rsidRPr="004A2635">
              <w:rPr>
                <w:color w:val="000000"/>
                <w:szCs w:val="24"/>
              </w:rPr>
              <w:t xml:space="preserve">. Разъяснения положений </w:t>
            </w:r>
            <w:r w:rsidRPr="004A2635">
              <w:rPr>
                <w:szCs w:val="24"/>
              </w:rPr>
              <w:t>документации об аукционе в электронной форме</w:t>
            </w:r>
            <w:r w:rsidRPr="004A2635">
              <w:rPr>
                <w:color w:val="000000"/>
                <w:szCs w:val="24"/>
              </w:rPr>
              <w:t xml:space="preserve"> не позднее 3 (трех) рабочих дней со дня получения </w:t>
            </w:r>
            <w:r w:rsidR="00D45980">
              <w:rPr>
                <w:color w:val="000000"/>
                <w:szCs w:val="24"/>
              </w:rPr>
              <w:t xml:space="preserve">запроса размещаются Заказчиком </w:t>
            </w:r>
            <w:r w:rsidR="001A4F69">
              <w:rPr>
                <w:color w:val="000000"/>
                <w:szCs w:val="24"/>
              </w:rPr>
              <w:t xml:space="preserve">в единой информационной системе, на </w:t>
            </w:r>
            <w:r w:rsidRPr="004A2635">
              <w:rPr>
                <w:color w:val="000000"/>
                <w:szCs w:val="24"/>
              </w:rPr>
              <w:t>официальном сайте Заказчика</w:t>
            </w:r>
            <w:r w:rsidRPr="004A2635">
              <w:rPr>
                <w:szCs w:val="24"/>
              </w:rPr>
              <w:t xml:space="preserve">, сайте электронной </w:t>
            </w:r>
            <w:r w:rsidRPr="004A2635">
              <w:rPr>
                <w:szCs w:val="24"/>
              </w:rPr>
              <w:lastRenderedPageBreak/>
              <w:t>торговой площадки, на которой проводится закупка.</w:t>
            </w:r>
          </w:p>
        </w:tc>
      </w:tr>
      <w:tr w:rsidR="00FA565D" w:rsidRPr="007975B1" w14:paraId="7BC76CB0" w14:textId="77777777" w:rsidTr="00F92947">
        <w:tc>
          <w:tcPr>
            <w:tcW w:w="1135" w:type="dxa"/>
          </w:tcPr>
          <w:p w14:paraId="486B1FCF" w14:textId="4982D423" w:rsidR="00FA565D" w:rsidRPr="007975B1" w:rsidRDefault="00C86D95" w:rsidP="00F1354E">
            <w:pPr>
              <w:rPr>
                <w:sz w:val="26"/>
                <w:szCs w:val="26"/>
              </w:rPr>
            </w:pPr>
            <w:r>
              <w:rPr>
                <w:sz w:val="26"/>
                <w:szCs w:val="26"/>
              </w:rPr>
              <w:lastRenderedPageBreak/>
              <w:t>7.1</w:t>
            </w:r>
            <w:r w:rsidR="007A6BED">
              <w:rPr>
                <w:sz w:val="26"/>
                <w:szCs w:val="26"/>
              </w:rPr>
              <w:t>1</w:t>
            </w:r>
            <w:r w:rsidR="00FA565D" w:rsidRPr="007975B1">
              <w:rPr>
                <w:sz w:val="26"/>
                <w:szCs w:val="26"/>
              </w:rPr>
              <w:t>.</w:t>
            </w:r>
          </w:p>
        </w:tc>
        <w:tc>
          <w:tcPr>
            <w:tcW w:w="2977" w:type="dxa"/>
          </w:tcPr>
          <w:p w14:paraId="50B018AD" w14:textId="77777777" w:rsidR="00FA565D" w:rsidRPr="004A2635" w:rsidRDefault="00FA565D" w:rsidP="00F1354E">
            <w:pPr>
              <w:tabs>
                <w:tab w:val="left" w:pos="1418"/>
                <w:tab w:val="left" w:pos="5103"/>
              </w:tabs>
              <w:spacing w:after="0"/>
              <w:jc w:val="left"/>
              <w:rPr>
                <w:szCs w:val="24"/>
              </w:rPr>
            </w:pPr>
            <w:r w:rsidRPr="004A2635">
              <w:rPr>
                <w:szCs w:val="24"/>
              </w:rPr>
              <w:t>10.1. Отказ от проведения аукциона в электронной форме</w:t>
            </w:r>
          </w:p>
        </w:tc>
        <w:tc>
          <w:tcPr>
            <w:tcW w:w="5811" w:type="dxa"/>
          </w:tcPr>
          <w:p w14:paraId="0EAF727A" w14:textId="77777777" w:rsidR="00FA565D" w:rsidRPr="004A2635" w:rsidRDefault="00AE16B1" w:rsidP="00F1354E">
            <w:pPr>
              <w:tabs>
                <w:tab w:val="left" w:pos="1134"/>
                <w:tab w:val="left" w:pos="1276"/>
                <w:tab w:val="left" w:pos="1418"/>
                <w:tab w:val="left" w:pos="5103"/>
              </w:tabs>
              <w:spacing w:after="0"/>
              <w:rPr>
                <w:szCs w:val="24"/>
              </w:rPr>
            </w:pPr>
            <w:r w:rsidRPr="004A2635">
              <w:rPr>
                <w:szCs w:val="24"/>
              </w:rPr>
              <w:t>Заказчик вправе отказаться от проведения аукциона в электронной форме</w:t>
            </w:r>
            <w:r>
              <w:rPr>
                <w:szCs w:val="24"/>
              </w:rPr>
              <w:t xml:space="preserve"> до наступления даты и времени окончания срока подачи заявок</w:t>
            </w:r>
          </w:p>
        </w:tc>
      </w:tr>
      <w:tr w:rsidR="00FA565D" w:rsidRPr="007975B1" w14:paraId="16888580" w14:textId="77777777" w:rsidTr="00F92947">
        <w:tc>
          <w:tcPr>
            <w:tcW w:w="1135" w:type="dxa"/>
          </w:tcPr>
          <w:p w14:paraId="2CA188E2" w14:textId="1AC92207" w:rsidR="00FA565D" w:rsidRPr="007975B1" w:rsidRDefault="00C86D95" w:rsidP="00F1354E">
            <w:pPr>
              <w:rPr>
                <w:sz w:val="26"/>
                <w:szCs w:val="26"/>
              </w:rPr>
            </w:pPr>
            <w:r>
              <w:rPr>
                <w:sz w:val="26"/>
                <w:szCs w:val="26"/>
              </w:rPr>
              <w:t>7.1</w:t>
            </w:r>
            <w:r w:rsidR="007A6BED">
              <w:rPr>
                <w:sz w:val="26"/>
                <w:szCs w:val="26"/>
              </w:rPr>
              <w:t>2</w:t>
            </w:r>
            <w:r w:rsidR="00FA565D" w:rsidRPr="007975B1">
              <w:rPr>
                <w:sz w:val="26"/>
                <w:szCs w:val="26"/>
              </w:rPr>
              <w:t>.</w:t>
            </w:r>
          </w:p>
        </w:tc>
        <w:tc>
          <w:tcPr>
            <w:tcW w:w="2977" w:type="dxa"/>
          </w:tcPr>
          <w:p w14:paraId="4C0D2423" w14:textId="77777777" w:rsidR="00FA565D" w:rsidRPr="004A2635" w:rsidRDefault="00FA565D" w:rsidP="00F1354E">
            <w:pPr>
              <w:tabs>
                <w:tab w:val="left" w:pos="406"/>
              </w:tabs>
              <w:rPr>
                <w:szCs w:val="24"/>
              </w:rPr>
            </w:pPr>
            <w:r w:rsidRPr="004A2635">
              <w:rPr>
                <w:szCs w:val="24"/>
              </w:rPr>
              <w:t>11.5. Требования к оформлению документов, входящих в состав заявки</w:t>
            </w:r>
          </w:p>
        </w:tc>
        <w:tc>
          <w:tcPr>
            <w:tcW w:w="5811" w:type="dxa"/>
          </w:tcPr>
          <w:p w14:paraId="2F302AFB" w14:textId="77777777" w:rsidR="00FA565D" w:rsidRPr="005138BF" w:rsidRDefault="00FA565D" w:rsidP="00F1354E">
            <w:pPr>
              <w:spacing w:after="0"/>
              <w:rPr>
                <w:szCs w:val="24"/>
              </w:rPr>
            </w:pPr>
            <w:r w:rsidRPr="005138BF">
              <w:rPr>
                <w:szCs w:val="24"/>
              </w:rPr>
              <w:t>Все документы, входящие в состав заявки на участие в аукционе в электронной форме должны</w:t>
            </w:r>
            <w:r w:rsidR="00D72EA1">
              <w:rPr>
                <w:szCs w:val="24"/>
              </w:rPr>
              <w:t xml:space="preserve"> быть отсканированы в одном </w:t>
            </w:r>
            <w:r w:rsidRPr="005138BF">
              <w:rPr>
                <w:szCs w:val="24"/>
              </w:rPr>
              <w:t>из распространенных форматов документов:</w:t>
            </w:r>
            <w:r w:rsidR="00D72EA1">
              <w:rPr>
                <w:i/>
                <w:szCs w:val="24"/>
              </w:rPr>
              <w:t xml:space="preserve"> (*.</w:t>
            </w:r>
            <w:proofErr w:type="spellStart"/>
            <w:r w:rsidR="00D72EA1">
              <w:rPr>
                <w:i/>
                <w:szCs w:val="24"/>
              </w:rPr>
              <w:t>doc</w:t>
            </w:r>
            <w:proofErr w:type="spellEnd"/>
            <w:r w:rsidR="00D72EA1">
              <w:rPr>
                <w:i/>
                <w:szCs w:val="24"/>
              </w:rPr>
              <w:t>), (*.</w:t>
            </w:r>
            <w:proofErr w:type="spellStart"/>
            <w:r w:rsidR="00D72EA1">
              <w:rPr>
                <w:i/>
                <w:szCs w:val="24"/>
              </w:rPr>
              <w:t>docx</w:t>
            </w:r>
            <w:proofErr w:type="spellEnd"/>
            <w:r w:rsidR="00D72EA1">
              <w:rPr>
                <w:i/>
                <w:szCs w:val="24"/>
              </w:rPr>
              <w:t>),</w:t>
            </w:r>
            <w:r w:rsidRPr="004A2635">
              <w:rPr>
                <w:i/>
                <w:szCs w:val="24"/>
              </w:rPr>
              <w:t xml:space="preserve"> (*.</w:t>
            </w:r>
            <w:proofErr w:type="spellStart"/>
            <w:r w:rsidRPr="004A2635">
              <w:rPr>
                <w:i/>
                <w:szCs w:val="24"/>
              </w:rPr>
              <w:t>xls</w:t>
            </w:r>
            <w:proofErr w:type="spellEnd"/>
            <w:r w:rsidRPr="004A2635">
              <w:rPr>
                <w:i/>
                <w:szCs w:val="24"/>
              </w:rPr>
              <w:t>), (*.</w:t>
            </w:r>
            <w:proofErr w:type="spellStart"/>
            <w:r w:rsidRPr="004A2635">
              <w:rPr>
                <w:i/>
                <w:szCs w:val="24"/>
              </w:rPr>
              <w:t>xlsx</w:t>
            </w:r>
            <w:proofErr w:type="spellEnd"/>
            <w:r w:rsidRPr="004A2635">
              <w:rPr>
                <w:i/>
                <w:szCs w:val="24"/>
              </w:rPr>
              <w:t>), (*.</w:t>
            </w:r>
            <w:proofErr w:type="spellStart"/>
            <w:r w:rsidRPr="004A2635">
              <w:rPr>
                <w:i/>
                <w:szCs w:val="24"/>
              </w:rPr>
              <w:t>txt</w:t>
            </w:r>
            <w:proofErr w:type="spellEnd"/>
            <w:r w:rsidRPr="004A2635">
              <w:rPr>
                <w:i/>
                <w:szCs w:val="24"/>
              </w:rPr>
              <w:t>), (*.</w:t>
            </w:r>
            <w:proofErr w:type="spellStart"/>
            <w:r w:rsidRPr="004A2635">
              <w:rPr>
                <w:i/>
                <w:szCs w:val="24"/>
              </w:rPr>
              <w:t>pdf</w:t>
            </w:r>
            <w:proofErr w:type="spellEnd"/>
            <w:r w:rsidRPr="004A2635">
              <w:rPr>
                <w:i/>
                <w:szCs w:val="24"/>
              </w:rPr>
              <w:t>), (*.</w:t>
            </w:r>
            <w:proofErr w:type="spellStart"/>
            <w:r w:rsidRPr="004A2635">
              <w:rPr>
                <w:i/>
                <w:szCs w:val="24"/>
              </w:rPr>
              <w:t>jpg</w:t>
            </w:r>
            <w:proofErr w:type="spellEnd"/>
            <w:r w:rsidRPr="004A2635">
              <w:rPr>
                <w:i/>
                <w:szCs w:val="24"/>
              </w:rPr>
              <w:t xml:space="preserve">) </w:t>
            </w:r>
            <w:r w:rsidRPr="006D6474">
              <w:rPr>
                <w:szCs w:val="24"/>
              </w:rPr>
              <w:t>и быть надлежащим образом подписаны электронной цифровой подписью (ЭЦП)</w:t>
            </w:r>
            <w:r w:rsidRPr="005138BF">
              <w:rPr>
                <w:szCs w:val="24"/>
              </w:rPr>
              <w:t xml:space="preserve"> лица, уполномоченного на осуществление действий от имени участника </w:t>
            </w:r>
            <w:r w:rsidR="001A4F69">
              <w:rPr>
                <w:szCs w:val="24"/>
              </w:rPr>
              <w:t>закупки</w:t>
            </w:r>
            <w:r w:rsidRPr="005138BF">
              <w:rPr>
                <w:szCs w:val="24"/>
              </w:rPr>
              <w:t xml:space="preserve">. </w:t>
            </w:r>
          </w:p>
          <w:p w14:paraId="65EDB7F9" w14:textId="77777777" w:rsidR="00FA565D" w:rsidRPr="004A2635" w:rsidRDefault="00D45980" w:rsidP="00F1354E">
            <w:pPr>
              <w:contextualSpacing/>
              <w:rPr>
                <w:szCs w:val="24"/>
              </w:rPr>
            </w:pPr>
            <w:r>
              <w:rPr>
                <w:szCs w:val="24"/>
              </w:rPr>
              <w:t>1. Документы, подписанные ЭЦП у</w:t>
            </w:r>
            <w:r w:rsidR="00FA565D" w:rsidRPr="004A2635">
              <w:rPr>
                <w:szCs w:val="24"/>
              </w:rPr>
              <w:t>частника закупки, лица, имеющ</w:t>
            </w:r>
            <w:r>
              <w:rPr>
                <w:szCs w:val="24"/>
              </w:rPr>
              <w:t>его право действовать от имени у</w:t>
            </w:r>
            <w:r w:rsidR="00FA565D" w:rsidRPr="004A2635">
              <w:rPr>
                <w:szCs w:val="24"/>
              </w:rPr>
              <w:t>частника закупки, признаются документами, подписанными собственноручной подписью участника закупки, лица имеющего право действовать от имени участника</w:t>
            </w:r>
            <w:r>
              <w:rPr>
                <w:szCs w:val="24"/>
              </w:rPr>
              <w:t xml:space="preserve"> закупки</w:t>
            </w:r>
            <w:r w:rsidR="00FA565D" w:rsidRPr="004A2635">
              <w:rPr>
                <w:szCs w:val="24"/>
              </w:rPr>
              <w:t>, заверенные печатью организации.</w:t>
            </w:r>
          </w:p>
          <w:p w14:paraId="6BB7AEA9" w14:textId="77777777" w:rsidR="00FA565D" w:rsidRPr="004A2635" w:rsidRDefault="00D45980" w:rsidP="00F1354E">
            <w:pPr>
              <w:contextualSpacing/>
              <w:rPr>
                <w:szCs w:val="24"/>
              </w:rPr>
            </w:pPr>
            <w:r>
              <w:rPr>
                <w:szCs w:val="24"/>
              </w:rPr>
              <w:t>Наличие ЭЦП у</w:t>
            </w:r>
            <w:r w:rsidR="00FA565D" w:rsidRPr="004A2635">
              <w:rPr>
                <w:szCs w:val="24"/>
              </w:rPr>
              <w:t>частника закупки подтверждает, что</w:t>
            </w:r>
            <w:r>
              <w:rPr>
                <w:szCs w:val="24"/>
              </w:rPr>
              <w:t xml:space="preserve"> документы отправлены от имени у</w:t>
            </w:r>
            <w:r w:rsidR="00FA565D" w:rsidRPr="004A2635">
              <w:rPr>
                <w:szCs w:val="24"/>
              </w:rPr>
              <w:t xml:space="preserve">частника закупки и являются точными цифровыми копиями документов-оригиналов.  </w:t>
            </w:r>
          </w:p>
          <w:p w14:paraId="00B4761F" w14:textId="77777777" w:rsidR="00FA565D" w:rsidRPr="004A2635" w:rsidRDefault="00FA565D" w:rsidP="00F1354E">
            <w:pPr>
              <w:contextualSpacing/>
              <w:rPr>
                <w:szCs w:val="24"/>
              </w:rPr>
            </w:pPr>
            <w:r w:rsidRPr="004A2635">
              <w:rPr>
                <w:szCs w:val="24"/>
              </w:rPr>
              <w:t>2. Файлы формируются по принципу: один файл – один документ.</w:t>
            </w:r>
          </w:p>
          <w:p w14:paraId="262425F5" w14:textId="77777777" w:rsidR="00FA565D" w:rsidRPr="004A2635" w:rsidRDefault="00FA565D" w:rsidP="00F1354E">
            <w:pPr>
              <w:contextualSpacing/>
              <w:rPr>
                <w:szCs w:val="24"/>
              </w:rPr>
            </w:pPr>
            <w:r w:rsidRPr="004A2635">
              <w:rPr>
                <w:szCs w:val="24"/>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53D0DF4D" w14:textId="77777777" w:rsidR="00FA565D" w:rsidRPr="004A2635" w:rsidRDefault="00FA565D" w:rsidP="00F1354E">
            <w:pPr>
              <w:contextualSpacing/>
              <w:rPr>
                <w:szCs w:val="24"/>
              </w:rPr>
            </w:pPr>
            <w:r w:rsidRPr="004A2635">
              <w:rPr>
                <w:szCs w:val="24"/>
              </w:rPr>
              <w:t xml:space="preserve">Все файлы не должны иметь защиты от их открытия или их печати. </w:t>
            </w:r>
          </w:p>
          <w:p w14:paraId="0F137444" w14:textId="77777777" w:rsidR="00FA565D" w:rsidRPr="004A2635" w:rsidRDefault="00FA565D" w:rsidP="00F1354E">
            <w:pPr>
              <w:contextualSpacing/>
              <w:rPr>
                <w:szCs w:val="24"/>
              </w:rPr>
            </w:pPr>
            <w:r w:rsidRPr="004A2635">
              <w:rPr>
                <w:szCs w:val="24"/>
              </w:rPr>
              <w:t xml:space="preserve">Файлы должны быть именованы так, чтобы из их названия ясно следовало, какой документ, требуемый документацией, в каком файле находится. </w:t>
            </w:r>
          </w:p>
          <w:p w14:paraId="7860040E" w14:textId="77777777" w:rsidR="00FA565D" w:rsidRPr="004A2635" w:rsidRDefault="00FA565D" w:rsidP="00F1354E">
            <w:pPr>
              <w:rPr>
                <w:szCs w:val="24"/>
              </w:rPr>
            </w:pPr>
            <w:r w:rsidRPr="004A2635">
              <w:rPr>
                <w:szCs w:val="24"/>
              </w:rPr>
              <w:t>Все докум</w:t>
            </w:r>
            <w:r w:rsidR="00BC7347">
              <w:rPr>
                <w:szCs w:val="24"/>
              </w:rPr>
              <w:t>енты, входящие в состав заявки у</w:t>
            </w:r>
            <w:r w:rsidRPr="004A2635">
              <w:rPr>
                <w:szCs w:val="24"/>
              </w:rPr>
              <w:t>частника должны быть подписаны электронной цифровой подписью лица, имеющего право действ</w:t>
            </w:r>
            <w:r w:rsidR="00BC7347">
              <w:rPr>
                <w:szCs w:val="24"/>
              </w:rPr>
              <w:t>овать от имени у</w:t>
            </w:r>
            <w:r w:rsidR="001A4F69">
              <w:rPr>
                <w:szCs w:val="24"/>
              </w:rPr>
              <w:t>частника закупки</w:t>
            </w:r>
            <w:r w:rsidRPr="004A2635">
              <w:rPr>
                <w:szCs w:val="24"/>
              </w:rPr>
              <w:t>.</w:t>
            </w:r>
          </w:p>
        </w:tc>
      </w:tr>
      <w:tr w:rsidR="00FA565D" w:rsidRPr="007975B1" w14:paraId="70EAC39C" w14:textId="77777777" w:rsidTr="00F92947">
        <w:tc>
          <w:tcPr>
            <w:tcW w:w="1135" w:type="dxa"/>
          </w:tcPr>
          <w:p w14:paraId="0E762F15" w14:textId="5F4F8F71" w:rsidR="00FA565D" w:rsidRPr="004A2635" w:rsidRDefault="00C86D95" w:rsidP="00F1354E">
            <w:pPr>
              <w:rPr>
                <w:szCs w:val="24"/>
              </w:rPr>
            </w:pPr>
            <w:r>
              <w:rPr>
                <w:szCs w:val="24"/>
              </w:rPr>
              <w:t>7.1</w:t>
            </w:r>
            <w:r w:rsidR="007A6BED">
              <w:rPr>
                <w:szCs w:val="24"/>
              </w:rPr>
              <w:t>3</w:t>
            </w:r>
            <w:r w:rsidR="00FA565D" w:rsidRPr="004A2635">
              <w:rPr>
                <w:szCs w:val="24"/>
              </w:rPr>
              <w:t>.</w:t>
            </w:r>
          </w:p>
        </w:tc>
        <w:tc>
          <w:tcPr>
            <w:tcW w:w="2977" w:type="dxa"/>
          </w:tcPr>
          <w:p w14:paraId="66F8F937" w14:textId="447EC1E1" w:rsidR="00FA565D" w:rsidRPr="004A2635" w:rsidRDefault="002E69D9" w:rsidP="002E69D9">
            <w:pPr>
              <w:tabs>
                <w:tab w:val="left" w:pos="406"/>
                <w:tab w:val="left" w:pos="689"/>
              </w:tabs>
              <w:jc w:val="left"/>
              <w:rPr>
                <w:szCs w:val="24"/>
              </w:rPr>
            </w:pPr>
            <w:r>
              <w:rPr>
                <w:szCs w:val="24"/>
              </w:rPr>
              <w:t xml:space="preserve">20.4. </w:t>
            </w:r>
            <w:r w:rsidR="00FA565D" w:rsidRPr="004A2635">
              <w:rPr>
                <w:szCs w:val="24"/>
              </w:rPr>
              <w:t>Начальная (максимальная) цена договора (цена лота).</w:t>
            </w:r>
          </w:p>
        </w:tc>
        <w:tc>
          <w:tcPr>
            <w:tcW w:w="5811" w:type="dxa"/>
          </w:tcPr>
          <w:p w14:paraId="787DA2D8" w14:textId="60059412" w:rsidR="00FA565D" w:rsidRPr="005800A7" w:rsidRDefault="003B0965" w:rsidP="00F1354E">
            <w:pPr>
              <w:autoSpaceDE w:val="0"/>
              <w:autoSpaceDN w:val="0"/>
              <w:adjustRightInd w:val="0"/>
              <w:spacing w:after="0"/>
              <w:contextualSpacing/>
              <w:rPr>
                <w:b/>
                <w:bCs/>
                <w:szCs w:val="24"/>
                <w:lang w:eastAsia="ar-SA"/>
              </w:rPr>
            </w:pPr>
            <w:r>
              <w:rPr>
                <w:b/>
                <w:sz w:val="22"/>
                <w:szCs w:val="22"/>
              </w:rPr>
              <w:t>3 513 910</w:t>
            </w:r>
            <w:r w:rsidR="00FA565D" w:rsidRPr="005800A7">
              <w:rPr>
                <w:b/>
                <w:sz w:val="22"/>
                <w:szCs w:val="22"/>
              </w:rPr>
              <w:t xml:space="preserve"> (</w:t>
            </w:r>
            <w:r>
              <w:rPr>
                <w:b/>
                <w:sz w:val="22"/>
                <w:szCs w:val="22"/>
              </w:rPr>
              <w:t>три</w:t>
            </w:r>
            <w:r w:rsidR="005138BF">
              <w:rPr>
                <w:b/>
                <w:sz w:val="22"/>
                <w:szCs w:val="22"/>
              </w:rPr>
              <w:t xml:space="preserve"> миллион</w:t>
            </w:r>
            <w:r>
              <w:rPr>
                <w:b/>
                <w:sz w:val="22"/>
                <w:szCs w:val="22"/>
              </w:rPr>
              <w:t>а</w:t>
            </w:r>
            <w:r w:rsidR="00FA565D">
              <w:rPr>
                <w:b/>
                <w:sz w:val="22"/>
                <w:szCs w:val="22"/>
              </w:rPr>
              <w:t xml:space="preserve"> </w:t>
            </w:r>
            <w:r>
              <w:rPr>
                <w:b/>
                <w:sz w:val="22"/>
                <w:szCs w:val="22"/>
              </w:rPr>
              <w:t>пятьсот тринадцать</w:t>
            </w:r>
            <w:r w:rsidR="00FA565D">
              <w:rPr>
                <w:b/>
                <w:sz w:val="22"/>
                <w:szCs w:val="22"/>
              </w:rPr>
              <w:t xml:space="preserve"> </w:t>
            </w:r>
            <w:r w:rsidR="00FA565D" w:rsidRPr="005800A7">
              <w:rPr>
                <w:b/>
                <w:sz w:val="22"/>
                <w:szCs w:val="22"/>
              </w:rPr>
              <w:t>тысяч</w:t>
            </w:r>
            <w:r w:rsidR="00FA565D">
              <w:rPr>
                <w:b/>
                <w:sz w:val="22"/>
                <w:szCs w:val="22"/>
              </w:rPr>
              <w:t xml:space="preserve"> </w:t>
            </w:r>
            <w:r>
              <w:rPr>
                <w:b/>
                <w:sz w:val="22"/>
                <w:szCs w:val="22"/>
              </w:rPr>
              <w:t>девятьсот десять</w:t>
            </w:r>
            <w:r w:rsidR="00FA565D" w:rsidRPr="005800A7">
              <w:rPr>
                <w:b/>
                <w:sz w:val="22"/>
                <w:szCs w:val="22"/>
              </w:rPr>
              <w:t xml:space="preserve">) рублей </w:t>
            </w:r>
            <w:r>
              <w:rPr>
                <w:b/>
                <w:sz w:val="22"/>
                <w:szCs w:val="22"/>
              </w:rPr>
              <w:t>78</w:t>
            </w:r>
            <w:r w:rsidR="00FA565D" w:rsidRPr="005800A7">
              <w:rPr>
                <w:b/>
                <w:sz w:val="22"/>
                <w:szCs w:val="22"/>
              </w:rPr>
              <w:t xml:space="preserve"> копе</w:t>
            </w:r>
            <w:r w:rsidR="00FA565D">
              <w:rPr>
                <w:b/>
                <w:sz w:val="22"/>
                <w:szCs w:val="22"/>
              </w:rPr>
              <w:t>е</w:t>
            </w:r>
            <w:r w:rsidR="00FA565D" w:rsidRPr="005800A7">
              <w:rPr>
                <w:b/>
                <w:sz w:val="22"/>
                <w:szCs w:val="22"/>
              </w:rPr>
              <w:t>к.</w:t>
            </w:r>
            <w:r w:rsidR="00FA565D" w:rsidRPr="005800A7">
              <w:rPr>
                <w:b/>
                <w:bCs/>
                <w:szCs w:val="24"/>
                <w:lang w:eastAsia="ar-SA"/>
              </w:rPr>
              <w:t xml:space="preserve"> </w:t>
            </w:r>
          </w:p>
          <w:p w14:paraId="743C504D" w14:textId="52E860C5" w:rsidR="00FA565D" w:rsidRDefault="00FA565D" w:rsidP="00F1354E">
            <w:pPr>
              <w:autoSpaceDE w:val="0"/>
              <w:autoSpaceDN w:val="0"/>
              <w:adjustRightInd w:val="0"/>
              <w:spacing w:after="0"/>
              <w:contextualSpacing/>
              <w:rPr>
                <w:bCs/>
                <w:szCs w:val="24"/>
                <w:lang w:eastAsia="ar-SA"/>
              </w:rPr>
            </w:pPr>
            <w:r w:rsidRPr="0083355A">
              <w:rPr>
                <w:bCs/>
                <w:szCs w:val="24"/>
                <w:lang w:eastAsia="ar-SA"/>
              </w:rPr>
              <w:t xml:space="preserve">Цена договора включает в себя все затраты, связанные с выполнением работ в полном объеме, затраты на приобретение необходимых материалов и оборудования, оплату рабочей силы и транспорта Подрядчика, страхование, накладные расходы, оплату банковских услуг, расходы на уплату таможенных пошлин и процедур, расходы по конвертации, все установленные налоги,  сборы и пошлины (выплаченные или подлежащие выплате), в том числе НДС и другие обязательные платежи, и иные расходы Подрядчика, необходимые для надлежащего </w:t>
            </w:r>
            <w:r w:rsidRPr="0083355A">
              <w:rPr>
                <w:bCs/>
                <w:szCs w:val="24"/>
                <w:lang w:eastAsia="ar-SA"/>
              </w:rPr>
              <w:lastRenderedPageBreak/>
              <w:t>выполнения обязательств по договору.</w:t>
            </w:r>
          </w:p>
          <w:p w14:paraId="37D534EB" w14:textId="214C4114" w:rsidR="00194475" w:rsidRDefault="00194475" w:rsidP="00F1354E">
            <w:pPr>
              <w:autoSpaceDE w:val="0"/>
              <w:autoSpaceDN w:val="0"/>
              <w:adjustRightInd w:val="0"/>
              <w:spacing w:after="0"/>
              <w:contextualSpacing/>
              <w:rPr>
                <w:bCs/>
                <w:szCs w:val="24"/>
                <w:lang w:eastAsia="ar-SA"/>
              </w:rPr>
            </w:pPr>
            <w:r>
              <w:rPr>
                <w:bCs/>
                <w:szCs w:val="24"/>
                <w:lang w:eastAsia="ar-SA"/>
              </w:rPr>
              <w:t>Форма оплаты – безналичный расчет.</w:t>
            </w:r>
          </w:p>
          <w:p w14:paraId="311B07EC" w14:textId="323FED09" w:rsidR="00D33F0E" w:rsidRPr="00D33F0E" w:rsidRDefault="00D33F0E" w:rsidP="00D33F0E">
            <w:pPr>
              <w:autoSpaceDE w:val="0"/>
              <w:autoSpaceDN w:val="0"/>
              <w:adjustRightInd w:val="0"/>
              <w:spacing w:after="0"/>
              <w:contextualSpacing/>
              <w:rPr>
                <w:szCs w:val="24"/>
              </w:rPr>
            </w:pPr>
            <w:r w:rsidRPr="00E72B6E">
              <w:rPr>
                <w:szCs w:val="24"/>
              </w:rPr>
              <w:t xml:space="preserve">Оплата </w:t>
            </w:r>
            <w:r>
              <w:rPr>
                <w:szCs w:val="24"/>
              </w:rPr>
              <w:t>в размере 3</w:t>
            </w:r>
            <w:r w:rsidRPr="00175D42">
              <w:rPr>
                <w:szCs w:val="24"/>
              </w:rPr>
              <w:t xml:space="preserve">0% </w:t>
            </w:r>
            <w:r>
              <w:rPr>
                <w:szCs w:val="24"/>
              </w:rPr>
              <w:t>производится</w:t>
            </w:r>
            <w:r w:rsidRPr="00175D42">
              <w:rPr>
                <w:szCs w:val="24"/>
              </w:rPr>
              <w:t xml:space="preserve"> </w:t>
            </w:r>
            <w:r w:rsidRPr="00E72B6E">
              <w:rPr>
                <w:szCs w:val="24"/>
              </w:rPr>
              <w:t xml:space="preserve">Заказчиком </w:t>
            </w:r>
            <w:r w:rsidR="00805C67">
              <w:rPr>
                <w:szCs w:val="24"/>
              </w:rPr>
              <w:t xml:space="preserve">на расчетный счет Подрядчика </w:t>
            </w:r>
            <w:r>
              <w:rPr>
                <w:szCs w:val="24"/>
              </w:rPr>
              <w:t>от общей суммы Договора</w:t>
            </w:r>
            <w:r w:rsidRPr="00E72B6E">
              <w:rPr>
                <w:szCs w:val="24"/>
              </w:rPr>
              <w:t xml:space="preserve"> в течение </w:t>
            </w:r>
            <w:r>
              <w:rPr>
                <w:szCs w:val="24"/>
              </w:rPr>
              <w:t>15</w:t>
            </w:r>
            <w:r w:rsidRPr="00E72B6E">
              <w:rPr>
                <w:szCs w:val="24"/>
              </w:rPr>
              <w:t xml:space="preserve"> </w:t>
            </w:r>
            <w:r>
              <w:rPr>
                <w:szCs w:val="24"/>
              </w:rPr>
              <w:t>(пятнадцати) рабочих</w:t>
            </w:r>
            <w:r w:rsidRPr="00E72B6E">
              <w:rPr>
                <w:szCs w:val="24"/>
              </w:rPr>
              <w:t xml:space="preserve"> дней на основании </w:t>
            </w:r>
            <w:r>
              <w:rPr>
                <w:szCs w:val="24"/>
              </w:rPr>
              <w:t xml:space="preserve">счета </w:t>
            </w:r>
            <w:r w:rsidRPr="00E72B6E">
              <w:rPr>
                <w:szCs w:val="24"/>
              </w:rPr>
              <w:t xml:space="preserve">на оплату </w:t>
            </w:r>
            <w:r>
              <w:rPr>
                <w:szCs w:val="24"/>
              </w:rPr>
              <w:t xml:space="preserve">на приобретение материалов и выполнение подготовительных работ и 70% </w:t>
            </w:r>
            <w:r w:rsidR="004855B9" w:rsidRPr="00E72B6E">
              <w:rPr>
                <w:szCs w:val="24"/>
              </w:rPr>
              <w:t xml:space="preserve">в течение </w:t>
            </w:r>
            <w:r w:rsidR="004855B9">
              <w:rPr>
                <w:szCs w:val="24"/>
              </w:rPr>
              <w:t>15</w:t>
            </w:r>
            <w:r w:rsidR="004855B9" w:rsidRPr="00E72B6E">
              <w:rPr>
                <w:szCs w:val="24"/>
              </w:rPr>
              <w:t xml:space="preserve"> </w:t>
            </w:r>
            <w:r w:rsidR="004855B9">
              <w:rPr>
                <w:szCs w:val="24"/>
              </w:rPr>
              <w:t>(пятнадцати) рабочих</w:t>
            </w:r>
            <w:r w:rsidR="004855B9" w:rsidRPr="00E72B6E">
              <w:rPr>
                <w:szCs w:val="24"/>
              </w:rPr>
              <w:t xml:space="preserve"> дней</w:t>
            </w:r>
            <w:r w:rsidR="004855B9">
              <w:rPr>
                <w:szCs w:val="24"/>
              </w:rPr>
              <w:t xml:space="preserve"> </w:t>
            </w:r>
            <w:r>
              <w:rPr>
                <w:szCs w:val="24"/>
              </w:rPr>
              <w:t xml:space="preserve">по окончанию </w:t>
            </w:r>
            <w:r w:rsidRPr="00D33F0E">
              <w:rPr>
                <w:szCs w:val="24"/>
              </w:rPr>
              <w:t>выполнения работ и предоставлению документов:</w:t>
            </w:r>
          </w:p>
          <w:p w14:paraId="13433AE2" w14:textId="72BA1B26" w:rsidR="00D33F0E" w:rsidRPr="00D33F0E" w:rsidRDefault="00D33F0E" w:rsidP="00D33F0E">
            <w:pPr>
              <w:autoSpaceDE w:val="0"/>
              <w:autoSpaceDN w:val="0"/>
              <w:adjustRightInd w:val="0"/>
              <w:spacing w:after="0"/>
              <w:rPr>
                <w:szCs w:val="24"/>
              </w:rPr>
            </w:pPr>
            <w:r>
              <w:rPr>
                <w:szCs w:val="24"/>
              </w:rPr>
              <w:t xml:space="preserve">1. </w:t>
            </w:r>
            <w:r w:rsidRPr="00D33F0E">
              <w:rPr>
                <w:szCs w:val="24"/>
              </w:rPr>
              <w:t xml:space="preserve">акт выполненных работ (форма КС-2); </w:t>
            </w:r>
          </w:p>
          <w:p w14:paraId="06B78A65" w14:textId="77777777" w:rsidR="00D33F0E" w:rsidRDefault="003E605F" w:rsidP="003E605F">
            <w:pPr>
              <w:autoSpaceDE w:val="0"/>
              <w:autoSpaceDN w:val="0"/>
              <w:adjustRightInd w:val="0"/>
              <w:spacing w:after="0"/>
              <w:ind w:left="40" w:hanging="40"/>
              <w:rPr>
                <w:szCs w:val="24"/>
              </w:rPr>
            </w:pPr>
            <w:r>
              <w:rPr>
                <w:szCs w:val="24"/>
              </w:rPr>
              <w:t xml:space="preserve">2. </w:t>
            </w:r>
            <w:r w:rsidR="00D33F0E" w:rsidRPr="00D33F0E">
              <w:rPr>
                <w:szCs w:val="24"/>
              </w:rPr>
              <w:t>справка о стоимости выполненных работ и затрат (форма КС-3)</w:t>
            </w:r>
            <w:r>
              <w:rPr>
                <w:szCs w:val="24"/>
              </w:rPr>
              <w:t>;</w:t>
            </w:r>
          </w:p>
          <w:p w14:paraId="06DD3FF1" w14:textId="3949BB01" w:rsidR="003E605F" w:rsidRPr="00D33F0E" w:rsidRDefault="003E605F" w:rsidP="003E605F">
            <w:pPr>
              <w:autoSpaceDE w:val="0"/>
              <w:autoSpaceDN w:val="0"/>
              <w:adjustRightInd w:val="0"/>
              <w:spacing w:after="0"/>
              <w:ind w:left="40" w:hanging="40"/>
              <w:rPr>
                <w:color w:val="000000"/>
                <w:szCs w:val="24"/>
              </w:rPr>
            </w:pPr>
            <w:r>
              <w:rPr>
                <w:szCs w:val="24"/>
              </w:rPr>
              <w:t>3. счет на оплату.</w:t>
            </w:r>
          </w:p>
        </w:tc>
      </w:tr>
      <w:tr w:rsidR="00FA565D" w:rsidRPr="007975B1" w14:paraId="29FEC9D1" w14:textId="77777777" w:rsidTr="00F92947">
        <w:tc>
          <w:tcPr>
            <w:tcW w:w="1135" w:type="dxa"/>
          </w:tcPr>
          <w:p w14:paraId="795F2750" w14:textId="25AC3521" w:rsidR="00FA565D" w:rsidRPr="004A2635" w:rsidRDefault="00C86D95" w:rsidP="00F1354E">
            <w:pPr>
              <w:rPr>
                <w:szCs w:val="24"/>
              </w:rPr>
            </w:pPr>
            <w:r>
              <w:rPr>
                <w:szCs w:val="24"/>
              </w:rPr>
              <w:lastRenderedPageBreak/>
              <w:t>7.1</w:t>
            </w:r>
            <w:r w:rsidR="007A6BED">
              <w:rPr>
                <w:szCs w:val="24"/>
              </w:rPr>
              <w:t>4</w:t>
            </w:r>
            <w:r w:rsidR="00FA565D" w:rsidRPr="004A2635">
              <w:rPr>
                <w:szCs w:val="24"/>
              </w:rPr>
              <w:t>.</w:t>
            </w:r>
          </w:p>
        </w:tc>
        <w:tc>
          <w:tcPr>
            <w:tcW w:w="2977" w:type="dxa"/>
          </w:tcPr>
          <w:p w14:paraId="52741AC7" w14:textId="79FA5245" w:rsidR="00FA565D" w:rsidRPr="004A2635" w:rsidRDefault="00B018B1" w:rsidP="00F1354E">
            <w:pPr>
              <w:tabs>
                <w:tab w:val="left" w:pos="406"/>
                <w:tab w:val="left" w:pos="689"/>
              </w:tabs>
              <w:rPr>
                <w:szCs w:val="24"/>
              </w:rPr>
            </w:pPr>
            <w:r>
              <w:rPr>
                <w:szCs w:val="24"/>
              </w:rPr>
              <w:t>20.5.</w:t>
            </w:r>
            <w:r w:rsidR="00FA565D" w:rsidRPr="004A2635">
              <w:rPr>
                <w:szCs w:val="24"/>
              </w:rPr>
              <w:t xml:space="preserve"> Величина понижения начальной цены договора в процентах и в денежном выражении («шаг аукциона»)</w:t>
            </w:r>
          </w:p>
        </w:tc>
        <w:tc>
          <w:tcPr>
            <w:tcW w:w="5811" w:type="dxa"/>
          </w:tcPr>
          <w:p w14:paraId="4B3421BA" w14:textId="29DF2951" w:rsidR="00FA565D" w:rsidRPr="004A2635" w:rsidRDefault="00FA565D" w:rsidP="00F1354E">
            <w:pPr>
              <w:rPr>
                <w:color w:val="000000"/>
                <w:szCs w:val="24"/>
              </w:rPr>
            </w:pPr>
            <w:r>
              <w:rPr>
                <w:color w:val="000000"/>
                <w:szCs w:val="24"/>
              </w:rPr>
              <w:t>0,5</w:t>
            </w:r>
            <w:r w:rsidR="00091D5C">
              <w:rPr>
                <w:color w:val="000000"/>
                <w:szCs w:val="24"/>
              </w:rPr>
              <w:t xml:space="preserve"> </w:t>
            </w:r>
            <w:r w:rsidRPr="004A2635">
              <w:rPr>
                <w:color w:val="000000"/>
                <w:szCs w:val="24"/>
              </w:rPr>
              <w:t xml:space="preserve">процентов от начальной (максимальной) цены договора. </w:t>
            </w:r>
          </w:p>
        </w:tc>
      </w:tr>
      <w:tr w:rsidR="00FA565D" w:rsidRPr="003007AC" w14:paraId="2FF3A0FB" w14:textId="77777777" w:rsidTr="00F92947">
        <w:tc>
          <w:tcPr>
            <w:tcW w:w="1135" w:type="dxa"/>
          </w:tcPr>
          <w:p w14:paraId="2E912A53" w14:textId="53AF3A22" w:rsidR="00FA565D" w:rsidRPr="004A2635" w:rsidRDefault="00C86D95" w:rsidP="00F1354E">
            <w:pPr>
              <w:rPr>
                <w:szCs w:val="24"/>
              </w:rPr>
            </w:pPr>
            <w:r>
              <w:rPr>
                <w:szCs w:val="24"/>
              </w:rPr>
              <w:t>7.1</w:t>
            </w:r>
            <w:r w:rsidR="007A6BED">
              <w:rPr>
                <w:szCs w:val="24"/>
              </w:rPr>
              <w:t>5</w:t>
            </w:r>
            <w:r w:rsidR="00FA565D" w:rsidRPr="004A2635">
              <w:rPr>
                <w:szCs w:val="24"/>
              </w:rPr>
              <w:t>.</w:t>
            </w:r>
          </w:p>
        </w:tc>
        <w:tc>
          <w:tcPr>
            <w:tcW w:w="2977" w:type="dxa"/>
          </w:tcPr>
          <w:p w14:paraId="12116C00" w14:textId="1DC9520B" w:rsidR="00FA565D" w:rsidRPr="00D3653F" w:rsidRDefault="00FA565D" w:rsidP="00B018B1">
            <w:pPr>
              <w:tabs>
                <w:tab w:val="left" w:pos="406"/>
                <w:tab w:val="left" w:pos="689"/>
              </w:tabs>
              <w:jc w:val="left"/>
              <w:rPr>
                <w:szCs w:val="24"/>
              </w:rPr>
            </w:pPr>
            <w:r w:rsidRPr="00D3653F">
              <w:rPr>
                <w:szCs w:val="24"/>
              </w:rPr>
              <w:t>1</w:t>
            </w:r>
            <w:r w:rsidR="00B018B1">
              <w:rPr>
                <w:szCs w:val="24"/>
              </w:rPr>
              <w:t>6</w:t>
            </w:r>
            <w:r w:rsidRPr="00D3653F">
              <w:rPr>
                <w:szCs w:val="24"/>
              </w:rPr>
              <w:t>.1.,1</w:t>
            </w:r>
            <w:r w:rsidR="00B018B1">
              <w:rPr>
                <w:szCs w:val="24"/>
              </w:rPr>
              <w:t>6.</w:t>
            </w:r>
            <w:r w:rsidRPr="00D3653F">
              <w:rPr>
                <w:szCs w:val="24"/>
              </w:rPr>
              <w:t>3.,1</w:t>
            </w:r>
            <w:r w:rsidR="00B018B1">
              <w:rPr>
                <w:szCs w:val="24"/>
              </w:rPr>
              <w:t>6</w:t>
            </w:r>
            <w:r w:rsidRPr="00D3653F">
              <w:rPr>
                <w:szCs w:val="24"/>
              </w:rPr>
              <w:t>.4.</w:t>
            </w:r>
            <w:r w:rsidR="00B018B1">
              <w:rPr>
                <w:szCs w:val="24"/>
              </w:rPr>
              <w:t>, 16.5.</w:t>
            </w:r>
            <w:r w:rsidRPr="00D3653F">
              <w:rPr>
                <w:szCs w:val="24"/>
              </w:rPr>
              <w:t xml:space="preserve"> Порядок, сроки подачи заявок на участие в аукционе в электронной форме</w:t>
            </w:r>
          </w:p>
        </w:tc>
        <w:tc>
          <w:tcPr>
            <w:tcW w:w="5811" w:type="dxa"/>
          </w:tcPr>
          <w:p w14:paraId="4168F82B" w14:textId="77777777" w:rsidR="00FA565D" w:rsidRPr="00E81A55" w:rsidRDefault="00FA565D" w:rsidP="00F1354E">
            <w:pPr>
              <w:contextualSpacing/>
              <w:rPr>
                <w:color w:val="000000"/>
                <w:szCs w:val="24"/>
              </w:rPr>
            </w:pPr>
            <w:r w:rsidRPr="00E81A55">
              <w:rPr>
                <w:color w:val="000000"/>
                <w:szCs w:val="24"/>
              </w:rPr>
              <w:t>Заявки на участие в аукционе в электронной форме подаются</w:t>
            </w:r>
            <w:r w:rsidRPr="00E81A55">
              <w:rPr>
                <w:szCs w:val="24"/>
              </w:rPr>
              <w:t xml:space="preserve"> на ЭТП в любой момент с даты</w:t>
            </w:r>
            <w:r w:rsidRPr="00E81A55">
              <w:rPr>
                <w:color w:val="000000"/>
                <w:szCs w:val="24"/>
              </w:rPr>
              <w:t xml:space="preserve"> размещения в единой информационной системе, </w:t>
            </w:r>
            <w:r w:rsidR="00F82B48">
              <w:rPr>
                <w:color w:val="000000"/>
                <w:szCs w:val="24"/>
              </w:rPr>
              <w:t xml:space="preserve">на </w:t>
            </w:r>
            <w:r w:rsidRPr="00E81A55">
              <w:rPr>
                <w:color w:val="000000"/>
                <w:szCs w:val="24"/>
              </w:rPr>
              <w:t xml:space="preserve">официальном сайте Заказчика, </w:t>
            </w:r>
            <w:r w:rsidRPr="00E81A55">
              <w:rPr>
                <w:szCs w:val="24"/>
              </w:rPr>
              <w:t>сайте электронной торговой площадки</w:t>
            </w:r>
            <w:r w:rsidRPr="00E81A55">
              <w:rPr>
                <w:color w:val="000000"/>
                <w:szCs w:val="24"/>
              </w:rPr>
              <w:t xml:space="preserve"> извещения о проведении аукциона в электронной форме.</w:t>
            </w:r>
          </w:p>
          <w:p w14:paraId="73055DFD" w14:textId="006A22C6" w:rsidR="00FA565D" w:rsidRPr="00E81A55" w:rsidRDefault="00FA565D" w:rsidP="00F82B48">
            <w:pPr>
              <w:rPr>
                <w:szCs w:val="24"/>
              </w:rPr>
            </w:pPr>
            <w:r w:rsidRPr="00E81A55">
              <w:rPr>
                <w:szCs w:val="24"/>
              </w:rPr>
              <w:t>Окончание подачи заявок (открытие доступа к заявкам):</w:t>
            </w:r>
            <w:r>
              <w:rPr>
                <w:szCs w:val="24"/>
              </w:rPr>
              <w:t xml:space="preserve"> </w:t>
            </w:r>
            <w:r w:rsidRPr="00420E02">
              <w:rPr>
                <w:b/>
                <w:szCs w:val="24"/>
              </w:rPr>
              <w:t>«</w:t>
            </w:r>
            <w:r w:rsidR="00E9396F">
              <w:rPr>
                <w:b/>
                <w:szCs w:val="24"/>
              </w:rPr>
              <w:t>0</w:t>
            </w:r>
            <w:r w:rsidR="00201BDF">
              <w:rPr>
                <w:b/>
                <w:szCs w:val="24"/>
              </w:rPr>
              <w:t>3</w:t>
            </w:r>
            <w:r w:rsidRPr="00420E02">
              <w:rPr>
                <w:b/>
                <w:szCs w:val="24"/>
              </w:rPr>
              <w:t xml:space="preserve">» </w:t>
            </w:r>
            <w:r w:rsidR="00201BDF">
              <w:rPr>
                <w:b/>
                <w:szCs w:val="24"/>
              </w:rPr>
              <w:t>февраля</w:t>
            </w:r>
            <w:r w:rsidRPr="00420E02">
              <w:rPr>
                <w:b/>
                <w:szCs w:val="24"/>
              </w:rPr>
              <w:t xml:space="preserve"> 20</w:t>
            </w:r>
            <w:r w:rsidR="00201BDF">
              <w:rPr>
                <w:b/>
                <w:szCs w:val="24"/>
              </w:rPr>
              <w:t xml:space="preserve">22 </w:t>
            </w:r>
            <w:r w:rsidRPr="00420E02">
              <w:rPr>
                <w:b/>
                <w:szCs w:val="24"/>
              </w:rPr>
              <w:t>г. в 23:59</w:t>
            </w:r>
            <w:r w:rsidRPr="00E81A55">
              <w:rPr>
                <w:b/>
                <w:szCs w:val="24"/>
              </w:rPr>
              <w:t xml:space="preserve"> московского времени.</w:t>
            </w:r>
          </w:p>
        </w:tc>
      </w:tr>
      <w:tr w:rsidR="00FA565D" w:rsidRPr="007975B1" w14:paraId="6A2DAB03" w14:textId="77777777" w:rsidTr="00F92947">
        <w:tc>
          <w:tcPr>
            <w:tcW w:w="1135" w:type="dxa"/>
          </w:tcPr>
          <w:p w14:paraId="30739094" w14:textId="717E8DE5" w:rsidR="00FA565D" w:rsidRPr="004A2635" w:rsidRDefault="00C86D95" w:rsidP="00F1354E">
            <w:pPr>
              <w:rPr>
                <w:szCs w:val="24"/>
              </w:rPr>
            </w:pPr>
            <w:r>
              <w:rPr>
                <w:szCs w:val="24"/>
              </w:rPr>
              <w:t>7.1</w:t>
            </w:r>
            <w:r w:rsidR="007A6BED">
              <w:rPr>
                <w:szCs w:val="24"/>
              </w:rPr>
              <w:t>6</w:t>
            </w:r>
            <w:r w:rsidR="00FA565D" w:rsidRPr="004A2635">
              <w:rPr>
                <w:szCs w:val="24"/>
              </w:rPr>
              <w:t>.</w:t>
            </w:r>
          </w:p>
        </w:tc>
        <w:tc>
          <w:tcPr>
            <w:tcW w:w="2977" w:type="dxa"/>
          </w:tcPr>
          <w:p w14:paraId="5C7E5DF9" w14:textId="6579B29F" w:rsidR="00FA565D" w:rsidRPr="00082100" w:rsidRDefault="00082100" w:rsidP="00F1354E">
            <w:pPr>
              <w:tabs>
                <w:tab w:val="left" w:pos="406"/>
                <w:tab w:val="left" w:pos="689"/>
              </w:tabs>
              <w:rPr>
                <w:szCs w:val="24"/>
              </w:rPr>
            </w:pPr>
            <w:r w:rsidRPr="00082100">
              <w:rPr>
                <w:szCs w:val="24"/>
              </w:rPr>
              <w:t>17.1</w:t>
            </w:r>
            <w:r w:rsidR="00FA565D" w:rsidRPr="00082100">
              <w:rPr>
                <w:szCs w:val="24"/>
              </w:rPr>
              <w:t>. Обеспечение заявки на участие в аукционе в электронной форме</w:t>
            </w:r>
          </w:p>
        </w:tc>
        <w:tc>
          <w:tcPr>
            <w:tcW w:w="5811" w:type="dxa"/>
          </w:tcPr>
          <w:p w14:paraId="76E7FBFC" w14:textId="6E0A9211" w:rsidR="00FA565D" w:rsidRPr="00082100" w:rsidRDefault="00FA565D" w:rsidP="00F1354E">
            <w:pPr>
              <w:rPr>
                <w:szCs w:val="24"/>
              </w:rPr>
            </w:pPr>
            <w:r w:rsidRPr="00082100">
              <w:rPr>
                <w:szCs w:val="24"/>
              </w:rPr>
              <w:t>Не предусмотрено</w:t>
            </w:r>
          </w:p>
          <w:p w14:paraId="3CBAED48" w14:textId="77777777" w:rsidR="00FA565D" w:rsidRPr="00082100" w:rsidRDefault="00FA565D" w:rsidP="00F1354E">
            <w:pPr>
              <w:rPr>
                <w:iCs/>
                <w:szCs w:val="24"/>
              </w:rPr>
            </w:pPr>
          </w:p>
        </w:tc>
      </w:tr>
      <w:tr w:rsidR="00FA565D" w:rsidRPr="0079677B" w14:paraId="074F2B32" w14:textId="77777777" w:rsidTr="00F92947">
        <w:tc>
          <w:tcPr>
            <w:tcW w:w="1135" w:type="dxa"/>
          </w:tcPr>
          <w:p w14:paraId="75067358" w14:textId="3CA8CEF5" w:rsidR="00FA565D" w:rsidRPr="004A2635" w:rsidRDefault="00C86D95" w:rsidP="00F1354E">
            <w:pPr>
              <w:rPr>
                <w:szCs w:val="24"/>
                <w:highlight w:val="green"/>
              </w:rPr>
            </w:pPr>
            <w:r>
              <w:rPr>
                <w:szCs w:val="24"/>
              </w:rPr>
              <w:t>7.1</w:t>
            </w:r>
            <w:r w:rsidR="007A6BED">
              <w:rPr>
                <w:szCs w:val="24"/>
              </w:rPr>
              <w:t>7</w:t>
            </w:r>
            <w:r w:rsidR="00FA565D" w:rsidRPr="004A2635">
              <w:rPr>
                <w:szCs w:val="24"/>
              </w:rPr>
              <w:t>.</w:t>
            </w:r>
          </w:p>
        </w:tc>
        <w:tc>
          <w:tcPr>
            <w:tcW w:w="2977" w:type="dxa"/>
          </w:tcPr>
          <w:p w14:paraId="1383EE55" w14:textId="5301D21D" w:rsidR="00FA565D" w:rsidRPr="004A2635" w:rsidRDefault="00082100" w:rsidP="00F1354E">
            <w:pPr>
              <w:tabs>
                <w:tab w:val="left" w:pos="406"/>
                <w:tab w:val="left" w:pos="689"/>
              </w:tabs>
              <w:rPr>
                <w:szCs w:val="24"/>
              </w:rPr>
            </w:pPr>
            <w:r>
              <w:rPr>
                <w:szCs w:val="24"/>
              </w:rPr>
              <w:t>18.1</w:t>
            </w:r>
            <w:r w:rsidR="00FA565D" w:rsidRPr="004A2635">
              <w:rPr>
                <w:szCs w:val="24"/>
              </w:rPr>
              <w:t>. Дата, время и место начала рассмотрения заявок на участие в аукционе в электронной форме</w:t>
            </w:r>
          </w:p>
        </w:tc>
        <w:tc>
          <w:tcPr>
            <w:tcW w:w="5811" w:type="dxa"/>
          </w:tcPr>
          <w:p w14:paraId="475AF3FE" w14:textId="7F449B62" w:rsidR="00FA565D" w:rsidRPr="00E81A55" w:rsidRDefault="00FA565D" w:rsidP="00F82B48">
            <w:pPr>
              <w:rPr>
                <w:szCs w:val="24"/>
              </w:rPr>
            </w:pPr>
            <w:r w:rsidRPr="00E81A55">
              <w:rPr>
                <w:szCs w:val="24"/>
              </w:rPr>
              <w:t>Заседание Закупочной комиссии по рассмотрению заявок на участие в аукционе в электронной форме состоится</w:t>
            </w:r>
            <w:r w:rsidRPr="00E81A55">
              <w:rPr>
                <w:b/>
                <w:szCs w:val="24"/>
              </w:rPr>
              <w:t xml:space="preserve"> «</w:t>
            </w:r>
            <w:r w:rsidR="00201BDF">
              <w:rPr>
                <w:b/>
                <w:szCs w:val="24"/>
              </w:rPr>
              <w:t>04</w:t>
            </w:r>
            <w:r w:rsidRPr="00420E02">
              <w:rPr>
                <w:b/>
                <w:szCs w:val="24"/>
              </w:rPr>
              <w:t xml:space="preserve">» </w:t>
            </w:r>
            <w:r w:rsidR="00201BDF">
              <w:rPr>
                <w:b/>
                <w:szCs w:val="24"/>
              </w:rPr>
              <w:t>февраля</w:t>
            </w:r>
            <w:r w:rsidRPr="00420E02">
              <w:rPr>
                <w:b/>
                <w:szCs w:val="24"/>
              </w:rPr>
              <w:t xml:space="preserve"> 20</w:t>
            </w:r>
            <w:r w:rsidR="00201BDF">
              <w:rPr>
                <w:b/>
                <w:szCs w:val="24"/>
              </w:rPr>
              <w:t>22</w:t>
            </w:r>
            <w:r w:rsidRPr="00420E02">
              <w:rPr>
                <w:b/>
                <w:szCs w:val="24"/>
              </w:rPr>
              <w:t xml:space="preserve"> г.</w:t>
            </w:r>
            <w:r w:rsidRPr="00420E02">
              <w:rPr>
                <w:szCs w:val="24"/>
              </w:rPr>
              <w:t xml:space="preserve"> </w:t>
            </w:r>
            <w:r w:rsidRPr="00420E02">
              <w:rPr>
                <w:b/>
                <w:szCs w:val="24"/>
              </w:rPr>
              <w:t>в 1</w:t>
            </w:r>
            <w:r w:rsidR="00F82B48" w:rsidRPr="00420E02">
              <w:rPr>
                <w:b/>
                <w:szCs w:val="24"/>
              </w:rPr>
              <w:t>1</w:t>
            </w:r>
            <w:r w:rsidRPr="00420E02">
              <w:rPr>
                <w:b/>
                <w:szCs w:val="24"/>
              </w:rPr>
              <w:t>:00</w:t>
            </w:r>
            <w:r w:rsidRPr="00E81A55">
              <w:rPr>
                <w:szCs w:val="24"/>
              </w:rPr>
              <w:t xml:space="preserve"> по московскому времени, по адресу: </w:t>
            </w:r>
            <w:r w:rsidR="005138BF" w:rsidRPr="004A2635">
              <w:rPr>
                <w:szCs w:val="24"/>
              </w:rPr>
              <w:t>184</w:t>
            </w:r>
            <w:r w:rsidR="005138BF">
              <w:rPr>
                <w:szCs w:val="24"/>
              </w:rPr>
              <w:t>381</w:t>
            </w:r>
            <w:r w:rsidR="005138BF" w:rsidRPr="004A2635">
              <w:rPr>
                <w:szCs w:val="24"/>
              </w:rPr>
              <w:t xml:space="preserve">, Мурманская область, г. </w:t>
            </w:r>
            <w:r w:rsidR="005138BF">
              <w:rPr>
                <w:szCs w:val="24"/>
              </w:rPr>
              <w:t>Кола</w:t>
            </w:r>
            <w:r w:rsidR="005138BF" w:rsidRPr="004A2635">
              <w:rPr>
                <w:szCs w:val="24"/>
              </w:rPr>
              <w:t xml:space="preserve">, ул. </w:t>
            </w:r>
            <w:r w:rsidR="005138BF">
              <w:rPr>
                <w:szCs w:val="24"/>
              </w:rPr>
              <w:t>Красноармейская</w:t>
            </w:r>
            <w:r w:rsidR="005138BF" w:rsidRPr="004A2635">
              <w:rPr>
                <w:szCs w:val="24"/>
              </w:rPr>
              <w:t xml:space="preserve">, д. </w:t>
            </w:r>
            <w:r w:rsidR="005138BF">
              <w:rPr>
                <w:szCs w:val="24"/>
              </w:rPr>
              <w:t xml:space="preserve">23 </w:t>
            </w:r>
          </w:p>
        </w:tc>
      </w:tr>
      <w:tr w:rsidR="00FA565D" w:rsidRPr="007975B1" w14:paraId="6DBFAA8E" w14:textId="77777777" w:rsidTr="00F92947">
        <w:tc>
          <w:tcPr>
            <w:tcW w:w="1135" w:type="dxa"/>
          </w:tcPr>
          <w:p w14:paraId="0338E16E" w14:textId="48317508" w:rsidR="00FA565D" w:rsidRPr="004A2635" w:rsidRDefault="00C86D95" w:rsidP="00F1354E">
            <w:pPr>
              <w:rPr>
                <w:szCs w:val="24"/>
              </w:rPr>
            </w:pPr>
            <w:r>
              <w:rPr>
                <w:szCs w:val="24"/>
              </w:rPr>
              <w:t>7.1</w:t>
            </w:r>
            <w:r w:rsidR="007A6BED">
              <w:rPr>
                <w:szCs w:val="24"/>
              </w:rPr>
              <w:t>8</w:t>
            </w:r>
            <w:r w:rsidR="00FA565D" w:rsidRPr="004A2635">
              <w:rPr>
                <w:szCs w:val="24"/>
              </w:rPr>
              <w:t>.</w:t>
            </w:r>
          </w:p>
        </w:tc>
        <w:tc>
          <w:tcPr>
            <w:tcW w:w="2977" w:type="dxa"/>
          </w:tcPr>
          <w:p w14:paraId="382CD848" w14:textId="7EC99212" w:rsidR="00FA565D" w:rsidRPr="004A2635" w:rsidRDefault="00FA565D" w:rsidP="00F1354E">
            <w:pPr>
              <w:contextualSpacing/>
              <w:jc w:val="left"/>
              <w:rPr>
                <w:szCs w:val="24"/>
              </w:rPr>
            </w:pPr>
            <w:r w:rsidRPr="004A2635">
              <w:rPr>
                <w:szCs w:val="24"/>
              </w:rPr>
              <w:t>2</w:t>
            </w:r>
            <w:r w:rsidR="00D36C45">
              <w:rPr>
                <w:szCs w:val="24"/>
              </w:rPr>
              <w:t>0</w:t>
            </w:r>
            <w:r w:rsidRPr="004A2635">
              <w:rPr>
                <w:szCs w:val="24"/>
              </w:rPr>
              <w:t>.1. Дата и время проведения аукциона в электронной форме /</w:t>
            </w:r>
          </w:p>
          <w:p w14:paraId="2B721927" w14:textId="77777777" w:rsidR="00FA565D" w:rsidRPr="004A2635" w:rsidRDefault="00FA565D" w:rsidP="00F1354E">
            <w:pPr>
              <w:tabs>
                <w:tab w:val="left" w:pos="406"/>
                <w:tab w:val="left" w:pos="689"/>
              </w:tabs>
              <w:rPr>
                <w:szCs w:val="24"/>
              </w:rPr>
            </w:pPr>
            <w:r w:rsidRPr="004A2635">
              <w:rPr>
                <w:szCs w:val="24"/>
              </w:rPr>
              <w:t>Дата и время подведения итогов аукциона в электронной форме</w:t>
            </w:r>
          </w:p>
        </w:tc>
        <w:tc>
          <w:tcPr>
            <w:tcW w:w="5811" w:type="dxa"/>
          </w:tcPr>
          <w:p w14:paraId="533BB33A" w14:textId="77777777" w:rsidR="00FA565D" w:rsidRPr="00E81A55" w:rsidRDefault="00FA565D" w:rsidP="00F1354E">
            <w:pPr>
              <w:contextualSpacing/>
              <w:jc w:val="left"/>
              <w:rPr>
                <w:szCs w:val="24"/>
              </w:rPr>
            </w:pPr>
            <w:r w:rsidRPr="00E81A55">
              <w:rPr>
                <w:szCs w:val="24"/>
              </w:rPr>
              <w:t>Дата и время проведения:</w:t>
            </w:r>
          </w:p>
          <w:p w14:paraId="34578B8B" w14:textId="6F314A47" w:rsidR="00FA565D" w:rsidRPr="00E81A55" w:rsidRDefault="00FA565D" w:rsidP="00F1354E">
            <w:pPr>
              <w:contextualSpacing/>
              <w:jc w:val="left"/>
              <w:rPr>
                <w:szCs w:val="24"/>
              </w:rPr>
            </w:pPr>
            <w:r w:rsidRPr="00E81A55">
              <w:rPr>
                <w:b/>
                <w:szCs w:val="24"/>
              </w:rPr>
              <w:t>«</w:t>
            </w:r>
            <w:r w:rsidR="00201BDF">
              <w:rPr>
                <w:b/>
                <w:szCs w:val="24"/>
              </w:rPr>
              <w:t>07</w:t>
            </w:r>
            <w:r w:rsidRPr="00420E02">
              <w:rPr>
                <w:b/>
                <w:szCs w:val="24"/>
              </w:rPr>
              <w:t xml:space="preserve">» </w:t>
            </w:r>
            <w:r w:rsidR="00201BDF">
              <w:rPr>
                <w:b/>
                <w:szCs w:val="24"/>
              </w:rPr>
              <w:t>февраля</w:t>
            </w:r>
            <w:r w:rsidRPr="00420E02">
              <w:rPr>
                <w:b/>
                <w:szCs w:val="24"/>
              </w:rPr>
              <w:t xml:space="preserve"> 20</w:t>
            </w:r>
            <w:r w:rsidR="00201BDF">
              <w:rPr>
                <w:b/>
                <w:szCs w:val="24"/>
              </w:rPr>
              <w:t>22</w:t>
            </w:r>
            <w:r w:rsidRPr="00420E02">
              <w:rPr>
                <w:b/>
                <w:szCs w:val="24"/>
              </w:rPr>
              <w:t xml:space="preserve"> г. </w:t>
            </w:r>
            <w:r w:rsidR="00CE2853" w:rsidRPr="00420E02">
              <w:rPr>
                <w:b/>
                <w:szCs w:val="24"/>
              </w:rPr>
              <w:t>1</w:t>
            </w:r>
            <w:r w:rsidR="00201BDF">
              <w:rPr>
                <w:b/>
                <w:szCs w:val="24"/>
              </w:rPr>
              <w:t>1</w:t>
            </w:r>
            <w:r w:rsidRPr="00420E02">
              <w:rPr>
                <w:b/>
                <w:szCs w:val="24"/>
              </w:rPr>
              <w:t>:00</w:t>
            </w:r>
            <w:r w:rsidRPr="00E81A55">
              <w:rPr>
                <w:b/>
                <w:szCs w:val="24"/>
              </w:rPr>
              <w:t xml:space="preserve"> московского времени</w:t>
            </w:r>
          </w:p>
          <w:p w14:paraId="1D911450" w14:textId="77777777" w:rsidR="00FA565D" w:rsidRPr="00E81A55" w:rsidRDefault="00FA565D" w:rsidP="00F1354E">
            <w:pPr>
              <w:contextualSpacing/>
              <w:jc w:val="left"/>
              <w:rPr>
                <w:szCs w:val="24"/>
              </w:rPr>
            </w:pPr>
          </w:p>
          <w:p w14:paraId="61C4F91B" w14:textId="77777777" w:rsidR="00FA565D" w:rsidRPr="00E81A55" w:rsidRDefault="00FA565D" w:rsidP="00F1354E">
            <w:pPr>
              <w:contextualSpacing/>
              <w:jc w:val="left"/>
              <w:rPr>
                <w:b/>
                <w:szCs w:val="24"/>
              </w:rPr>
            </w:pPr>
            <w:r w:rsidRPr="00E81A55">
              <w:rPr>
                <w:szCs w:val="24"/>
              </w:rPr>
              <w:t>Дата и время подведения итогов:</w:t>
            </w:r>
            <w:r w:rsidRPr="00E81A55">
              <w:rPr>
                <w:b/>
                <w:szCs w:val="24"/>
              </w:rPr>
              <w:t xml:space="preserve"> </w:t>
            </w:r>
          </w:p>
          <w:p w14:paraId="5C957BEA" w14:textId="4FBFE4A6" w:rsidR="00FA565D" w:rsidRPr="00E81A55" w:rsidRDefault="00FA565D" w:rsidP="00CE2853">
            <w:pPr>
              <w:contextualSpacing/>
              <w:jc w:val="left"/>
              <w:rPr>
                <w:b/>
                <w:szCs w:val="24"/>
              </w:rPr>
            </w:pPr>
            <w:r w:rsidRPr="00420E02">
              <w:rPr>
                <w:b/>
                <w:szCs w:val="24"/>
              </w:rPr>
              <w:t>«</w:t>
            </w:r>
            <w:r w:rsidR="00201BDF">
              <w:rPr>
                <w:b/>
                <w:szCs w:val="24"/>
              </w:rPr>
              <w:t>07</w:t>
            </w:r>
            <w:r w:rsidRPr="00420E02">
              <w:rPr>
                <w:b/>
                <w:szCs w:val="24"/>
              </w:rPr>
              <w:t xml:space="preserve">» </w:t>
            </w:r>
            <w:r w:rsidR="00201BDF">
              <w:rPr>
                <w:b/>
                <w:szCs w:val="24"/>
              </w:rPr>
              <w:t>февраля</w:t>
            </w:r>
            <w:r w:rsidRPr="00420E02">
              <w:rPr>
                <w:b/>
                <w:szCs w:val="24"/>
              </w:rPr>
              <w:t xml:space="preserve"> 20</w:t>
            </w:r>
            <w:r w:rsidR="00201BDF">
              <w:rPr>
                <w:b/>
                <w:szCs w:val="24"/>
              </w:rPr>
              <w:t xml:space="preserve">22 </w:t>
            </w:r>
            <w:r w:rsidRPr="00420E02">
              <w:rPr>
                <w:b/>
                <w:szCs w:val="24"/>
              </w:rPr>
              <w:t>г. 14:</w:t>
            </w:r>
            <w:r w:rsidR="00201BDF">
              <w:rPr>
                <w:b/>
                <w:szCs w:val="24"/>
              </w:rPr>
              <w:t>3</w:t>
            </w:r>
            <w:r w:rsidRPr="00420E02">
              <w:rPr>
                <w:b/>
                <w:szCs w:val="24"/>
              </w:rPr>
              <w:t>0</w:t>
            </w:r>
            <w:r w:rsidRPr="00E81A55">
              <w:rPr>
                <w:b/>
                <w:szCs w:val="24"/>
              </w:rPr>
              <w:t xml:space="preserve"> московского времени</w:t>
            </w:r>
          </w:p>
        </w:tc>
      </w:tr>
      <w:tr w:rsidR="00FA565D" w:rsidRPr="007975B1" w14:paraId="5A507F55" w14:textId="77777777" w:rsidTr="00F92947">
        <w:tc>
          <w:tcPr>
            <w:tcW w:w="1135" w:type="dxa"/>
          </w:tcPr>
          <w:p w14:paraId="6CFEEEA9" w14:textId="024489EF" w:rsidR="00FA565D" w:rsidRPr="004A2635" w:rsidRDefault="00C86D95" w:rsidP="00F1354E">
            <w:pPr>
              <w:rPr>
                <w:szCs w:val="24"/>
              </w:rPr>
            </w:pPr>
            <w:r>
              <w:rPr>
                <w:szCs w:val="24"/>
              </w:rPr>
              <w:t>7.1</w:t>
            </w:r>
            <w:r w:rsidR="007A6BED">
              <w:rPr>
                <w:szCs w:val="24"/>
              </w:rPr>
              <w:t>9</w:t>
            </w:r>
            <w:r w:rsidR="00FA565D" w:rsidRPr="004A2635">
              <w:rPr>
                <w:szCs w:val="24"/>
              </w:rPr>
              <w:t>.</w:t>
            </w:r>
          </w:p>
        </w:tc>
        <w:tc>
          <w:tcPr>
            <w:tcW w:w="2977" w:type="dxa"/>
          </w:tcPr>
          <w:p w14:paraId="0B16CAF3" w14:textId="0F0EBA15" w:rsidR="00FA565D" w:rsidRPr="004A2635" w:rsidRDefault="00CD6618" w:rsidP="00D36C45">
            <w:pPr>
              <w:spacing w:after="0"/>
              <w:jc w:val="left"/>
              <w:rPr>
                <w:szCs w:val="24"/>
              </w:rPr>
            </w:pPr>
            <w:r>
              <w:rPr>
                <w:szCs w:val="24"/>
              </w:rPr>
              <w:t>2</w:t>
            </w:r>
            <w:r w:rsidR="00D36C45">
              <w:rPr>
                <w:szCs w:val="24"/>
              </w:rPr>
              <w:t>2</w:t>
            </w:r>
            <w:r>
              <w:rPr>
                <w:szCs w:val="24"/>
              </w:rPr>
              <w:t xml:space="preserve">.1. </w:t>
            </w:r>
            <w:r w:rsidR="00FA565D" w:rsidRPr="004A2635">
              <w:rPr>
                <w:szCs w:val="24"/>
              </w:rPr>
              <w:t xml:space="preserve">Срок, предоставления участником аукциона в электронной форме, с которым заключается договор, подписанного со своей стороны договора, а также обеспечение </w:t>
            </w:r>
            <w:r w:rsidR="00FA565D" w:rsidRPr="004A2635">
              <w:rPr>
                <w:szCs w:val="24"/>
              </w:rPr>
              <w:lastRenderedPageBreak/>
              <w:t>исполнения договора в случае, если оно было установлено</w:t>
            </w:r>
          </w:p>
          <w:p w14:paraId="04748201" w14:textId="77777777" w:rsidR="00FA565D" w:rsidRPr="004A2635" w:rsidRDefault="00FA565D" w:rsidP="00F1354E">
            <w:pPr>
              <w:tabs>
                <w:tab w:val="left" w:pos="406"/>
                <w:tab w:val="left" w:pos="689"/>
              </w:tabs>
              <w:rPr>
                <w:szCs w:val="24"/>
              </w:rPr>
            </w:pPr>
          </w:p>
        </w:tc>
        <w:tc>
          <w:tcPr>
            <w:tcW w:w="5811" w:type="dxa"/>
          </w:tcPr>
          <w:p w14:paraId="59DDC121" w14:textId="79FC0407" w:rsidR="00FA565D" w:rsidRDefault="00805C67" w:rsidP="00F1354E">
            <w:pPr>
              <w:spacing w:after="0"/>
              <w:rPr>
                <w:szCs w:val="24"/>
              </w:rPr>
            </w:pPr>
            <w:r w:rsidRPr="00FE1710">
              <w:rPr>
                <w:szCs w:val="24"/>
              </w:rPr>
              <w:lastRenderedPageBreak/>
              <w:t>Договор должен быть заключен не ранее чем через 10 дней и не позднее чем через 20 дней со дня размещения в единой информационной системе (электронной площадке) итогового протокола аукциона</w:t>
            </w:r>
            <w:r>
              <w:rPr>
                <w:szCs w:val="24"/>
              </w:rPr>
              <w:t xml:space="preserve">. </w:t>
            </w:r>
            <w:r w:rsidR="00FA565D" w:rsidRPr="004A2635">
              <w:rPr>
                <w:szCs w:val="24"/>
              </w:rPr>
              <w:t xml:space="preserve">В случае если победитель аукциона в электронной форме или участник аукциона в электронной форме, предложению которого присвоен второй номер или единственный участник </w:t>
            </w:r>
            <w:r w:rsidR="001A4F69">
              <w:rPr>
                <w:szCs w:val="24"/>
              </w:rPr>
              <w:t>закупки</w:t>
            </w:r>
            <w:r w:rsidR="00FA565D" w:rsidRPr="004A2635">
              <w:rPr>
                <w:szCs w:val="24"/>
              </w:rPr>
              <w:t xml:space="preserve">, </w:t>
            </w:r>
            <w:r w:rsidR="00FA565D" w:rsidRPr="004A2635">
              <w:rPr>
                <w:szCs w:val="24"/>
              </w:rPr>
              <w:lastRenderedPageBreak/>
              <w:t>признанный участником аукциона в электронной</w:t>
            </w:r>
            <w:r w:rsidR="000B3F86">
              <w:rPr>
                <w:szCs w:val="24"/>
              </w:rPr>
              <w:t xml:space="preserve"> </w:t>
            </w:r>
            <w:r w:rsidR="00FA565D" w:rsidRPr="004A2635">
              <w:rPr>
                <w:szCs w:val="24"/>
              </w:rPr>
              <w:t>форме</w:t>
            </w:r>
            <w:r w:rsidR="000B3F86">
              <w:rPr>
                <w:szCs w:val="24"/>
              </w:rPr>
              <w:t>,</w:t>
            </w:r>
            <w:r>
              <w:rPr>
                <w:szCs w:val="24"/>
              </w:rPr>
              <w:t xml:space="preserve"> </w:t>
            </w:r>
            <w:r w:rsidR="00FA565D" w:rsidRPr="004A2635">
              <w:rPr>
                <w:szCs w:val="24"/>
              </w:rPr>
              <w:t>не представил Заказчику подписанный со своей стороны договор, а также обеспечение исполнения договора в случае, если оно было установлено, то указанное лицо, признается уклонившимся от заключения договора.</w:t>
            </w:r>
          </w:p>
          <w:p w14:paraId="4471D0C0" w14:textId="79FFD5A3" w:rsidR="00C55BAC" w:rsidRPr="00C55BAC" w:rsidRDefault="00C55BAC" w:rsidP="00C55BAC">
            <w:pPr>
              <w:spacing w:after="0"/>
              <w:ind w:firstLine="324"/>
              <w:rPr>
                <w:b/>
                <w:bCs/>
                <w:szCs w:val="24"/>
              </w:rPr>
            </w:pPr>
            <w:r w:rsidRPr="00C55BAC">
              <w:rPr>
                <w:b/>
                <w:bCs/>
                <w:szCs w:val="24"/>
              </w:rPr>
              <w:t>При подписании договора на электронной площадке, победитель обязан подкрепить с обеспечительным документом локальные сметы.</w:t>
            </w:r>
          </w:p>
          <w:p w14:paraId="2B46E874" w14:textId="77777777" w:rsidR="00FA565D" w:rsidRPr="00A359E0" w:rsidRDefault="00FA565D" w:rsidP="001A4F69">
            <w:pPr>
              <w:rPr>
                <w:szCs w:val="24"/>
              </w:rPr>
            </w:pPr>
            <w:r w:rsidRPr="004A2635">
              <w:rPr>
                <w:szCs w:val="24"/>
              </w:rPr>
              <w:t>В случае уклонения победителя аукциона в электронной форме или участника аукциона в электронной форме, заявке которого присвоен второй номер или единственного участника аукциона в электронной форме, признанного участником аукциона в электронной форме от заключения договора, либо от представления надлежащего обеспечения исполнения договора, сведения о таком участнике</w:t>
            </w:r>
            <w:r w:rsidR="00BC7347">
              <w:rPr>
                <w:szCs w:val="24"/>
              </w:rPr>
              <w:t xml:space="preserve"> закупки</w:t>
            </w:r>
            <w:r w:rsidRPr="004A2635">
              <w:rPr>
                <w:szCs w:val="24"/>
              </w:rPr>
              <w:t xml:space="preserve"> вносятся в реестр недобросовестных поставщиков</w:t>
            </w:r>
            <w:r w:rsidR="00BC7347">
              <w:rPr>
                <w:szCs w:val="24"/>
              </w:rPr>
              <w:t>.</w:t>
            </w:r>
          </w:p>
        </w:tc>
      </w:tr>
      <w:tr w:rsidR="00FA565D" w:rsidRPr="007975B1" w14:paraId="1DF994C4" w14:textId="77777777" w:rsidTr="00F92947">
        <w:tc>
          <w:tcPr>
            <w:tcW w:w="1135" w:type="dxa"/>
          </w:tcPr>
          <w:p w14:paraId="5D31CDDF" w14:textId="71A3CF00" w:rsidR="00FA565D" w:rsidRPr="004A2635" w:rsidRDefault="00C86D95" w:rsidP="00F1354E">
            <w:pPr>
              <w:rPr>
                <w:szCs w:val="24"/>
              </w:rPr>
            </w:pPr>
            <w:r>
              <w:rPr>
                <w:szCs w:val="24"/>
              </w:rPr>
              <w:lastRenderedPageBreak/>
              <w:t>7.</w:t>
            </w:r>
            <w:r w:rsidR="007A6BED">
              <w:rPr>
                <w:szCs w:val="24"/>
              </w:rPr>
              <w:t>20</w:t>
            </w:r>
            <w:r w:rsidR="00FA565D" w:rsidRPr="004A2635">
              <w:rPr>
                <w:szCs w:val="24"/>
              </w:rPr>
              <w:t xml:space="preserve">. </w:t>
            </w:r>
          </w:p>
        </w:tc>
        <w:tc>
          <w:tcPr>
            <w:tcW w:w="2977" w:type="dxa"/>
          </w:tcPr>
          <w:p w14:paraId="5AB3D6BA" w14:textId="172CACFF" w:rsidR="00FA565D" w:rsidRPr="004A2635" w:rsidRDefault="00FA565D" w:rsidP="00F1354E">
            <w:pPr>
              <w:spacing w:after="0"/>
              <w:rPr>
                <w:szCs w:val="24"/>
              </w:rPr>
            </w:pPr>
            <w:r w:rsidRPr="004A2635">
              <w:rPr>
                <w:szCs w:val="24"/>
              </w:rPr>
              <w:t>2</w:t>
            </w:r>
            <w:r w:rsidR="00A76AF8">
              <w:rPr>
                <w:szCs w:val="24"/>
              </w:rPr>
              <w:t>2</w:t>
            </w:r>
            <w:r w:rsidRPr="004A2635">
              <w:rPr>
                <w:szCs w:val="24"/>
              </w:rPr>
              <w:t>.</w:t>
            </w:r>
            <w:r w:rsidR="00A76AF8">
              <w:rPr>
                <w:szCs w:val="24"/>
              </w:rPr>
              <w:t>4</w:t>
            </w:r>
            <w:r w:rsidRPr="004A2635">
              <w:rPr>
                <w:szCs w:val="24"/>
              </w:rPr>
              <w:t>. Заключение договора по результатам проведения аукциона в электронной форме</w:t>
            </w:r>
          </w:p>
        </w:tc>
        <w:tc>
          <w:tcPr>
            <w:tcW w:w="5811" w:type="dxa"/>
          </w:tcPr>
          <w:p w14:paraId="40417AEE" w14:textId="272A34CF" w:rsidR="00FA565D" w:rsidRPr="00C415B7" w:rsidRDefault="00FA565D" w:rsidP="00F1354E">
            <w:pPr>
              <w:rPr>
                <w:szCs w:val="24"/>
              </w:rPr>
            </w:pPr>
            <w:r>
              <w:rPr>
                <w:szCs w:val="24"/>
              </w:rPr>
              <w:t xml:space="preserve">Договор </w:t>
            </w:r>
            <w:r w:rsidR="00000D37">
              <w:rPr>
                <w:szCs w:val="24"/>
              </w:rPr>
              <w:t xml:space="preserve">по результатам конкурентной закупки </w:t>
            </w:r>
            <w:r>
              <w:rPr>
                <w:szCs w:val="24"/>
              </w:rPr>
              <w:t>заключается не ранее чем через</w:t>
            </w:r>
            <w:r w:rsidR="00000D37">
              <w:rPr>
                <w:szCs w:val="24"/>
              </w:rPr>
              <w:t xml:space="preserve"> 10</w:t>
            </w:r>
            <w:r>
              <w:rPr>
                <w:szCs w:val="24"/>
              </w:rPr>
              <w:t xml:space="preserve"> </w:t>
            </w:r>
            <w:r w:rsidR="00000D37">
              <w:rPr>
                <w:szCs w:val="24"/>
              </w:rPr>
              <w:t>(</w:t>
            </w:r>
            <w:r>
              <w:rPr>
                <w:szCs w:val="24"/>
              </w:rPr>
              <w:t>десять</w:t>
            </w:r>
            <w:r w:rsidR="00000D37">
              <w:rPr>
                <w:szCs w:val="24"/>
              </w:rPr>
              <w:t>)</w:t>
            </w:r>
            <w:r>
              <w:rPr>
                <w:szCs w:val="24"/>
              </w:rPr>
              <w:t xml:space="preserve"> дней и не позднее </w:t>
            </w:r>
            <w:r w:rsidR="00000D37">
              <w:rPr>
                <w:szCs w:val="24"/>
              </w:rPr>
              <w:t>чем 20 (</w:t>
            </w:r>
            <w:r w:rsidRPr="006E2030">
              <w:rPr>
                <w:szCs w:val="24"/>
              </w:rPr>
              <w:t>двадцат</w:t>
            </w:r>
            <w:r w:rsidR="00000D37">
              <w:rPr>
                <w:szCs w:val="24"/>
              </w:rPr>
              <w:t>ь)</w:t>
            </w:r>
            <w:r>
              <w:rPr>
                <w:szCs w:val="24"/>
              </w:rPr>
              <w:t xml:space="preserve"> </w:t>
            </w:r>
            <w:r w:rsidRPr="006E2030">
              <w:rPr>
                <w:szCs w:val="24"/>
              </w:rPr>
              <w:t>дней с</w:t>
            </w:r>
            <w:r w:rsidR="00000D37">
              <w:rPr>
                <w:szCs w:val="24"/>
              </w:rPr>
              <w:t xml:space="preserve"> даты </w:t>
            </w:r>
            <w:r w:rsidRPr="006E2030">
              <w:rPr>
                <w:szCs w:val="24"/>
              </w:rPr>
              <w:t>размещения в</w:t>
            </w:r>
            <w:r w:rsidRPr="00C415B7">
              <w:rPr>
                <w:szCs w:val="24"/>
              </w:rPr>
              <w:t xml:space="preserve"> единой информационной системе</w:t>
            </w:r>
            <w:r w:rsidR="001A4F69">
              <w:rPr>
                <w:szCs w:val="24"/>
              </w:rPr>
              <w:t>, на</w:t>
            </w:r>
            <w:r w:rsidRPr="00C415B7">
              <w:rPr>
                <w:szCs w:val="24"/>
              </w:rPr>
              <w:t xml:space="preserve"> официальном сайте Заказчика, сайте электронной торговой </w:t>
            </w:r>
            <w:r w:rsidRPr="00420E02">
              <w:rPr>
                <w:szCs w:val="24"/>
              </w:rPr>
              <w:t>площадки</w:t>
            </w:r>
            <w:r w:rsidRPr="00000D37">
              <w:rPr>
                <w:szCs w:val="24"/>
              </w:rPr>
              <w:t xml:space="preserve"> </w:t>
            </w:r>
            <w:hyperlink r:id="rId13" w:history="1">
              <w:r w:rsidR="00DD2794">
                <w:rPr>
                  <w:rStyle w:val="a8"/>
                </w:rPr>
                <w:t>https://www.rts-tender.ru/</w:t>
              </w:r>
            </w:hyperlink>
            <w:r w:rsidRPr="00C415B7">
              <w:rPr>
                <w:szCs w:val="24"/>
              </w:rPr>
              <w:t xml:space="preserve"> </w:t>
            </w:r>
            <w:r w:rsidR="006B740D">
              <w:rPr>
                <w:szCs w:val="24"/>
              </w:rPr>
              <w:t xml:space="preserve">итогового </w:t>
            </w:r>
            <w:r w:rsidRPr="00C415B7">
              <w:rPr>
                <w:szCs w:val="24"/>
              </w:rPr>
              <w:t xml:space="preserve">протокола аукциона в электронной форме. </w:t>
            </w:r>
          </w:p>
          <w:p w14:paraId="2B15E2BD" w14:textId="7A0C5D30" w:rsidR="00FA565D" w:rsidRPr="00C415B7" w:rsidRDefault="00FA565D" w:rsidP="00F1354E">
            <w:pPr>
              <w:rPr>
                <w:szCs w:val="24"/>
              </w:rPr>
            </w:pPr>
            <w:r w:rsidRPr="00C415B7">
              <w:rPr>
                <w:szCs w:val="24"/>
              </w:rPr>
              <w:t>Срок заключения договора, может быть увеличен в случае установления требования о предоставлении обеспечения исполнения договора, в связи с необходимостью проведения мероприятий по проверке достоверности предоставленных банковских гарантий. Увеличение срока обусловлено необходимостью направлять соответствующие запросы третьим лицам и получать от них ответы. В течение 3 (трех) рабочих дней с даты получения ответов от указанных третьих лиц, Заказчик заключает договор или принимает мотивированное решение об отказе от заключения договора.</w:t>
            </w:r>
          </w:p>
          <w:p w14:paraId="01A8442E" w14:textId="77777777" w:rsidR="00FA565D" w:rsidRPr="004736C8" w:rsidRDefault="00FA565D" w:rsidP="00F1354E">
            <w:pPr>
              <w:ind w:firstLine="34"/>
              <w:rPr>
                <w:szCs w:val="24"/>
              </w:rPr>
            </w:pPr>
            <w:r w:rsidRPr="004736C8">
              <w:rPr>
                <w:szCs w:val="24"/>
              </w:rPr>
              <w:t xml:space="preserve">Условия поставки товара, выполнения работ, оказания услуг, изложенные в документации </w:t>
            </w:r>
            <w:r w:rsidR="00CE2853">
              <w:rPr>
                <w:szCs w:val="24"/>
              </w:rPr>
              <w:t xml:space="preserve">о закупке </w:t>
            </w:r>
            <w:r w:rsidRPr="004736C8">
              <w:rPr>
                <w:szCs w:val="24"/>
              </w:rPr>
              <w:t>(проект договора, техническое задание) не подлежат изменению, дополнению, корректировке при заключении договора.</w:t>
            </w:r>
          </w:p>
          <w:p w14:paraId="2F4C522F" w14:textId="475FEE5A" w:rsidR="00FA565D" w:rsidRPr="00C415B7" w:rsidRDefault="00FA565D" w:rsidP="00BC7347">
            <w:pPr>
              <w:rPr>
                <w:szCs w:val="24"/>
              </w:rPr>
            </w:pPr>
            <w:r w:rsidRPr="004736C8">
              <w:rPr>
                <w:szCs w:val="24"/>
              </w:rPr>
              <w:t>Заключение договора осуществляется исключительно на условиях документации</w:t>
            </w:r>
            <w:r w:rsidR="00CE2853">
              <w:rPr>
                <w:szCs w:val="24"/>
              </w:rPr>
              <w:t xml:space="preserve"> о закупке</w:t>
            </w:r>
            <w:r w:rsidRPr="004736C8">
              <w:rPr>
                <w:szCs w:val="24"/>
              </w:rPr>
              <w:t xml:space="preserve"> и в соответствии с предложениями участника, изложенными в заявке на участие в </w:t>
            </w:r>
            <w:r w:rsidR="00482DBE">
              <w:rPr>
                <w:szCs w:val="24"/>
              </w:rPr>
              <w:t>закупке</w:t>
            </w:r>
            <w:r w:rsidR="00BC7347">
              <w:rPr>
                <w:szCs w:val="24"/>
              </w:rPr>
              <w:t>.</w:t>
            </w:r>
          </w:p>
        </w:tc>
      </w:tr>
      <w:tr w:rsidR="00FA565D" w:rsidRPr="000B2DEC" w14:paraId="5B16BAB9" w14:textId="77777777" w:rsidTr="00F92947">
        <w:tc>
          <w:tcPr>
            <w:tcW w:w="1135" w:type="dxa"/>
          </w:tcPr>
          <w:p w14:paraId="0ACCF152" w14:textId="7677CCA2" w:rsidR="00FA565D" w:rsidRPr="004A2635" w:rsidRDefault="00C86D95" w:rsidP="00F1354E">
            <w:pPr>
              <w:ind w:left="1"/>
              <w:jc w:val="left"/>
              <w:rPr>
                <w:szCs w:val="24"/>
              </w:rPr>
            </w:pPr>
            <w:r>
              <w:rPr>
                <w:szCs w:val="24"/>
              </w:rPr>
              <w:t>7.2</w:t>
            </w:r>
            <w:r w:rsidR="007A6BED">
              <w:rPr>
                <w:szCs w:val="24"/>
              </w:rPr>
              <w:t>1</w:t>
            </w:r>
            <w:r w:rsidR="00FA565D" w:rsidRPr="004A2635">
              <w:rPr>
                <w:szCs w:val="24"/>
              </w:rPr>
              <w:t>.</w:t>
            </w:r>
          </w:p>
        </w:tc>
        <w:tc>
          <w:tcPr>
            <w:tcW w:w="2977" w:type="dxa"/>
          </w:tcPr>
          <w:p w14:paraId="735284E8" w14:textId="526BE166" w:rsidR="00FA565D" w:rsidRPr="004A2635" w:rsidRDefault="00FA565D" w:rsidP="00F1354E">
            <w:pPr>
              <w:autoSpaceDE w:val="0"/>
              <w:autoSpaceDN w:val="0"/>
              <w:adjustRightInd w:val="0"/>
              <w:outlineLvl w:val="2"/>
              <w:rPr>
                <w:color w:val="000000"/>
                <w:szCs w:val="24"/>
              </w:rPr>
            </w:pPr>
            <w:bookmarkStart w:id="188" w:name="_Toc312771692"/>
            <w:r w:rsidRPr="004A2635">
              <w:rPr>
                <w:color w:val="000000"/>
                <w:szCs w:val="24"/>
              </w:rPr>
              <w:t>2</w:t>
            </w:r>
            <w:r w:rsidR="00000D37">
              <w:rPr>
                <w:color w:val="000000"/>
                <w:szCs w:val="24"/>
              </w:rPr>
              <w:t>3</w:t>
            </w:r>
            <w:r w:rsidRPr="004A2635">
              <w:rPr>
                <w:color w:val="000000"/>
                <w:szCs w:val="24"/>
              </w:rPr>
              <w:t>.1. Обеспечение исполнения обязательств по договору</w:t>
            </w:r>
            <w:bookmarkEnd w:id="188"/>
          </w:p>
          <w:p w14:paraId="3FC19D9F" w14:textId="77777777" w:rsidR="00FA565D" w:rsidRPr="004A2635" w:rsidRDefault="00FA565D" w:rsidP="00F1354E">
            <w:pPr>
              <w:spacing w:after="0"/>
              <w:rPr>
                <w:szCs w:val="24"/>
              </w:rPr>
            </w:pPr>
          </w:p>
        </w:tc>
        <w:tc>
          <w:tcPr>
            <w:tcW w:w="5811" w:type="dxa"/>
          </w:tcPr>
          <w:p w14:paraId="01C8BD33" w14:textId="575A7B36" w:rsidR="00FA565D" w:rsidRPr="004736C8" w:rsidRDefault="00FA565D" w:rsidP="00F1354E">
            <w:pPr>
              <w:tabs>
                <w:tab w:val="left" w:pos="1418"/>
                <w:tab w:val="left" w:pos="5103"/>
              </w:tabs>
              <w:spacing w:after="0"/>
              <w:rPr>
                <w:szCs w:val="24"/>
              </w:rPr>
            </w:pPr>
            <w:r w:rsidRPr="00420E02">
              <w:rPr>
                <w:szCs w:val="24"/>
              </w:rPr>
              <w:t xml:space="preserve">Обеспечение исполнения обязательств по договору предусмотрено в следующем размере: </w:t>
            </w:r>
            <w:r w:rsidR="00AC6D08">
              <w:rPr>
                <w:b/>
                <w:iCs/>
                <w:szCs w:val="24"/>
                <w:shd w:val="clear" w:color="auto" w:fill="FFFFFF"/>
              </w:rPr>
              <w:t>30</w:t>
            </w:r>
            <w:r w:rsidRPr="00420E02">
              <w:rPr>
                <w:b/>
                <w:iCs/>
                <w:szCs w:val="24"/>
                <w:shd w:val="clear" w:color="auto" w:fill="FFFFFF"/>
              </w:rPr>
              <w:t xml:space="preserve"> </w:t>
            </w:r>
            <w:r w:rsidRPr="00091D5C">
              <w:rPr>
                <w:b/>
                <w:iCs/>
                <w:szCs w:val="24"/>
                <w:shd w:val="clear" w:color="auto" w:fill="FFFFFF"/>
              </w:rPr>
              <w:t>% от начальной (максимальной) цены договора</w:t>
            </w:r>
            <w:r w:rsidRPr="00091D5C">
              <w:rPr>
                <w:b/>
                <w:szCs w:val="24"/>
              </w:rPr>
              <w:t xml:space="preserve"> –</w:t>
            </w:r>
            <w:r w:rsidR="006D1F50">
              <w:rPr>
                <w:b/>
                <w:szCs w:val="24"/>
              </w:rPr>
              <w:t xml:space="preserve"> 1 054 173</w:t>
            </w:r>
            <w:r w:rsidRPr="00091D5C">
              <w:rPr>
                <w:b/>
                <w:szCs w:val="24"/>
              </w:rPr>
              <w:t xml:space="preserve"> (</w:t>
            </w:r>
            <w:r w:rsidR="006D1F50">
              <w:rPr>
                <w:b/>
                <w:szCs w:val="24"/>
              </w:rPr>
              <w:t xml:space="preserve">один миллион пятьдесят четыре тысячи </w:t>
            </w:r>
            <w:r w:rsidR="006D1F50">
              <w:rPr>
                <w:b/>
                <w:szCs w:val="24"/>
              </w:rPr>
              <w:lastRenderedPageBreak/>
              <w:t>сто семьдесят три</w:t>
            </w:r>
            <w:r w:rsidRPr="00091D5C">
              <w:rPr>
                <w:b/>
                <w:szCs w:val="24"/>
              </w:rPr>
              <w:t>) рубл</w:t>
            </w:r>
            <w:r w:rsidR="006D1F50">
              <w:rPr>
                <w:b/>
                <w:szCs w:val="24"/>
              </w:rPr>
              <w:t>я</w:t>
            </w:r>
            <w:r w:rsidR="00AC0B2D">
              <w:rPr>
                <w:b/>
                <w:szCs w:val="24"/>
              </w:rPr>
              <w:t xml:space="preserve"> </w:t>
            </w:r>
            <w:r w:rsidR="006D1F50">
              <w:rPr>
                <w:b/>
                <w:szCs w:val="24"/>
              </w:rPr>
              <w:t>23</w:t>
            </w:r>
            <w:r w:rsidRPr="00091D5C">
              <w:rPr>
                <w:b/>
                <w:szCs w:val="24"/>
              </w:rPr>
              <w:t xml:space="preserve"> копе</w:t>
            </w:r>
            <w:r w:rsidR="006D1F50">
              <w:rPr>
                <w:b/>
                <w:szCs w:val="24"/>
              </w:rPr>
              <w:t>йки</w:t>
            </w:r>
            <w:r w:rsidRPr="00091D5C">
              <w:rPr>
                <w:b/>
                <w:szCs w:val="24"/>
              </w:rPr>
              <w:t>.</w:t>
            </w:r>
            <w:r w:rsidRPr="004736C8">
              <w:rPr>
                <w:szCs w:val="24"/>
              </w:rPr>
              <w:t xml:space="preserve">         </w:t>
            </w:r>
          </w:p>
          <w:p w14:paraId="0D0EF83D" w14:textId="77777777" w:rsidR="00FA565D" w:rsidRPr="00686328" w:rsidRDefault="00FA565D" w:rsidP="00F1354E">
            <w:pPr>
              <w:tabs>
                <w:tab w:val="left" w:pos="1418"/>
                <w:tab w:val="left" w:pos="5103"/>
              </w:tabs>
              <w:spacing w:after="0"/>
              <w:rPr>
                <w:szCs w:val="24"/>
              </w:rPr>
            </w:pPr>
            <w:r w:rsidRPr="00686328">
              <w:rPr>
                <w:szCs w:val="24"/>
              </w:rPr>
              <w:t xml:space="preserve"> Обеспечение исполнения договора может быть представлено в форме:</w:t>
            </w:r>
          </w:p>
          <w:p w14:paraId="1256042C" w14:textId="77777777" w:rsidR="00FA565D" w:rsidRPr="00686328" w:rsidRDefault="00FA565D" w:rsidP="00F1354E">
            <w:pPr>
              <w:spacing w:after="0"/>
              <w:ind w:firstLine="567"/>
              <w:rPr>
                <w:szCs w:val="24"/>
              </w:rPr>
            </w:pPr>
            <w:r w:rsidRPr="00686328">
              <w:rPr>
                <w:szCs w:val="24"/>
              </w:rPr>
              <w:t>1) внесения денежных средств на указанный Заказчиком счет;</w:t>
            </w:r>
          </w:p>
          <w:p w14:paraId="08EAC573" w14:textId="77777777" w:rsidR="00FA565D" w:rsidRPr="00686328" w:rsidRDefault="00FA565D" w:rsidP="00F1354E">
            <w:pPr>
              <w:spacing w:after="0"/>
              <w:ind w:firstLine="567"/>
              <w:rPr>
                <w:szCs w:val="24"/>
              </w:rPr>
            </w:pPr>
            <w:r w:rsidRPr="00686328">
              <w:rPr>
                <w:szCs w:val="24"/>
              </w:rPr>
              <w:t>2) безотзывная банковская гарантия, выданная кредитной организацией.</w:t>
            </w:r>
          </w:p>
          <w:p w14:paraId="31A57D38" w14:textId="77777777" w:rsidR="00FA565D" w:rsidRPr="00482DBE" w:rsidRDefault="00FA565D" w:rsidP="00F1354E">
            <w:pPr>
              <w:tabs>
                <w:tab w:val="left" w:pos="1418"/>
                <w:tab w:val="left" w:pos="5103"/>
              </w:tabs>
              <w:spacing w:after="0"/>
              <w:rPr>
                <w:b/>
                <w:szCs w:val="24"/>
              </w:rPr>
            </w:pPr>
            <w:r w:rsidRPr="00686328">
              <w:rPr>
                <w:szCs w:val="24"/>
              </w:rPr>
              <w:t xml:space="preserve">     </w:t>
            </w:r>
            <w:r w:rsidRPr="00482DBE">
              <w:rPr>
                <w:b/>
                <w:szCs w:val="24"/>
              </w:rPr>
              <w:t>Срок внесения обеспечения - до момента заключения договора.</w:t>
            </w:r>
          </w:p>
          <w:p w14:paraId="34C1A486" w14:textId="77777777" w:rsidR="00FA565D" w:rsidRPr="004A2635" w:rsidRDefault="00FA565D" w:rsidP="00F1354E">
            <w:pPr>
              <w:tabs>
                <w:tab w:val="left" w:pos="1418"/>
                <w:tab w:val="left" w:pos="5103"/>
              </w:tabs>
              <w:ind w:firstLine="351"/>
              <w:rPr>
                <w:szCs w:val="24"/>
              </w:rPr>
            </w:pPr>
            <w:r w:rsidRPr="004A2635">
              <w:rPr>
                <w:szCs w:val="24"/>
              </w:rPr>
              <w:t>Срок действия обеспечения исполнения договора: на весь период действия обязательств по договору.</w:t>
            </w:r>
          </w:p>
          <w:p w14:paraId="03D17C57" w14:textId="77777777" w:rsidR="00FA565D" w:rsidRPr="004A2635" w:rsidRDefault="00FA565D" w:rsidP="00F1354E">
            <w:pPr>
              <w:rPr>
                <w:szCs w:val="24"/>
              </w:rPr>
            </w:pPr>
            <w:r w:rsidRPr="004A2635">
              <w:rPr>
                <w:szCs w:val="24"/>
              </w:rPr>
              <w:t>Банковские реквизиты Заказчика:</w:t>
            </w:r>
          </w:p>
          <w:p w14:paraId="169BD4A9" w14:textId="2610EB08" w:rsidR="00FA565D" w:rsidRPr="004A2635" w:rsidRDefault="007A6BED" w:rsidP="00F1354E">
            <w:pPr>
              <w:spacing w:after="0"/>
              <w:rPr>
                <w:b/>
                <w:szCs w:val="24"/>
              </w:rPr>
            </w:pPr>
            <w:r>
              <w:rPr>
                <w:b/>
                <w:szCs w:val="24"/>
              </w:rPr>
              <w:t>Г</w:t>
            </w:r>
            <w:r w:rsidR="00FA565D" w:rsidRPr="004A2635">
              <w:rPr>
                <w:b/>
                <w:szCs w:val="24"/>
              </w:rPr>
              <w:t>осударственное областное автономное учреждение социального обслуживания населения «</w:t>
            </w:r>
            <w:r w:rsidR="0011561F">
              <w:rPr>
                <w:b/>
                <w:szCs w:val="24"/>
              </w:rPr>
              <w:t>Кольский</w:t>
            </w:r>
            <w:r w:rsidR="00FA565D">
              <w:rPr>
                <w:b/>
                <w:szCs w:val="24"/>
              </w:rPr>
              <w:t xml:space="preserve"> комплексный центр социального обслуживания населения»</w:t>
            </w:r>
          </w:p>
          <w:p w14:paraId="733A1851" w14:textId="77777777" w:rsidR="00FA565D" w:rsidRPr="004A2635" w:rsidRDefault="00FA565D" w:rsidP="00F1354E">
            <w:pPr>
              <w:spacing w:after="0"/>
              <w:rPr>
                <w:szCs w:val="24"/>
              </w:rPr>
            </w:pPr>
            <w:r w:rsidRPr="004A2635">
              <w:rPr>
                <w:szCs w:val="24"/>
              </w:rPr>
              <w:t xml:space="preserve">Юридический адрес: </w:t>
            </w:r>
            <w:r w:rsidR="0011561F" w:rsidRPr="004A2635">
              <w:rPr>
                <w:szCs w:val="24"/>
              </w:rPr>
              <w:t>184</w:t>
            </w:r>
            <w:r w:rsidR="0011561F">
              <w:rPr>
                <w:szCs w:val="24"/>
              </w:rPr>
              <w:t>381</w:t>
            </w:r>
            <w:r w:rsidR="0011561F" w:rsidRPr="004A2635">
              <w:rPr>
                <w:szCs w:val="24"/>
              </w:rPr>
              <w:t xml:space="preserve">, Мурманская область, г. </w:t>
            </w:r>
            <w:r w:rsidR="0011561F">
              <w:rPr>
                <w:szCs w:val="24"/>
              </w:rPr>
              <w:t>Кола</w:t>
            </w:r>
            <w:r w:rsidR="0011561F" w:rsidRPr="004A2635">
              <w:rPr>
                <w:szCs w:val="24"/>
              </w:rPr>
              <w:t xml:space="preserve">, ул. </w:t>
            </w:r>
            <w:r w:rsidR="0011561F">
              <w:rPr>
                <w:szCs w:val="24"/>
              </w:rPr>
              <w:t>Красноармейская</w:t>
            </w:r>
            <w:r w:rsidR="0011561F" w:rsidRPr="004A2635">
              <w:rPr>
                <w:szCs w:val="24"/>
              </w:rPr>
              <w:t xml:space="preserve">, д. </w:t>
            </w:r>
            <w:r w:rsidR="0011561F">
              <w:rPr>
                <w:szCs w:val="24"/>
              </w:rPr>
              <w:t>23</w:t>
            </w:r>
          </w:p>
          <w:p w14:paraId="16C3D779" w14:textId="77777777" w:rsidR="0011561F" w:rsidRPr="004A2635" w:rsidRDefault="00FA565D" w:rsidP="0011561F">
            <w:pPr>
              <w:spacing w:after="0"/>
              <w:rPr>
                <w:szCs w:val="24"/>
              </w:rPr>
            </w:pPr>
            <w:r w:rsidRPr="004A2635">
              <w:rPr>
                <w:szCs w:val="24"/>
              </w:rPr>
              <w:t xml:space="preserve">Фактический адрес: </w:t>
            </w:r>
            <w:r w:rsidR="0011561F" w:rsidRPr="004A2635">
              <w:rPr>
                <w:szCs w:val="24"/>
              </w:rPr>
              <w:t>184</w:t>
            </w:r>
            <w:r w:rsidR="0011561F">
              <w:rPr>
                <w:szCs w:val="24"/>
              </w:rPr>
              <w:t>381</w:t>
            </w:r>
            <w:r w:rsidR="0011561F" w:rsidRPr="004A2635">
              <w:rPr>
                <w:szCs w:val="24"/>
              </w:rPr>
              <w:t xml:space="preserve">, Мурманская область, г. </w:t>
            </w:r>
            <w:r w:rsidR="0011561F">
              <w:rPr>
                <w:szCs w:val="24"/>
              </w:rPr>
              <w:t>Кола</w:t>
            </w:r>
            <w:r w:rsidR="0011561F" w:rsidRPr="004A2635">
              <w:rPr>
                <w:szCs w:val="24"/>
              </w:rPr>
              <w:t xml:space="preserve">, ул. </w:t>
            </w:r>
            <w:r w:rsidR="0011561F">
              <w:rPr>
                <w:szCs w:val="24"/>
              </w:rPr>
              <w:t>Красноармейская</w:t>
            </w:r>
            <w:r w:rsidR="0011561F" w:rsidRPr="004A2635">
              <w:rPr>
                <w:szCs w:val="24"/>
              </w:rPr>
              <w:t xml:space="preserve">, д. </w:t>
            </w:r>
            <w:r w:rsidR="0011561F">
              <w:rPr>
                <w:szCs w:val="24"/>
              </w:rPr>
              <w:t>23</w:t>
            </w:r>
          </w:p>
          <w:p w14:paraId="722DF85F" w14:textId="77777777" w:rsidR="00FA565D" w:rsidRDefault="00FA565D" w:rsidP="00F1354E">
            <w:pPr>
              <w:pStyle w:val="affff4"/>
              <w:rPr>
                <w:rFonts w:ascii="Times New Roman" w:hAnsi="Times New Roman"/>
                <w:b/>
                <w:bCs/>
                <w:sz w:val="24"/>
                <w:szCs w:val="24"/>
              </w:rPr>
            </w:pPr>
            <w:r w:rsidRPr="004A2635">
              <w:rPr>
                <w:rFonts w:ascii="Times New Roman" w:hAnsi="Times New Roman"/>
                <w:b/>
                <w:bCs/>
                <w:sz w:val="24"/>
                <w:szCs w:val="24"/>
              </w:rPr>
              <w:t xml:space="preserve">ИНН </w:t>
            </w:r>
            <w:r w:rsidR="0011561F">
              <w:rPr>
                <w:rFonts w:ascii="Times New Roman" w:hAnsi="Times New Roman"/>
                <w:b/>
                <w:bCs/>
                <w:sz w:val="24"/>
                <w:szCs w:val="24"/>
              </w:rPr>
              <w:t>5105031492</w:t>
            </w:r>
            <w:r w:rsidRPr="004A2635">
              <w:rPr>
                <w:rFonts w:ascii="Times New Roman" w:hAnsi="Times New Roman"/>
                <w:b/>
                <w:bCs/>
                <w:sz w:val="24"/>
                <w:szCs w:val="24"/>
              </w:rPr>
              <w:t xml:space="preserve">, КПП </w:t>
            </w:r>
            <w:r w:rsidR="0011561F">
              <w:rPr>
                <w:rFonts w:ascii="Times New Roman" w:hAnsi="Times New Roman"/>
                <w:b/>
                <w:bCs/>
                <w:sz w:val="24"/>
                <w:szCs w:val="24"/>
              </w:rPr>
              <w:t>510501001</w:t>
            </w:r>
            <w:r w:rsidRPr="004A2635">
              <w:rPr>
                <w:rFonts w:ascii="Times New Roman" w:hAnsi="Times New Roman"/>
                <w:b/>
                <w:bCs/>
                <w:sz w:val="24"/>
                <w:szCs w:val="24"/>
              </w:rPr>
              <w:t xml:space="preserve">, </w:t>
            </w:r>
          </w:p>
          <w:p w14:paraId="689E5649" w14:textId="77777777" w:rsidR="00FA565D" w:rsidRPr="00EA0515" w:rsidRDefault="00FA565D" w:rsidP="00F1354E">
            <w:pPr>
              <w:pStyle w:val="affff4"/>
              <w:rPr>
                <w:rFonts w:ascii="Times New Roman" w:hAnsi="Times New Roman"/>
                <w:b/>
                <w:bCs/>
                <w:sz w:val="24"/>
                <w:szCs w:val="24"/>
              </w:rPr>
            </w:pPr>
            <w:r w:rsidRPr="004A2635">
              <w:rPr>
                <w:rFonts w:ascii="Times New Roman" w:hAnsi="Times New Roman"/>
                <w:b/>
                <w:bCs/>
                <w:sz w:val="24"/>
                <w:szCs w:val="24"/>
              </w:rPr>
              <w:t xml:space="preserve">ОГРН: </w:t>
            </w:r>
            <w:r w:rsidR="0011561F">
              <w:rPr>
                <w:rFonts w:ascii="Times New Roman" w:hAnsi="Times New Roman"/>
                <w:b/>
                <w:sz w:val="24"/>
                <w:szCs w:val="24"/>
              </w:rPr>
              <w:t>1025100589557</w:t>
            </w:r>
            <w:r w:rsidR="0011561F">
              <w:rPr>
                <w:rFonts w:ascii="Times New Roman" w:hAnsi="Times New Roman"/>
                <w:b/>
                <w:bCs/>
                <w:sz w:val="24"/>
                <w:szCs w:val="24"/>
              </w:rPr>
              <w:t>,</w:t>
            </w:r>
          </w:p>
          <w:p w14:paraId="1D611F70" w14:textId="77777777" w:rsidR="00FA565D" w:rsidRPr="00EA0515" w:rsidRDefault="00FA565D" w:rsidP="00F1354E">
            <w:pPr>
              <w:pStyle w:val="affff4"/>
              <w:rPr>
                <w:rFonts w:ascii="Times New Roman" w:hAnsi="Times New Roman"/>
                <w:b/>
                <w:sz w:val="24"/>
                <w:szCs w:val="24"/>
              </w:rPr>
            </w:pPr>
            <w:r w:rsidRPr="00EA0515">
              <w:rPr>
                <w:rFonts w:ascii="Times New Roman" w:hAnsi="Times New Roman"/>
                <w:b/>
                <w:bCs/>
                <w:sz w:val="24"/>
                <w:szCs w:val="24"/>
              </w:rPr>
              <w:t xml:space="preserve">ОКТМО: </w:t>
            </w:r>
            <w:r w:rsidR="0011561F">
              <w:rPr>
                <w:rFonts w:ascii="Times New Roman" w:hAnsi="Times New Roman"/>
                <w:b/>
                <w:sz w:val="24"/>
                <w:szCs w:val="24"/>
              </w:rPr>
              <w:t>47605101</w:t>
            </w:r>
          </w:p>
          <w:p w14:paraId="31FFDB43" w14:textId="77777777" w:rsidR="00FA565D" w:rsidRPr="004A2635" w:rsidRDefault="00FA565D" w:rsidP="00F1354E">
            <w:pPr>
              <w:rPr>
                <w:b/>
                <w:szCs w:val="24"/>
              </w:rPr>
            </w:pPr>
            <w:r w:rsidRPr="004A2635">
              <w:rPr>
                <w:b/>
                <w:szCs w:val="24"/>
              </w:rPr>
              <w:t xml:space="preserve">Банковские реквизиты: </w:t>
            </w:r>
          </w:p>
          <w:p w14:paraId="3F8B6F6F" w14:textId="20A26C0B" w:rsidR="00FA565D" w:rsidRDefault="007D58A6" w:rsidP="00F1354E">
            <w:pPr>
              <w:rPr>
                <w:b/>
                <w:szCs w:val="24"/>
              </w:rPr>
            </w:pPr>
            <w:r>
              <w:rPr>
                <w:b/>
                <w:szCs w:val="24"/>
              </w:rPr>
              <w:t>Казначейский счет 0322 4643 4700 0000 4900</w:t>
            </w:r>
          </w:p>
          <w:p w14:paraId="12179985" w14:textId="496E171D" w:rsidR="007D58A6" w:rsidRDefault="007D58A6" w:rsidP="00F1354E">
            <w:pPr>
              <w:rPr>
                <w:b/>
                <w:szCs w:val="24"/>
              </w:rPr>
            </w:pPr>
            <w:r>
              <w:rPr>
                <w:b/>
                <w:szCs w:val="24"/>
              </w:rPr>
              <w:t>ЕКС 4010 2810 7453 7000 0041</w:t>
            </w:r>
          </w:p>
          <w:p w14:paraId="1F798223" w14:textId="13C9CBEB" w:rsidR="007D58A6" w:rsidRPr="00EA0515" w:rsidRDefault="007D58A6" w:rsidP="00F1354E">
            <w:pPr>
              <w:rPr>
                <w:b/>
                <w:szCs w:val="24"/>
              </w:rPr>
            </w:pPr>
            <w:r>
              <w:rPr>
                <w:b/>
                <w:szCs w:val="24"/>
              </w:rPr>
              <w:t>Министерство финансов Мурманской области (</w:t>
            </w:r>
            <w:r w:rsidRPr="00686328">
              <w:rPr>
                <w:b/>
                <w:szCs w:val="24"/>
              </w:rPr>
              <w:t>ГОАУСОН "</w:t>
            </w:r>
            <w:r>
              <w:rPr>
                <w:b/>
                <w:szCs w:val="24"/>
              </w:rPr>
              <w:t>Кольский КЦСОН", л/с</w:t>
            </w:r>
            <w:r w:rsidRPr="00686328">
              <w:rPr>
                <w:b/>
                <w:szCs w:val="24"/>
              </w:rPr>
              <w:t xml:space="preserve"> </w:t>
            </w:r>
            <w:r w:rsidRPr="00420E02">
              <w:rPr>
                <w:b/>
                <w:szCs w:val="24"/>
              </w:rPr>
              <w:t>3</w:t>
            </w:r>
            <w:r w:rsidR="000B3F86">
              <w:rPr>
                <w:b/>
                <w:szCs w:val="24"/>
              </w:rPr>
              <w:t>0</w:t>
            </w:r>
            <w:r w:rsidRPr="00420E02">
              <w:rPr>
                <w:b/>
                <w:szCs w:val="24"/>
              </w:rPr>
              <w:t>496Щ21570</w:t>
            </w:r>
            <w:r>
              <w:rPr>
                <w:b/>
                <w:szCs w:val="24"/>
              </w:rPr>
              <w:t>)</w:t>
            </w:r>
          </w:p>
          <w:p w14:paraId="633EC3D9" w14:textId="6F444490" w:rsidR="00FA565D" w:rsidRPr="00686328" w:rsidRDefault="007D58A6" w:rsidP="000B3F86">
            <w:pPr>
              <w:jc w:val="left"/>
              <w:rPr>
                <w:b/>
                <w:szCs w:val="24"/>
              </w:rPr>
            </w:pPr>
            <w:r>
              <w:rPr>
                <w:b/>
                <w:szCs w:val="24"/>
              </w:rPr>
              <w:t>ОТДЕЛЕНИЕ МУРМАНСК БАНКА РОССИИ//УФК по Мурманской области г. Мурманск</w:t>
            </w:r>
          </w:p>
          <w:p w14:paraId="79EC4374" w14:textId="39D8A5EE" w:rsidR="00FA565D" w:rsidRPr="00686328" w:rsidRDefault="00FA565D" w:rsidP="00F1354E">
            <w:pPr>
              <w:rPr>
                <w:b/>
                <w:szCs w:val="24"/>
              </w:rPr>
            </w:pPr>
            <w:r w:rsidRPr="00686328">
              <w:rPr>
                <w:b/>
                <w:szCs w:val="24"/>
              </w:rPr>
              <w:t xml:space="preserve">БИК </w:t>
            </w:r>
            <w:r w:rsidR="007D58A6">
              <w:rPr>
                <w:b/>
                <w:szCs w:val="24"/>
              </w:rPr>
              <w:t>ТОФК 014705901</w:t>
            </w:r>
            <w:r w:rsidRPr="00686328">
              <w:rPr>
                <w:b/>
                <w:szCs w:val="24"/>
              </w:rPr>
              <w:t xml:space="preserve"> </w:t>
            </w:r>
          </w:p>
          <w:p w14:paraId="6D5C0D15" w14:textId="55A67735" w:rsidR="00FA565D" w:rsidRPr="00686328" w:rsidRDefault="00FA565D" w:rsidP="00F1354E">
            <w:pPr>
              <w:rPr>
                <w:b/>
                <w:szCs w:val="24"/>
              </w:rPr>
            </w:pPr>
            <w:r w:rsidRPr="00AD3A24">
              <w:rPr>
                <w:b/>
                <w:szCs w:val="24"/>
              </w:rPr>
              <w:t xml:space="preserve">КБК </w:t>
            </w:r>
            <w:r w:rsidR="0011561F" w:rsidRPr="00AD3A24">
              <w:rPr>
                <w:b/>
                <w:szCs w:val="24"/>
              </w:rPr>
              <w:t>0000 0000 0000 0000 0</w:t>
            </w:r>
            <w:r w:rsidR="00AD3A24" w:rsidRPr="0097029D">
              <w:rPr>
                <w:b/>
                <w:szCs w:val="24"/>
              </w:rPr>
              <w:t>510</w:t>
            </w:r>
            <w:r w:rsidRPr="00686328">
              <w:rPr>
                <w:b/>
                <w:szCs w:val="24"/>
              </w:rPr>
              <w:t xml:space="preserve"> </w:t>
            </w:r>
          </w:p>
          <w:p w14:paraId="7F6ED3AA" w14:textId="361C83C4" w:rsidR="00FA565D" w:rsidRPr="004736C8" w:rsidRDefault="00FA565D" w:rsidP="00F1354E">
            <w:pPr>
              <w:jc w:val="left"/>
              <w:rPr>
                <w:b/>
                <w:szCs w:val="24"/>
              </w:rPr>
            </w:pPr>
            <w:r w:rsidRPr="00686328">
              <w:rPr>
                <w:b/>
                <w:szCs w:val="24"/>
              </w:rPr>
              <w:t xml:space="preserve">Назначение платежа: Обеспечение исполнения обязательств по договору </w:t>
            </w:r>
            <w:r w:rsidR="003632A3">
              <w:rPr>
                <w:b/>
                <w:bCs/>
                <w:szCs w:val="24"/>
              </w:rPr>
              <w:t>на выполнение</w:t>
            </w:r>
            <w:r w:rsidRPr="00686328">
              <w:rPr>
                <w:b/>
                <w:bCs/>
                <w:szCs w:val="24"/>
              </w:rPr>
              <w:t xml:space="preserve"> работ </w:t>
            </w:r>
            <w:r w:rsidRPr="004736C8">
              <w:rPr>
                <w:b/>
                <w:szCs w:val="24"/>
              </w:rPr>
              <w:t xml:space="preserve">по </w:t>
            </w:r>
            <w:r w:rsidR="00482DBE">
              <w:rPr>
                <w:b/>
                <w:szCs w:val="24"/>
              </w:rPr>
              <w:t>ремонту</w:t>
            </w:r>
            <w:r w:rsidR="0011561F">
              <w:rPr>
                <w:b/>
                <w:szCs w:val="24"/>
              </w:rPr>
              <w:t xml:space="preserve"> </w:t>
            </w:r>
            <w:r w:rsidR="007D58A6">
              <w:rPr>
                <w:b/>
                <w:szCs w:val="24"/>
              </w:rPr>
              <w:t>внутренних помещений и замене системы электроснабжения</w:t>
            </w:r>
          </w:p>
          <w:p w14:paraId="59BB1678" w14:textId="577FF60F" w:rsidR="00FA565D" w:rsidRDefault="00FA565D" w:rsidP="00F1354E">
            <w:pPr>
              <w:rPr>
                <w:szCs w:val="24"/>
              </w:rPr>
            </w:pPr>
            <w:r>
              <w:rPr>
                <w:szCs w:val="24"/>
              </w:rPr>
              <w:t xml:space="preserve">1) </w:t>
            </w:r>
            <w:r w:rsidRPr="004A2635">
              <w:rPr>
                <w:szCs w:val="24"/>
              </w:rPr>
              <w:t>В случае если участником</w:t>
            </w:r>
            <w:r w:rsidR="00F92947">
              <w:rPr>
                <w:szCs w:val="24"/>
              </w:rPr>
              <w:t xml:space="preserve"> закупки</w:t>
            </w:r>
            <w:r w:rsidRPr="004A2635">
              <w:rPr>
                <w:szCs w:val="24"/>
              </w:rPr>
              <w:t xml:space="preserve"> принято решение об обеспечении исполнения договора путем внесения </w:t>
            </w:r>
            <w:r w:rsidR="00504EC6">
              <w:rPr>
                <w:szCs w:val="24"/>
              </w:rPr>
              <w:t>денежных средств</w:t>
            </w:r>
            <w:r w:rsidRPr="004A2635">
              <w:rPr>
                <w:szCs w:val="24"/>
              </w:rPr>
              <w:t xml:space="preserve">, в платежном поручении </w:t>
            </w:r>
            <w:r w:rsidRPr="000B3F86">
              <w:rPr>
                <w:b/>
                <w:bCs/>
                <w:szCs w:val="24"/>
                <w:u w:val="single"/>
              </w:rPr>
              <w:t>обязательно</w:t>
            </w:r>
            <w:r w:rsidRPr="000B3F86">
              <w:rPr>
                <w:b/>
                <w:bCs/>
                <w:szCs w:val="24"/>
              </w:rPr>
              <w:t xml:space="preserve"> </w:t>
            </w:r>
            <w:r w:rsidRPr="004A2635">
              <w:rPr>
                <w:szCs w:val="24"/>
              </w:rPr>
              <w:t>указывается назначение платежа «Оплата финансового обеспечения исполнения обязательств по договору на</w:t>
            </w:r>
            <w:r>
              <w:rPr>
                <w:szCs w:val="24"/>
              </w:rPr>
              <w:t xml:space="preserve"> </w:t>
            </w:r>
            <w:r w:rsidR="007D58A6">
              <w:rPr>
                <w:szCs w:val="24"/>
              </w:rPr>
              <w:t>выполнение работ</w:t>
            </w:r>
            <w:r>
              <w:rPr>
                <w:szCs w:val="24"/>
              </w:rPr>
              <w:t xml:space="preserve"> (___________)</w:t>
            </w:r>
            <w:r w:rsidRPr="00ED2DA0">
              <w:rPr>
                <w:rStyle w:val="affffa"/>
                <w:spacing w:val="-4"/>
                <w:sz w:val="22"/>
                <w:szCs w:val="22"/>
              </w:rPr>
              <w:footnoteReference w:id="1"/>
            </w:r>
            <w:r>
              <w:rPr>
                <w:szCs w:val="24"/>
              </w:rPr>
              <w:t xml:space="preserve">. </w:t>
            </w:r>
            <w:r w:rsidRPr="004A2635">
              <w:rPr>
                <w:szCs w:val="24"/>
              </w:rPr>
              <w:t xml:space="preserve">Номер извещения: </w:t>
            </w:r>
            <w:r>
              <w:rPr>
                <w:szCs w:val="24"/>
              </w:rPr>
              <w:t>(___________)</w:t>
            </w:r>
            <w:r w:rsidRPr="00ED2DA0">
              <w:rPr>
                <w:rStyle w:val="affffa"/>
                <w:spacing w:val="-4"/>
                <w:sz w:val="22"/>
                <w:szCs w:val="22"/>
              </w:rPr>
              <w:t xml:space="preserve"> </w:t>
            </w:r>
            <w:r w:rsidRPr="00ED2DA0">
              <w:rPr>
                <w:rStyle w:val="affffa"/>
                <w:spacing w:val="-4"/>
                <w:sz w:val="22"/>
                <w:szCs w:val="22"/>
              </w:rPr>
              <w:footnoteReference w:id="2"/>
            </w:r>
            <w:r w:rsidRPr="004A2635">
              <w:rPr>
                <w:szCs w:val="24"/>
              </w:rPr>
              <w:t>. НДС не облагается.</w:t>
            </w:r>
          </w:p>
          <w:p w14:paraId="7959E137" w14:textId="77777777" w:rsidR="00FA565D" w:rsidRDefault="00FA565D" w:rsidP="00F1354E">
            <w:pPr>
              <w:rPr>
                <w:szCs w:val="24"/>
              </w:rPr>
            </w:pPr>
            <w:r>
              <w:rPr>
                <w:szCs w:val="24"/>
              </w:rPr>
              <w:t xml:space="preserve">2) </w:t>
            </w:r>
            <w:r w:rsidRPr="004A2635">
              <w:rPr>
                <w:szCs w:val="24"/>
              </w:rPr>
              <w:t xml:space="preserve">В случае если участником принято решение об </w:t>
            </w:r>
            <w:r w:rsidRPr="004A2635">
              <w:rPr>
                <w:szCs w:val="24"/>
              </w:rPr>
              <w:lastRenderedPageBreak/>
              <w:t>обеспечении исполнения договора в форме</w:t>
            </w:r>
            <w:r>
              <w:rPr>
                <w:szCs w:val="24"/>
              </w:rPr>
              <w:t xml:space="preserve"> -</w:t>
            </w:r>
            <w:r w:rsidRPr="004A2635">
              <w:rPr>
                <w:szCs w:val="24"/>
              </w:rPr>
              <w:t xml:space="preserve"> безотзывная банковская гарантия, выданная кредитной организацией</w:t>
            </w:r>
          </w:p>
          <w:p w14:paraId="08220334" w14:textId="77777777" w:rsidR="00FA565D" w:rsidRPr="00846770" w:rsidRDefault="00FA565D" w:rsidP="00F1354E">
            <w:pPr>
              <w:spacing w:after="0"/>
            </w:pPr>
            <w:r w:rsidRPr="00846770">
              <w:t>Банковская гарантия должна быть безотзывной и должна содержать:</w:t>
            </w:r>
          </w:p>
          <w:p w14:paraId="1BE19E10" w14:textId="77777777" w:rsidR="00FA565D" w:rsidRPr="00846770" w:rsidRDefault="00FA565D" w:rsidP="00F1354E">
            <w:pPr>
              <w:numPr>
                <w:ilvl w:val="0"/>
                <w:numId w:val="11"/>
              </w:numPr>
              <w:spacing w:after="0"/>
              <w:ind w:left="380" w:hanging="380"/>
            </w:pPr>
            <w:r w:rsidRPr="00846770">
              <w:t>сумму банковской гарантии, подлежащую уплате гарантом заказчику в случае ненадлежащего исполнения обязательств принципалом;</w:t>
            </w:r>
          </w:p>
          <w:p w14:paraId="397979D2" w14:textId="77777777" w:rsidR="00FA565D" w:rsidRPr="00846770" w:rsidRDefault="00FA565D" w:rsidP="00F1354E">
            <w:pPr>
              <w:numPr>
                <w:ilvl w:val="0"/>
                <w:numId w:val="11"/>
              </w:numPr>
              <w:spacing w:after="0"/>
              <w:ind w:left="380" w:hanging="380"/>
            </w:pPr>
            <w:r w:rsidRPr="00846770">
              <w:t>обязательства принципала, надлежащее исполнение которых обеспечивается банковской гарантией;</w:t>
            </w:r>
          </w:p>
          <w:p w14:paraId="04433500" w14:textId="77777777" w:rsidR="00FA565D" w:rsidRPr="00846770" w:rsidRDefault="00FA565D" w:rsidP="00F1354E">
            <w:pPr>
              <w:numPr>
                <w:ilvl w:val="0"/>
                <w:numId w:val="11"/>
              </w:numPr>
              <w:spacing w:after="0"/>
              <w:ind w:left="380" w:hanging="380"/>
            </w:pPr>
            <w:r w:rsidRPr="00846770">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2154EDF6" w14:textId="77777777" w:rsidR="00FA565D" w:rsidRPr="00846770" w:rsidRDefault="00FA565D" w:rsidP="00F1354E">
            <w:pPr>
              <w:numPr>
                <w:ilvl w:val="0"/>
                <w:numId w:val="11"/>
              </w:numPr>
              <w:spacing w:after="0"/>
              <w:ind w:left="380" w:hanging="380"/>
            </w:pPr>
            <w:r w:rsidRPr="00846770">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учитываются операции со средствами, поступающими заказчику;</w:t>
            </w:r>
          </w:p>
          <w:p w14:paraId="5239A93E" w14:textId="77777777" w:rsidR="00FA565D" w:rsidRPr="00846770" w:rsidRDefault="00FA565D" w:rsidP="00F1354E">
            <w:pPr>
              <w:numPr>
                <w:ilvl w:val="0"/>
                <w:numId w:val="11"/>
              </w:numPr>
              <w:spacing w:after="0"/>
              <w:ind w:left="380" w:hanging="380"/>
            </w:pPr>
            <w:r w:rsidRPr="00846770">
              <w:t>срок действия банковской гарантии;</w:t>
            </w:r>
          </w:p>
          <w:p w14:paraId="091E962E" w14:textId="77777777" w:rsidR="00FA565D" w:rsidRPr="00846770" w:rsidRDefault="00FA565D" w:rsidP="00F1354E">
            <w:pPr>
              <w:numPr>
                <w:ilvl w:val="0"/>
                <w:numId w:val="11"/>
              </w:numPr>
              <w:spacing w:after="0"/>
              <w:ind w:left="380" w:hanging="380"/>
            </w:pPr>
            <w:r w:rsidRPr="00846770">
              <w:t>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w:t>
            </w:r>
          </w:p>
          <w:p w14:paraId="75741057" w14:textId="77777777" w:rsidR="00FA565D" w:rsidRPr="00846770" w:rsidRDefault="00FA565D" w:rsidP="00F1354E">
            <w:pPr>
              <w:numPr>
                <w:ilvl w:val="0"/>
                <w:numId w:val="11"/>
              </w:numPr>
              <w:spacing w:after="0"/>
              <w:ind w:left="380" w:hanging="380"/>
            </w:pPr>
            <w:r w:rsidRPr="00846770">
              <w:t>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14:paraId="00A3CB33" w14:textId="77777777" w:rsidR="00FA565D" w:rsidRPr="00846770" w:rsidRDefault="00FA565D" w:rsidP="00F1354E">
            <w:pPr>
              <w:numPr>
                <w:ilvl w:val="0"/>
                <w:numId w:val="11"/>
              </w:numPr>
              <w:spacing w:after="0"/>
              <w:ind w:left="380" w:hanging="380"/>
            </w:pPr>
            <w:r w:rsidRPr="00846770">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6B72517" w14:textId="77777777" w:rsidR="00FA565D" w:rsidRPr="00511C07" w:rsidRDefault="00FA565D" w:rsidP="00F1354E">
            <w:pPr>
              <w:ind w:firstLine="209"/>
              <w:rPr>
                <w:szCs w:val="24"/>
              </w:rPr>
            </w:pPr>
            <w:r w:rsidRPr="00511C07">
              <w:rPr>
                <w:szCs w:val="24"/>
              </w:rPr>
              <w:t>Срок действия безотзывной банковской гарантии, выданной банком, должен превышать срок действия договора не менее чем на один месяц.</w:t>
            </w:r>
          </w:p>
        </w:tc>
      </w:tr>
      <w:tr w:rsidR="00FA565D" w:rsidRPr="000B2DEC" w14:paraId="45DB7529" w14:textId="77777777" w:rsidTr="00F92947">
        <w:tc>
          <w:tcPr>
            <w:tcW w:w="1135" w:type="dxa"/>
          </w:tcPr>
          <w:p w14:paraId="16D2E151" w14:textId="6E53E5FD" w:rsidR="00FA565D" w:rsidRPr="00563A3E" w:rsidRDefault="00C86D95" w:rsidP="00F1354E">
            <w:r>
              <w:lastRenderedPageBreak/>
              <w:t>7.2</w:t>
            </w:r>
            <w:r w:rsidR="007A6BED">
              <w:t>2</w:t>
            </w:r>
            <w:r w:rsidR="00FA565D" w:rsidRPr="00563A3E">
              <w:t>.</w:t>
            </w:r>
          </w:p>
        </w:tc>
        <w:tc>
          <w:tcPr>
            <w:tcW w:w="2977" w:type="dxa"/>
          </w:tcPr>
          <w:p w14:paraId="331AAAD5" w14:textId="77777777" w:rsidR="00FA565D" w:rsidRPr="00563A3E" w:rsidRDefault="00FA565D" w:rsidP="00F1354E">
            <w:r w:rsidRPr="00782EBB">
              <w:t>Возможность Заказчика изменить условия Договора</w:t>
            </w:r>
          </w:p>
        </w:tc>
        <w:tc>
          <w:tcPr>
            <w:tcW w:w="5811" w:type="dxa"/>
          </w:tcPr>
          <w:p w14:paraId="21186F05" w14:textId="77777777" w:rsidR="00FA565D" w:rsidRDefault="00FA565D" w:rsidP="00F1354E">
            <w:r>
              <w:t>1.</w:t>
            </w:r>
            <w:r w:rsidR="00CD6618">
              <w:t xml:space="preserve"> </w:t>
            </w:r>
            <w:r>
              <w:t>В соответствии с бюджетным законодательством Российской Федерации, при изменении ранее доведенных в установленном порядке лимитов бюджетных обязательств на предоставление Субсидии, Заказчик, в ходе исполнения Договора, вправе по соглашению сторон, изменить размеры и (или) сроки оплаты и (или) объемы товаров, работ, услуг.</w:t>
            </w:r>
          </w:p>
          <w:p w14:paraId="4167CACA" w14:textId="7481CFD7" w:rsidR="001A0391" w:rsidRPr="00563A3E" w:rsidRDefault="00FA565D" w:rsidP="00420E02">
            <w:r>
              <w:t xml:space="preserve">2. В соответствии с </w:t>
            </w:r>
            <w:r w:rsidR="001A0391">
              <w:t xml:space="preserve">Разделом 11 </w:t>
            </w:r>
            <w:r>
              <w:t>«Положени</w:t>
            </w:r>
            <w:r w:rsidR="001A0391">
              <w:t>я</w:t>
            </w:r>
            <w:r>
              <w:t xml:space="preserve"> о закупк</w:t>
            </w:r>
            <w:r w:rsidR="00CE2853">
              <w:t>е</w:t>
            </w:r>
            <w:r>
              <w:t xml:space="preserve"> товаров, работ, услуг для нужд государственного областного автономного </w:t>
            </w:r>
            <w:r>
              <w:lastRenderedPageBreak/>
              <w:t>учреждения социального обслуживания населения «</w:t>
            </w:r>
            <w:r w:rsidR="003632A3">
              <w:t>Кольский</w:t>
            </w:r>
            <w:r>
              <w:t xml:space="preserve"> комплексный центр социальн</w:t>
            </w:r>
            <w:r w:rsidR="00420E02">
              <w:t>ого обслуживания населения»</w:t>
            </w:r>
            <w:r w:rsidR="001A0391">
              <w:t xml:space="preserve"> </w:t>
            </w:r>
          </w:p>
        </w:tc>
      </w:tr>
    </w:tbl>
    <w:p w14:paraId="0F2A6E34" w14:textId="77777777" w:rsidR="00FA565D" w:rsidRPr="007975B1" w:rsidRDefault="00FA565D" w:rsidP="00FA565D">
      <w:pPr>
        <w:rPr>
          <w:sz w:val="26"/>
          <w:szCs w:val="26"/>
        </w:rPr>
        <w:sectPr w:rsidR="00FA565D" w:rsidRPr="007975B1" w:rsidSect="00F1354E">
          <w:headerReference w:type="default" r:id="rId14"/>
          <w:headerReference w:type="first" r:id="rId15"/>
          <w:pgSz w:w="11906" w:h="16838" w:code="9"/>
          <w:pgMar w:top="1134" w:right="707" w:bottom="1134" w:left="1560" w:header="709" w:footer="709" w:gutter="0"/>
          <w:cols w:space="708"/>
          <w:titlePg/>
          <w:docGrid w:linePitch="360"/>
        </w:sectPr>
      </w:pPr>
    </w:p>
    <w:p w14:paraId="69D27F3B" w14:textId="77777777" w:rsidR="00FA565D" w:rsidRPr="002D2860" w:rsidRDefault="00FA565D" w:rsidP="00FA565D">
      <w:pPr>
        <w:tabs>
          <w:tab w:val="left" w:pos="567"/>
        </w:tabs>
        <w:spacing w:after="0"/>
        <w:ind w:left="-426" w:firstLine="284"/>
        <w:contextualSpacing/>
        <w:jc w:val="left"/>
        <w:rPr>
          <w:rFonts w:eastAsia="Calibri"/>
          <w:szCs w:val="24"/>
          <w:lang w:eastAsia="en-US"/>
        </w:rPr>
      </w:pPr>
      <w:r w:rsidRPr="00AC0B2D">
        <w:rPr>
          <w:rFonts w:eastAsia="Calibri"/>
          <w:b/>
          <w:bCs/>
          <w:szCs w:val="24"/>
          <w:lang w:eastAsia="en-US"/>
        </w:rPr>
        <w:lastRenderedPageBreak/>
        <w:t>РАЗДЕЛ 8.</w:t>
      </w:r>
      <w:r w:rsidRPr="002D2860">
        <w:rPr>
          <w:rFonts w:eastAsia="Calibri"/>
          <w:szCs w:val="24"/>
          <w:lang w:eastAsia="en-US"/>
        </w:rPr>
        <w:t xml:space="preserve"> ОБРАЗЦЫ ФОРМ И ДОКУМЕНТОВ ДЛЯ ЗАПОЛНЕНИЯ УЧАСТНИКАМИ АУКЦИОНА В ЭЛЕКТРОННОЙ ФОРМЕ</w:t>
      </w:r>
    </w:p>
    <w:p w14:paraId="4B67D911" w14:textId="77777777" w:rsidR="00FA565D" w:rsidRPr="002D2860" w:rsidRDefault="00FA565D" w:rsidP="00FA565D">
      <w:pPr>
        <w:spacing w:after="120" w:line="276" w:lineRule="auto"/>
        <w:ind w:left="-426" w:firstLine="284"/>
        <w:jc w:val="left"/>
        <w:rPr>
          <w:rFonts w:eastAsia="Calibri"/>
          <w:b/>
          <w:szCs w:val="24"/>
          <w:lang w:eastAsia="en-US"/>
        </w:rPr>
      </w:pPr>
    </w:p>
    <w:p w14:paraId="69FF4AD3" w14:textId="77777777" w:rsidR="00FA565D" w:rsidRPr="002D2860" w:rsidRDefault="00FA565D" w:rsidP="00FA565D">
      <w:pPr>
        <w:spacing w:before="120" w:after="0" w:line="276" w:lineRule="auto"/>
        <w:ind w:left="-426" w:firstLine="284"/>
        <w:jc w:val="left"/>
        <w:rPr>
          <w:rFonts w:eastAsia="Calibri"/>
          <w:b/>
          <w:szCs w:val="24"/>
        </w:rPr>
      </w:pPr>
      <w:r w:rsidRPr="002D2860">
        <w:rPr>
          <w:rFonts w:eastAsia="Calibri"/>
          <w:b/>
          <w:szCs w:val="24"/>
        </w:rPr>
        <w:t>Форма 1.</w:t>
      </w:r>
      <w:r w:rsidRPr="002D2860">
        <w:rPr>
          <w:rFonts w:eastAsia="Calibri"/>
          <w:b/>
          <w:szCs w:val="24"/>
        </w:rPr>
        <w:tab/>
        <w:t>ЗАЯВКА НА УЧАСТИЕ В АУКЦИОНЕ В ЭЛЕКТРОННОЙ ФОРМЕ</w:t>
      </w:r>
    </w:p>
    <w:p w14:paraId="01E65ED7" w14:textId="77777777" w:rsidR="00FA565D" w:rsidRPr="002D2860" w:rsidRDefault="00FA565D" w:rsidP="00FA565D">
      <w:pPr>
        <w:autoSpaceDE w:val="0"/>
        <w:autoSpaceDN w:val="0"/>
        <w:spacing w:after="200" w:line="276" w:lineRule="auto"/>
        <w:ind w:left="-426" w:firstLine="284"/>
        <w:jc w:val="left"/>
        <w:rPr>
          <w:rFonts w:eastAsia="Calibri"/>
          <w:szCs w:val="24"/>
          <w:lang w:eastAsia="en-US"/>
        </w:rPr>
      </w:pPr>
      <w:r w:rsidRPr="002D2860">
        <w:rPr>
          <w:rFonts w:eastAsia="Calibri"/>
          <w:szCs w:val="24"/>
          <w:lang w:eastAsia="en-US"/>
        </w:rPr>
        <w:t xml:space="preserve">          </w:t>
      </w:r>
    </w:p>
    <w:p w14:paraId="0B7F18B6" w14:textId="2169B608" w:rsidR="006D1F50" w:rsidRPr="00C260B0" w:rsidRDefault="006D1F50" w:rsidP="006D1F50">
      <w:pPr>
        <w:ind w:firstLine="708"/>
        <w:jc w:val="center"/>
        <w:rPr>
          <w:color w:val="FF0000"/>
          <w:sz w:val="28"/>
          <w:szCs w:val="28"/>
        </w:rPr>
      </w:pPr>
      <w:r w:rsidRPr="00C260B0">
        <w:rPr>
          <w:color w:val="FF0000"/>
          <w:sz w:val="28"/>
          <w:szCs w:val="28"/>
        </w:rPr>
        <w:t>В первой части заявки не допускается указывать сведения об участнике</w:t>
      </w:r>
      <w:r w:rsidR="007B1ABA">
        <w:rPr>
          <w:color w:val="FF0000"/>
          <w:sz w:val="28"/>
          <w:szCs w:val="28"/>
        </w:rPr>
        <w:t xml:space="preserve"> закупки</w:t>
      </w:r>
      <w:r w:rsidR="0042770C">
        <w:rPr>
          <w:color w:val="FF0000"/>
          <w:sz w:val="28"/>
          <w:szCs w:val="28"/>
        </w:rPr>
        <w:t xml:space="preserve"> и </w:t>
      </w:r>
      <w:r w:rsidR="00C77302">
        <w:rPr>
          <w:color w:val="FF0000"/>
          <w:sz w:val="28"/>
          <w:szCs w:val="28"/>
        </w:rPr>
        <w:t>ценовом предложении</w:t>
      </w:r>
      <w:r w:rsidRPr="00C260B0">
        <w:rPr>
          <w:color w:val="FF0000"/>
          <w:sz w:val="28"/>
          <w:szCs w:val="28"/>
        </w:rPr>
        <w:t>!!!</w:t>
      </w:r>
    </w:p>
    <w:p w14:paraId="25E3A2C2" w14:textId="77777777" w:rsidR="006D1F50" w:rsidRPr="00C260B0" w:rsidRDefault="006D1F50" w:rsidP="006D1F50">
      <w:pPr>
        <w:ind w:firstLine="708"/>
        <w:rPr>
          <w:sz w:val="28"/>
          <w:szCs w:val="28"/>
        </w:rPr>
      </w:pPr>
    </w:p>
    <w:p w14:paraId="28E7BF80" w14:textId="77777777" w:rsidR="006D1F50" w:rsidRPr="0042770C" w:rsidRDefault="006D1F50" w:rsidP="006D1F50">
      <w:pPr>
        <w:pStyle w:val="4"/>
        <w:jc w:val="center"/>
        <w:rPr>
          <w:rFonts w:ascii="Times New Roman" w:hAnsi="Times New Roman"/>
          <w:sz w:val="22"/>
          <w:szCs w:val="22"/>
        </w:rPr>
      </w:pPr>
      <w:r w:rsidRPr="00C260B0">
        <w:rPr>
          <w:sz w:val="22"/>
          <w:szCs w:val="22"/>
        </w:rPr>
        <w:t xml:space="preserve">   </w:t>
      </w:r>
      <w:r w:rsidRPr="0042770C">
        <w:rPr>
          <w:rFonts w:ascii="Times New Roman" w:hAnsi="Times New Roman"/>
          <w:sz w:val="22"/>
          <w:szCs w:val="22"/>
          <w:lang w:val="ru-RU"/>
        </w:rPr>
        <w:t>ПРЕДЛОЖЕНИЕ</w:t>
      </w:r>
      <w:r w:rsidRPr="0042770C">
        <w:rPr>
          <w:rFonts w:ascii="Times New Roman" w:hAnsi="Times New Roman"/>
          <w:sz w:val="22"/>
          <w:szCs w:val="22"/>
        </w:rPr>
        <w:t xml:space="preserve"> УЧАСТНИКА </w:t>
      </w:r>
      <w:r w:rsidRPr="0042770C">
        <w:rPr>
          <w:rFonts w:ascii="Times New Roman" w:hAnsi="Times New Roman"/>
          <w:sz w:val="22"/>
          <w:szCs w:val="22"/>
          <w:lang w:val="ru-RU"/>
        </w:rPr>
        <w:t>АУКЦИОНА</w:t>
      </w:r>
      <w:r w:rsidRPr="0042770C">
        <w:rPr>
          <w:rFonts w:ascii="Times New Roman" w:hAnsi="Times New Roman"/>
          <w:sz w:val="22"/>
          <w:szCs w:val="22"/>
        </w:rPr>
        <w:t xml:space="preserve"> В ЭЛЕКТРОННОЙ ФОРМЕ  </w:t>
      </w:r>
    </w:p>
    <w:p w14:paraId="5DAA4EDD" w14:textId="77777777" w:rsidR="006D1F50" w:rsidRPr="0042770C" w:rsidRDefault="006D1F50" w:rsidP="006D1F50">
      <w:pPr>
        <w:ind w:firstLine="708"/>
        <w:rPr>
          <w:sz w:val="22"/>
          <w:szCs w:val="22"/>
        </w:rPr>
      </w:pPr>
    </w:p>
    <w:p w14:paraId="69A06B6B" w14:textId="5BDF2BE5" w:rsidR="006D1F50" w:rsidRPr="0042770C" w:rsidRDefault="006D1F50" w:rsidP="006D1F50">
      <w:pPr>
        <w:ind w:firstLine="720"/>
        <w:rPr>
          <w:sz w:val="22"/>
          <w:szCs w:val="22"/>
        </w:rPr>
      </w:pPr>
      <w:r w:rsidRPr="0042770C">
        <w:rPr>
          <w:sz w:val="22"/>
          <w:szCs w:val="22"/>
        </w:rPr>
        <w:t xml:space="preserve">На </w:t>
      </w:r>
      <w:r w:rsidR="0042770C">
        <w:rPr>
          <w:sz w:val="22"/>
          <w:szCs w:val="22"/>
        </w:rPr>
        <w:t>выполнение</w:t>
      </w:r>
      <w:r w:rsidRPr="0042770C">
        <w:rPr>
          <w:sz w:val="22"/>
          <w:szCs w:val="22"/>
        </w:rPr>
        <w:t xml:space="preserve"> работ по ремонту </w:t>
      </w:r>
      <w:r w:rsidR="0042770C">
        <w:rPr>
          <w:sz w:val="22"/>
          <w:szCs w:val="22"/>
        </w:rPr>
        <w:t>внутренних помещений и замене системы электроснабжения</w:t>
      </w:r>
      <w:r w:rsidRPr="0042770C">
        <w:rPr>
          <w:sz w:val="22"/>
          <w:szCs w:val="22"/>
        </w:rPr>
        <w:t xml:space="preserve"> </w:t>
      </w:r>
      <w:r w:rsidRPr="0042770C">
        <w:rPr>
          <w:bCs/>
          <w:sz w:val="22"/>
          <w:szCs w:val="22"/>
        </w:rPr>
        <w:t xml:space="preserve">по адресу: г. </w:t>
      </w:r>
      <w:r w:rsidR="0042770C">
        <w:rPr>
          <w:bCs/>
          <w:sz w:val="22"/>
          <w:szCs w:val="22"/>
        </w:rPr>
        <w:t>Кола</w:t>
      </w:r>
      <w:r w:rsidRPr="0042770C">
        <w:rPr>
          <w:bCs/>
          <w:sz w:val="22"/>
          <w:szCs w:val="22"/>
        </w:rPr>
        <w:t xml:space="preserve">, </w:t>
      </w:r>
      <w:r w:rsidRPr="0042770C">
        <w:rPr>
          <w:sz w:val="22"/>
          <w:szCs w:val="22"/>
        </w:rPr>
        <w:t xml:space="preserve">ул. </w:t>
      </w:r>
      <w:r w:rsidR="0042770C">
        <w:rPr>
          <w:sz w:val="22"/>
          <w:szCs w:val="22"/>
        </w:rPr>
        <w:t>Красноармейская</w:t>
      </w:r>
      <w:r w:rsidRPr="0042770C">
        <w:rPr>
          <w:sz w:val="22"/>
          <w:szCs w:val="22"/>
        </w:rPr>
        <w:t>, д. 2</w:t>
      </w:r>
      <w:r w:rsidR="0042770C">
        <w:rPr>
          <w:sz w:val="22"/>
          <w:szCs w:val="22"/>
        </w:rPr>
        <w:t>3</w:t>
      </w:r>
      <w:r w:rsidRPr="0042770C">
        <w:rPr>
          <w:sz w:val="22"/>
          <w:szCs w:val="22"/>
        </w:rPr>
        <w:t xml:space="preserve"> в здании ГОАУСОН «</w:t>
      </w:r>
      <w:r w:rsidR="0042770C">
        <w:rPr>
          <w:sz w:val="22"/>
          <w:szCs w:val="22"/>
        </w:rPr>
        <w:t>Кольский</w:t>
      </w:r>
      <w:r w:rsidRPr="0042770C">
        <w:rPr>
          <w:sz w:val="22"/>
          <w:szCs w:val="22"/>
        </w:rPr>
        <w:t xml:space="preserve"> КЦСОН».</w:t>
      </w:r>
    </w:p>
    <w:p w14:paraId="4A45E0BB" w14:textId="76C250B5" w:rsidR="006D1F50" w:rsidRPr="0042770C" w:rsidRDefault="006D1F50" w:rsidP="0042770C">
      <w:pPr>
        <w:ind w:firstLine="720"/>
        <w:rPr>
          <w:sz w:val="22"/>
          <w:szCs w:val="22"/>
        </w:rPr>
      </w:pPr>
      <w:r w:rsidRPr="0042770C">
        <w:rPr>
          <w:rFonts w:eastAsia="MS Mincho"/>
          <w:sz w:val="22"/>
          <w:szCs w:val="22"/>
        </w:rPr>
        <w:t>Изучив документацию о проведении аукциона в электронной форме реестровый №___________</w:t>
      </w:r>
      <w:r w:rsidR="0042770C">
        <w:rPr>
          <w:rFonts w:eastAsia="MS Mincho"/>
          <w:sz w:val="22"/>
          <w:szCs w:val="22"/>
        </w:rPr>
        <w:t xml:space="preserve"> </w:t>
      </w:r>
      <w:r w:rsidRPr="0042770C">
        <w:rPr>
          <w:rFonts w:eastAsia="MS Mincho"/>
          <w:sz w:val="22"/>
          <w:szCs w:val="22"/>
        </w:rPr>
        <w:t xml:space="preserve">от «____» ____________ </w:t>
      </w:r>
      <w:smartTag w:uri="urn:schemas-microsoft-com:office:smarttags" w:element="metricconverter">
        <w:smartTagPr>
          <w:attr w:name="ProductID" w:val="2022 г"/>
        </w:smartTagPr>
        <w:r w:rsidRPr="0042770C">
          <w:rPr>
            <w:rFonts w:eastAsia="MS Mincho"/>
            <w:sz w:val="22"/>
            <w:szCs w:val="22"/>
          </w:rPr>
          <w:t>2022 г</w:t>
        </w:r>
      </w:smartTag>
      <w:r w:rsidRPr="0042770C">
        <w:rPr>
          <w:rFonts w:eastAsia="MS Mincho"/>
          <w:sz w:val="22"/>
          <w:szCs w:val="22"/>
        </w:rPr>
        <w:t xml:space="preserve">., на выполнение </w:t>
      </w:r>
      <w:r w:rsidRPr="0042770C">
        <w:rPr>
          <w:sz w:val="22"/>
          <w:szCs w:val="22"/>
        </w:rPr>
        <w:t xml:space="preserve">работ по </w:t>
      </w:r>
      <w:r w:rsidR="0042770C" w:rsidRPr="0042770C">
        <w:rPr>
          <w:sz w:val="22"/>
          <w:szCs w:val="22"/>
        </w:rPr>
        <w:t xml:space="preserve">ремонту </w:t>
      </w:r>
      <w:r w:rsidR="0042770C">
        <w:rPr>
          <w:sz w:val="22"/>
          <w:szCs w:val="22"/>
        </w:rPr>
        <w:t>внутренних помещений и замене системы электроснабжения</w:t>
      </w:r>
      <w:r w:rsidRPr="0042770C">
        <w:rPr>
          <w:sz w:val="22"/>
          <w:szCs w:val="22"/>
        </w:rPr>
        <w:t xml:space="preserve"> </w:t>
      </w:r>
      <w:r w:rsidRPr="0042770C">
        <w:rPr>
          <w:bCs/>
          <w:sz w:val="22"/>
          <w:szCs w:val="22"/>
        </w:rPr>
        <w:t xml:space="preserve">по адресу: </w:t>
      </w:r>
      <w:r w:rsidR="0042770C" w:rsidRPr="0042770C">
        <w:rPr>
          <w:bCs/>
          <w:sz w:val="22"/>
          <w:szCs w:val="22"/>
        </w:rPr>
        <w:t xml:space="preserve">г. </w:t>
      </w:r>
      <w:r w:rsidR="0042770C">
        <w:rPr>
          <w:bCs/>
          <w:sz w:val="22"/>
          <w:szCs w:val="22"/>
        </w:rPr>
        <w:t>Кола</w:t>
      </w:r>
      <w:r w:rsidR="0042770C" w:rsidRPr="0042770C">
        <w:rPr>
          <w:bCs/>
          <w:sz w:val="22"/>
          <w:szCs w:val="22"/>
        </w:rPr>
        <w:t xml:space="preserve">, </w:t>
      </w:r>
      <w:r w:rsidR="0042770C" w:rsidRPr="0042770C">
        <w:rPr>
          <w:sz w:val="22"/>
          <w:szCs w:val="22"/>
        </w:rPr>
        <w:t xml:space="preserve">ул. </w:t>
      </w:r>
      <w:r w:rsidR="0042770C">
        <w:rPr>
          <w:sz w:val="22"/>
          <w:szCs w:val="22"/>
        </w:rPr>
        <w:t>Красноармейская</w:t>
      </w:r>
      <w:r w:rsidR="0042770C" w:rsidRPr="0042770C">
        <w:rPr>
          <w:sz w:val="22"/>
          <w:szCs w:val="22"/>
        </w:rPr>
        <w:t>, д. 2</w:t>
      </w:r>
      <w:r w:rsidR="0042770C">
        <w:rPr>
          <w:sz w:val="22"/>
          <w:szCs w:val="22"/>
        </w:rPr>
        <w:t>3</w:t>
      </w:r>
      <w:r w:rsidR="0042770C" w:rsidRPr="0042770C">
        <w:rPr>
          <w:sz w:val="22"/>
          <w:szCs w:val="22"/>
        </w:rPr>
        <w:t xml:space="preserve"> в здании ГОАУСОН «</w:t>
      </w:r>
      <w:r w:rsidR="0042770C">
        <w:rPr>
          <w:sz w:val="22"/>
          <w:szCs w:val="22"/>
        </w:rPr>
        <w:t>Кольский</w:t>
      </w:r>
      <w:r w:rsidR="0042770C" w:rsidRPr="0042770C">
        <w:rPr>
          <w:sz w:val="22"/>
          <w:szCs w:val="22"/>
        </w:rPr>
        <w:t xml:space="preserve"> КЦСОН»</w:t>
      </w:r>
      <w:r w:rsidRPr="0042770C">
        <w:rPr>
          <w:sz w:val="22"/>
          <w:szCs w:val="22"/>
        </w:rPr>
        <w:t xml:space="preserve"> предлагаю выполнить работы в соответствии с техническим заданием </w:t>
      </w:r>
      <w:r w:rsidRPr="007B1ABA">
        <w:rPr>
          <w:sz w:val="22"/>
          <w:szCs w:val="22"/>
        </w:rPr>
        <w:t>(</w:t>
      </w:r>
      <w:r w:rsidR="007B1ABA" w:rsidRPr="007B1ABA">
        <w:rPr>
          <w:sz w:val="22"/>
          <w:szCs w:val="22"/>
        </w:rPr>
        <w:t>Раздел 10</w:t>
      </w:r>
      <w:r w:rsidRPr="007B1ABA">
        <w:rPr>
          <w:sz w:val="22"/>
          <w:szCs w:val="22"/>
        </w:rPr>
        <w:t xml:space="preserve"> к </w:t>
      </w:r>
      <w:r w:rsidR="007B1ABA" w:rsidRPr="007B1ABA">
        <w:rPr>
          <w:sz w:val="22"/>
          <w:szCs w:val="22"/>
        </w:rPr>
        <w:t>документации</w:t>
      </w:r>
      <w:r w:rsidRPr="007B1ABA">
        <w:rPr>
          <w:sz w:val="22"/>
          <w:szCs w:val="22"/>
        </w:rPr>
        <w:t xml:space="preserve"> о проведении аукциона в электронной форме).</w:t>
      </w:r>
    </w:p>
    <w:p w14:paraId="75CB3F3F" w14:textId="77777777" w:rsidR="006D1F50" w:rsidRPr="0042770C" w:rsidRDefault="006D1F50" w:rsidP="006D1F50">
      <w:pPr>
        <w:ind w:firstLine="720"/>
        <w:rPr>
          <w:sz w:val="22"/>
          <w:szCs w:val="22"/>
          <w:highlight w:val="yellow"/>
        </w:rPr>
      </w:pPr>
      <w:r w:rsidRPr="0042770C">
        <w:rPr>
          <w:rFonts w:eastAsia="MS Mincho"/>
          <w:sz w:val="22"/>
          <w:szCs w:val="22"/>
        </w:rPr>
        <w:t>Иная информация (по желанию подрядчика): эскиз, рисунок, чертеж, фотография, схема, иное изображение объекта закупки.</w:t>
      </w:r>
    </w:p>
    <w:p w14:paraId="467D32E9" w14:textId="77777777" w:rsidR="007B1ABA" w:rsidRDefault="007B1ABA" w:rsidP="00FA565D">
      <w:pPr>
        <w:spacing w:after="0" w:line="276" w:lineRule="auto"/>
        <w:ind w:left="-426" w:firstLine="284"/>
        <w:rPr>
          <w:rFonts w:eastAsia="Calibri"/>
          <w:b/>
          <w:szCs w:val="24"/>
          <w:lang w:eastAsia="en-US"/>
        </w:rPr>
      </w:pPr>
    </w:p>
    <w:p w14:paraId="258E8AD1" w14:textId="77777777" w:rsidR="007B1ABA" w:rsidRDefault="007B1ABA" w:rsidP="00FA565D">
      <w:pPr>
        <w:spacing w:after="0" w:line="276" w:lineRule="auto"/>
        <w:ind w:left="-426" w:firstLine="284"/>
        <w:rPr>
          <w:rFonts w:eastAsia="Calibri"/>
          <w:b/>
          <w:szCs w:val="24"/>
          <w:lang w:eastAsia="en-US"/>
        </w:rPr>
      </w:pPr>
    </w:p>
    <w:p w14:paraId="35A69DEC" w14:textId="77777777" w:rsidR="007B1ABA" w:rsidRDefault="007B1ABA" w:rsidP="00FA565D">
      <w:pPr>
        <w:spacing w:after="0" w:line="276" w:lineRule="auto"/>
        <w:ind w:left="-426" w:firstLine="284"/>
        <w:rPr>
          <w:rFonts w:eastAsia="Calibri"/>
          <w:b/>
          <w:szCs w:val="24"/>
          <w:lang w:eastAsia="en-US"/>
        </w:rPr>
      </w:pPr>
    </w:p>
    <w:p w14:paraId="667750FF" w14:textId="77777777" w:rsidR="007B1ABA" w:rsidRDefault="007B1ABA" w:rsidP="00FA565D">
      <w:pPr>
        <w:spacing w:after="0" w:line="276" w:lineRule="auto"/>
        <w:ind w:left="-426" w:firstLine="284"/>
        <w:rPr>
          <w:rFonts w:eastAsia="Calibri"/>
          <w:b/>
          <w:szCs w:val="24"/>
          <w:lang w:eastAsia="en-US"/>
        </w:rPr>
      </w:pPr>
    </w:p>
    <w:p w14:paraId="4FBD60F5" w14:textId="77777777" w:rsidR="007B1ABA" w:rsidRDefault="007B1ABA" w:rsidP="00FA565D">
      <w:pPr>
        <w:spacing w:after="0" w:line="276" w:lineRule="auto"/>
        <w:ind w:left="-426" w:firstLine="284"/>
        <w:rPr>
          <w:rFonts w:eastAsia="Calibri"/>
          <w:b/>
          <w:szCs w:val="24"/>
          <w:lang w:eastAsia="en-US"/>
        </w:rPr>
      </w:pPr>
    </w:p>
    <w:p w14:paraId="66A85767" w14:textId="77777777" w:rsidR="007B1ABA" w:rsidRDefault="007B1ABA" w:rsidP="00FA565D">
      <w:pPr>
        <w:spacing w:after="0" w:line="276" w:lineRule="auto"/>
        <w:ind w:left="-426" w:firstLine="284"/>
        <w:rPr>
          <w:rFonts w:eastAsia="Calibri"/>
          <w:b/>
          <w:szCs w:val="24"/>
          <w:lang w:eastAsia="en-US"/>
        </w:rPr>
      </w:pPr>
    </w:p>
    <w:p w14:paraId="7377DFB0" w14:textId="77777777" w:rsidR="007B1ABA" w:rsidRDefault="007B1ABA" w:rsidP="00FA565D">
      <w:pPr>
        <w:spacing w:after="0" w:line="276" w:lineRule="auto"/>
        <w:ind w:left="-426" w:firstLine="284"/>
        <w:rPr>
          <w:rFonts w:eastAsia="Calibri"/>
          <w:b/>
          <w:szCs w:val="24"/>
          <w:lang w:eastAsia="en-US"/>
        </w:rPr>
      </w:pPr>
    </w:p>
    <w:p w14:paraId="58C060A7" w14:textId="77777777" w:rsidR="007B1ABA" w:rsidRDefault="007B1ABA" w:rsidP="00FA565D">
      <w:pPr>
        <w:spacing w:after="0" w:line="276" w:lineRule="auto"/>
        <w:ind w:left="-426" w:firstLine="284"/>
        <w:rPr>
          <w:rFonts w:eastAsia="Calibri"/>
          <w:b/>
          <w:szCs w:val="24"/>
          <w:lang w:eastAsia="en-US"/>
        </w:rPr>
      </w:pPr>
    </w:p>
    <w:p w14:paraId="6CA3B1AE" w14:textId="77777777" w:rsidR="007B1ABA" w:rsidRDefault="007B1ABA" w:rsidP="00FA565D">
      <w:pPr>
        <w:spacing w:after="0" w:line="276" w:lineRule="auto"/>
        <w:ind w:left="-426" w:firstLine="284"/>
        <w:rPr>
          <w:rFonts w:eastAsia="Calibri"/>
          <w:b/>
          <w:szCs w:val="24"/>
          <w:lang w:eastAsia="en-US"/>
        </w:rPr>
      </w:pPr>
    </w:p>
    <w:p w14:paraId="7A1CF6A2" w14:textId="77777777" w:rsidR="007B1ABA" w:rsidRDefault="007B1ABA" w:rsidP="00FA565D">
      <w:pPr>
        <w:spacing w:after="0" w:line="276" w:lineRule="auto"/>
        <w:ind w:left="-426" w:firstLine="284"/>
        <w:rPr>
          <w:rFonts w:eastAsia="Calibri"/>
          <w:b/>
          <w:szCs w:val="24"/>
          <w:lang w:eastAsia="en-US"/>
        </w:rPr>
      </w:pPr>
    </w:p>
    <w:p w14:paraId="4CA9F9F8" w14:textId="77777777" w:rsidR="007B1ABA" w:rsidRDefault="007B1ABA" w:rsidP="00FA565D">
      <w:pPr>
        <w:spacing w:after="0" w:line="276" w:lineRule="auto"/>
        <w:ind w:left="-426" w:firstLine="284"/>
        <w:rPr>
          <w:rFonts w:eastAsia="Calibri"/>
          <w:b/>
          <w:szCs w:val="24"/>
          <w:lang w:eastAsia="en-US"/>
        </w:rPr>
      </w:pPr>
    </w:p>
    <w:p w14:paraId="5C98EBB2" w14:textId="77777777" w:rsidR="007B1ABA" w:rsidRDefault="007B1ABA" w:rsidP="00FA565D">
      <w:pPr>
        <w:spacing w:after="0" w:line="276" w:lineRule="auto"/>
        <w:ind w:left="-426" w:firstLine="284"/>
        <w:rPr>
          <w:rFonts w:eastAsia="Calibri"/>
          <w:b/>
          <w:szCs w:val="24"/>
          <w:lang w:eastAsia="en-US"/>
        </w:rPr>
      </w:pPr>
    </w:p>
    <w:p w14:paraId="4684A54D" w14:textId="77777777" w:rsidR="007B1ABA" w:rsidRDefault="007B1ABA" w:rsidP="00FA565D">
      <w:pPr>
        <w:spacing w:after="0" w:line="276" w:lineRule="auto"/>
        <w:ind w:left="-426" w:firstLine="284"/>
        <w:rPr>
          <w:rFonts w:eastAsia="Calibri"/>
          <w:b/>
          <w:szCs w:val="24"/>
          <w:lang w:eastAsia="en-US"/>
        </w:rPr>
      </w:pPr>
    </w:p>
    <w:p w14:paraId="77CA8B94" w14:textId="77777777" w:rsidR="007B1ABA" w:rsidRDefault="007B1ABA" w:rsidP="00FA565D">
      <w:pPr>
        <w:spacing w:after="0" w:line="276" w:lineRule="auto"/>
        <w:ind w:left="-426" w:firstLine="284"/>
        <w:rPr>
          <w:rFonts w:eastAsia="Calibri"/>
          <w:b/>
          <w:szCs w:val="24"/>
          <w:lang w:eastAsia="en-US"/>
        </w:rPr>
      </w:pPr>
    </w:p>
    <w:p w14:paraId="78E65383" w14:textId="77777777" w:rsidR="007B1ABA" w:rsidRDefault="007B1ABA" w:rsidP="00FA565D">
      <w:pPr>
        <w:spacing w:after="0" w:line="276" w:lineRule="auto"/>
        <w:ind w:left="-426" w:firstLine="284"/>
        <w:rPr>
          <w:rFonts w:eastAsia="Calibri"/>
          <w:b/>
          <w:szCs w:val="24"/>
          <w:lang w:eastAsia="en-US"/>
        </w:rPr>
      </w:pPr>
    </w:p>
    <w:p w14:paraId="33F2BAF2" w14:textId="77777777" w:rsidR="007B1ABA" w:rsidRDefault="007B1ABA" w:rsidP="00FA565D">
      <w:pPr>
        <w:spacing w:after="0" w:line="276" w:lineRule="auto"/>
        <w:ind w:left="-426" w:firstLine="284"/>
        <w:rPr>
          <w:rFonts w:eastAsia="Calibri"/>
          <w:b/>
          <w:szCs w:val="24"/>
          <w:lang w:eastAsia="en-US"/>
        </w:rPr>
      </w:pPr>
    </w:p>
    <w:p w14:paraId="051C1FFE" w14:textId="77777777" w:rsidR="007B1ABA" w:rsidRDefault="007B1ABA" w:rsidP="00FA565D">
      <w:pPr>
        <w:spacing w:after="0" w:line="276" w:lineRule="auto"/>
        <w:ind w:left="-426" w:firstLine="284"/>
        <w:rPr>
          <w:rFonts w:eastAsia="Calibri"/>
          <w:b/>
          <w:szCs w:val="24"/>
          <w:lang w:eastAsia="en-US"/>
        </w:rPr>
      </w:pPr>
    </w:p>
    <w:p w14:paraId="6DA62F5A" w14:textId="77777777" w:rsidR="007B1ABA" w:rsidRDefault="007B1ABA" w:rsidP="00FA565D">
      <w:pPr>
        <w:spacing w:after="0" w:line="276" w:lineRule="auto"/>
        <w:ind w:left="-426" w:firstLine="284"/>
        <w:rPr>
          <w:rFonts w:eastAsia="Calibri"/>
          <w:b/>
          <w:szCs w:val="24"/>
          <w:lang w:eastAsia="en-US"/>
        </w:rPr>
      </w:pPr>
    </w:p>
    <w:p w14:paraId="388B8D0D" w14:textId="77777777" w:rsidR="007B1ABA" w:rsidRDefault="007B1ABA" w:rsidP="00FA565D">
      <w:pPr>
        <w:spacing w:after="0" w:line="276" w:lineRule="auto"/>
        <w:ind w:left="-426" w:firstLine="284"/>
        <w:rPr>
          <w:rFonts w:eastAsia="Calibri"/>
          <w:b/>
          <w:szCs w:val="24"/>
          <w:lang w:eastAsia="en-US"/>
        </w:rPr>
      </w:pPr>
    </w:p>
    <w:p w14:paraId="3D7E84A3" w14:textId="77777777" w:rsidR="007B1ABA" w:rsidRDefault="007B1ABA" w:rsidP="00FA565D">
      <w:pPr>
        <w:spacing w:after="0" w:line="276" w:lineRule="auto"/>
        <w:ind w:left="-426" w:firstLine="284"/>
        <w:rPr>
          <w:rFonts w:eastAsia="Calibri"/>
          <w:b/>
          <w:szCs w:val="24"/>
          <w:lang w:eastAsia="en-US"/>
        </w:rPr>
      </w:pPr>
    </w:p>
    <w:p w14:paraId="2B663FD6" w14:textId="77777777" w:rsidR="007B1ABA" w:rsidRDefault="007B1ABA" w:rsidP="00FA565D">
      <w:pPr>
        <w:spacing w:after="0" w:line="276" w:lineRule="auto"/>
        <w:ind w:left="-426" w:firstLine="284"/>
        <w:rPr>
          <w:rFonts w:eastAsia="Calibri"/>
          <w:b/>
          <w:szCs w:val="24"/>
          <w:lang w:eastAsia="en-US"/>
        </w:rPr>
      </w:pPr>
    </w:p>
    <w:p w14:paraId="36579958" w14:textId="77777777" w:rsidR="007B1ABA" w:rsidRDefault="007B1ABA" w:rsidP="00FA565D">
      <w:pPr>
        <w:spacing w:after="0" w:line="276" w:lineRule="auto"/>
        <w:ind w:left="-426" w:firstLine="284"/>
        <w:rPr>
          <w:rFonts w:eastAsia="Calibri"/>
          <w:b/>
          <w:szCs w:val="24"/>
          <w:lang w:eastAsia="en-US"/>
        </w:rPr>
      </w:pPr>
    </w:p>
    <w:p w14:paraId="4E65A05D" w14:textId="77777777" w:rsidR="007B1ABA" w:rsidRDefault="007B1ABA" w:rsidP="00FA565D">
      <w:pPr>
        <w:spacing w:after="0" w:line="276" w:lineRule="auto"/>
        <w:ind w:left="-426" w:firstLine="284"/>
        <w:rPr>
          <w:rFonts w:eastAsia="Calibri"/>
          <w:b/>
          <w:szCs w:val="24"/>
          <w:lang w:eastAsia="en-US"/>
        </w:rPr>
      </w:pPr>
    </w:p>
    <w:p w14:paraId="61FC982B" w14:textId="77777777" w:rsidR="007B1ABA" w:rsidRDefault="007B1ABA" w:rsidP="00FA565D">
      <w:pPr>
        <w:spacing w:after="0" w:line="276" w:lineRule="auto"/>
        <w:ind w:left="-426" w:firstLine="284"/>
        <w:rPr>
          <w:rFonts w:eastAsia="Calibri"/>
          <w:b/>
          <w:szCs w:val="24"/>
          <w:lang w:eastAsia="en-US"/>
        </w:rPr>
      </w:pPr>
    </w:p>
    <w:p w14:paraId="2271F02B" w14:textId="77777777" w:rsidR="007B1ABA" w:rsidRDefault="007B1ABA" w:rsidP="00FA565D">
      <w:pPr>
        <w:spacing w:after="0" w:line="276" w:lineRule="auto"/>
        <w:ind w:left="-426" w:firstLine="284"/>
        <w:rPr>
          <w:rFonts w:eastAsia="Calibri"/>
          <w:b/>
          <w:szCs w:val="24"/>
          <w:lang w:eastAsia="en-US"/>
        </w:rPr>
      </w:pPr>
    </w:p>
    <w:p w14:paraId="105CCCEE" w14:textId="641BF9D2" w:rsidR="00FA565D" w:rsidRPr="0083355A" w:rsidRDefault="00FA565D" w:rsidP="001620A0">
      <w:pPr>
        <w:spacing w:after="0" w:line="276" w:lineRule="auto"/>
        <w:ind w:left="-426" w:firstLine="284"/>
        <w:jc w:val="left"/>
        <w:rPr>
          <w:rFonts w:eastAsia="Calibri"/>
          <w:b/>
          <w:szCs w:val="24"/>
          <w:lang w:eastAsia="en-US"/>
        </w:rPr>
      </w:pPr>
      <w:r w:rsidRPr="0083355A">
        <w:rPr>
          <w:rFonts w:eastAsia="Calibri"/>
          <w:b/>
          <w:szCs w:val="24"/>
          <w:lang w:eastAsia="en-US"/>
        </w:rPr>
        <w:lastRenderedPageBreak/>
        <w:t>Форма 2.</w:t>
      </w:r>
      <w:r w:rsidRPr="0083355A">
        <w:rPr>
          <w:rFonts w:eastAsia="Calibri"/>
          <w:b/>
          <w:szCs w:val="24"/>
          <w:lang w:eastAsia="en-US"/>
        </w:rPr>
        <w:tab/>
        <w:t>НАИМЕНОВАНИЕ</w:t>
      </w:r>
      <w:r w:rsidR="007B1ABA">
        <w:rPr>
          <w:rFonts w:eastAsia="Calibri"/>
          <w:b/>
          <w:szCs w:val="24"/>
          <w:lang w:eastAsia="en-US"/>
        </w:rPr>
        <w:t xml:space="preserve"> УЧАСТНИКА</w:t>
      </w:r>
      <w:r w:rsidRPr="0083355A">
        <w:rPr>
          <w:rFonts w:eastAsia="Calibri"/>
          <w:b/>
          <w:szCs w:val="24"/>
          <w:lang w:eastAsia="en-US"/>
        </w:rPr>
        <w:t xml:space="preserve"> И ОБЪЕМ ВЫПОЛНЯЕМЫХ РАБОТ</w:t>
      </w:r>
    </w:p>
    <w:p w14:paraId="0FDF048F" w14:textId="77777777" w:rsidR="00C77302" w:rsidRDefault="00C77302" w:rsidP="007B1ABA">
      <w:pPr>
        <w:jc w:val="right"/>
        <w:rPr>
          <w:b/>
          <w:sz w:val="22"/>
          <w:szCs w:val="22"/>
          <w:u w:val="single"/>
        </w:rPr>
      </w:pPr>
    </w:p>
    <w:p w14:paraId="5A82234E" w14:textId="26B1D903" w:rsidR="007B1ABA" w:rsidRPr="00C260B0" w:rsidRDefault="007B1ABA" w:rsidP="007B1ABA">
      <w:pPr>
        <w:jc w:val="right"/>
        <w:rPr>
          <w:sz w:val="22"/>
          <w:szCs w:val="22"/>
        </w:rPr>
      </w:pPr>
      <w:r w:rsidRPr="00C260B0">
        <w:rPr>
          <w:b/>
          <w:sz w:val="22"/>
          <w:szCs w:val="22"/>
          <w:u w:val="single"/>
        </w:rPr>
        <w:t>Кому:</w:t>
      </w:r>
      <w:r w:rsidRPr="00C260B0">
        <w:rPr>
          <w:sz w:val="22"/>
          <w:szCs w:val="22"/>
        </w:rPr>
        <w:t xml:space="preserve"> ГОАУСОН «</w:t>
      </w:r>
      <w:r>
        <w:rPr>
          <w:sz w:val="22"/>
          <w:szCs w:val="22"/>
        </w:rPr>
        <w:t>Кольский</w:t>
      </w:r>
      <w:r w:rsidRPr="00C260B0">
        <w:rPr>
          <w:sz w:val="22"/>
          <w:szCs w:val="22"/>
        </w:rPr>
        <w:t xml:space="preserve"> КЦСОН»</w:t>
      </w:r>
    </w:p>
    <w:p w14:paraId="4D91563B" w14:textId="1EDAC983" w:rsidR="007B1ABA" w:rsidRPr="00C260B0" w:rsidRDefault="007B1ABA" w:rsidP="007B1ABA">
      <w:pPr>
        <w:jc w:val="right"/>
        <w:rPr>
          <w:sz w:val="22"/>
          <w:szCs w:val="22"/>
        </w:rPr>
      </w:pPr>
      <w:r w:rsidRPr="00C260B0">
        <w:rPr>
          <w:b/>
          <w:sz w:val="22"/>
          <w:szCs w:val="22"/>
          <w:u w:val="single"/>
        </w:rPr>
        <w:t>Почтовый адрес:</w:t>
      </w:r>
      <w:r w:rsidRPr="00C260B0">
        <w:rPr>
          <w:sz w:val="22"/>
          <w:szCs w:val="22"/>
        </w:rPr>
        <w:t xml:space="preserve"> </w:t>
      </w:r>
      <w:r>
        <w:rPr>
          <w:sz w:val="22"/>
          <w:szCs w:val="22"/>
        </w:rPr>
        <w:t>184381</w:t>
      </w:r>
      <w:r w:rsidRPr="00C260B0">
        <w:rPr>
          <w:sz w:val="22"/>
          <w:szCs w:val="22"/>
        </w:rPr>
        <w:t xml:space="preserve">, Мурманская область, </w:t>
      </w:r>
    </w:p>
    <w:p w14:paraId="5BA5E8AD" w14:textId="240248C3" w:rsidR="007B1ABA" w:rsidRPr="00C260B0" w:rsidRDefault="007B1ABA" w:rsidP="007B1ABA">
      <w:pPr>
        <w:jc w:val="right"/>
        <w:rPr>
          <w:sz w:val="22"/>
          <w:szCs w:val="22"/>
        </w:rPr>
      </w:pPr>
      <w:r>
        <w:rPr>
          <w:sz w:val="22"/>
          <w:szCs w:val="22"/>
        </w:rPr>
        <w:t>г.</w:t>
      </w:r>
      <w:r w:rsidRPr="00C260B0">
        <w:rPr>
          <w:sz w:val="22"/>
          <w:szCs w:val="22"/>
        </w:rPr>
        <w:t xml:space="preserve"> </w:t>
      </w:r>
      <w:r>
        <w:rPr>
          <w:sz w:val="22"/>
          <w:szCs w:val="22"/>
        </w:rPr>
        <w:t>Кола</w:t>
      </w:r>
      <w:r w:rsidRPr="00C260B0">
        <w:rPr>
          <w:sz w:val="22"/>
          <w:szCs w:val="22"/>
        </w:rPr>
        <w:t>, ул</w:t>
      </w:r>
      <w:r>
        <w:rPr>
          <w:sz w:val="22"/>
          <w:szCs w:val="22"/>
        </w:rPr>
        <w:t>.</w:t>
      </w:r>
      <w:r w:rsidRPr="00C260B0">
        <w:rPr>
          <w:sz w:val="22"/>
          <w:szCs w:val="22"/>
        </w:rPr>
        <w:t xml:space="preserve"> </w:t>
      </w:r>
      <w:r>
        <w:rPr>
          <w:sz w:val="22"/>
          <w:szCs w:val="22"/>
        </w:rPr>
        <w:t>Красноармейская</w:t>
      </w:r>
      <w:r w:rsidRPr="00C260B0">
        <w:rPr>
          <w:sz w:val="22"/>
          <w:szCs w:val="22"/>
        </w:rPr>
        <w:t>, д</w:t>
      </w:r>
      <w:r>
        <w:rPr>
          <w:sz w:val="22"/>
          <w:szCs w:val="22"/>
        </w:rPr>
        <w:t>. 23</w:t>
      </w:r>
    </w:p>
    <w:p w14:paraId="08031905" w14:textId="77777777" w:rsidR="007B1ABA" w:rsidRPr="00C260B0" w:rsidRDefault="007B1ABA" w:rsidP="007B1ABA">
      <w:pPr>
        <w:jc w:val="right"/>
        <w:rPr>
          <w:sz w:val="22"/>
          <w:szCs w:val="22"/>
        </w:rPr>
      </w:pPr>
      <w:r w:rsidRPr="00C260B0">
        <w:rPr>
          <w:b/>
          <w:sz w:val="22"/>
          <w:szCs w:val="22"/>
          <w:u w:val="single"/>
        </w:rPr>
        <w:t>Фактический адрес:</w:t>
      </w:r>
      <w:r w:rsidRPr="00C260B0">
        <w:rPr>
          <w:sz w:val="22"/>
          <w:szCs w:val="22"/>
        </w:rPr>
        <w:t xml:space="preserve"> </w:t>
      </w:r>
      <w:r>
        <w:rPr>
          <w:sz w:val="22"/>
          <w:szCs w:val="22"/>
        </w:rPr>
        <w:t>184381</w:t>
      </w:r>
      <w:r w:rsidRPr="00C260B0">
        <w:rPr>
          <w:sz w:val="22"/>
          <w:szCs w:val="22"/>
        </w:rPr>
        <w:t xml:space="preserve">, Мурманская область, </w:t>
      </w:r>
    </w:p>
    <w:p w14:paraId="79E390D5" w14:textId="77777777" w:rsidR="007B1ABA" w:rsidRPr="00C260B0" w:rsidRDefault="007B1ABA" w:rsidP="007B1ABA">
      <w:pPr>
        <w:jc w:val="right"/>
        <w:rPr>
          <w:sz w:val="22"/>
          <w:szCs w:val="22"/>
        </w:rPr>
      </w:pPr>
      <w:r>
        <w:rPr>
          <w:sz w:val="22"/>
          <w:szCs w:val="22"/>
        </w:rPr>
        <w:t>г.</w:t>
      </w:r>
      <w:r w:rsidRPr="00C260B0">
        <w:rPr>
          <w:sz w:val="22"/>
          <w:szCs w:val="22"/>
        </w:rPr>
        <w:t xml:space="preserve"> </w:t>
      </w:r>
      <w:r>
        <w:rPr>
          <w:sz w:val="22"/>
          <w:szCs w:val="22"/>
        </w:rPr>
        <w:t>Кола</w:t>
      </w:r>
      <w:r w:rsidRPr="00C260B0">
        <w:rPr>
          <w:sz w:val="22"/>
          <w:szCs w:val="22"/>
        </w:rPr>
        <w:t>, ул</w:t>
      </w:r>
      <w:r>
        <w:rPr>
          <w:sz w:val="22"/>
          <w:szCs w:val="22"/>
        </w:rPr>
        <w:t>.</w:t>
      </w:r>
      <w:r w:rsidRPr="00C260B0">
        <w:rPr>
          <w:sz w:val="22"/>
          <w:szCs w:val="22"/>
        </w:rPr>
        <w:t xml:space="preserve"> </w:t>
      </w:r>
      <w:r>
        <w:rPr>
          <w:sz w:val="22"/>
          <w:szCs w:val="22"/>
        </w:rPr>
        <w:t>Красноармейская</w:t>
      </w:r>
      <w:r w:rsidRPr="00C260B0">
        <w:rPr>
          <w:sz w:val="22"/>
          <w:szCs w:val="22"/>
        </w:rPr>
        <w:t>, д</w:t>
      </w:r>
      <w:r>
        <w:rPr>
          <w:sz w:val="22"/>
          <w:szCs w:val="22"/>
        </w:rPr>
        <w:t>. 23</w:t>
      </w:r>
    </w:p>
    <w:p w14:paraId="1FD00620" w14:textId="2A38282D" w:rsidR="007B1ABA" w:rsidRPr="00C260B0" w:rsidRDefault="007B1ABA" w:rsidP="007B1ABA">
      <w:pPr>
        <w:jc w:val="right"/>
        <w:rPr>
          <w:sz w:val="22"/>
          <w:szCs w:val="22"/>
        </w:rPr>
      </w:pPr>
    </w:p>
    <w:p w14:paraId="0A87C861" w14:textId="77777777" w:rsidR="007B1ABA" w:rsidRPr="00C260B0" w:rsidRDefault="007B1ABA" w:rsidP="007B1ABA">
      <w:pPr>
        <w:jc w:val="right"/>
        <w:rPr>
          <w:sz w:val="22"/>
          <w:szCs w:val="22"/>
        </w:rPr>
      </w:pPr>
      <w:r w:rsidRPr="00C260B0">
        <w:rPr>
          <w:sz w:val="22"/>
          <w:szCs w:val="22"/>
        </w:rPr>
        <w:t>_____________ № ______________</w:t>
      </w:r>
    </w:p>
    <w:p w14:paraId="161EE10C" w14:textId="35BA85D7" w:rsidR="007B1ABA" w:rsidRPr="00C260B0" w:rsidRDefault="007B1ABA" w:rsidP="007B1ABA">
      <w:pPr>
        <w:jc w:val="center"/>
        <w:rPr>
          <w:sz w:val="18"/>
          <w:szCs w:val="18"/>
        </w:rPr>
      </w:pPr>
      <w:r>
        <w:rPr>
          <w:sz w:val="18"/>
          <w:szCs w:val="18"/>
        </w:rPr>
        <w:t xml:space="preserve">                                                                                                                                             </w:t>
      </w:r>
      <w:r w:rsidRPr="00C260B0">
        <w:rPr>
          <w:sz w:val="18"/>
          <w:szCs w:val="18"/>
        </w:rPr>
        <w:t>(</w:t>
      </w:r>
      <w:proofErr w:type="gramStart"/>
      <w:r w:rsidRPr="00C260B0">
        <w:rPr>
          <w:sz w:val="18"/>
          <w:szCs w:val="18"/>
        </w:rPr>
        <w:t xml:space="preserve">дата)   </w:t>
      </w:r>
      <w:proofErr w:type="gramEnd"/>
      <w:r w:rsidRPr="00C260B0">
        <w:rPr>
          <w:sz w:val="18"/>
          <w:szCs w:val="18"/>
        </w:rPr>
        <w:t xml:space="preserve">             </w:t>
      </w:r>
      <w:r>
        <w:rPr>
          <w:sz w:val="18"/>
          <w:szCs w:val="18"/>
        </w:rPr>
        <w:t xml:space="preserve">       </w:t>
      </w:r>
      <w:r w:rsidRPr="00C260B0">
        <w:rPr>
          <w:sz w:val="18"/>
          <w:szCs w:val="18"/>
        </w:rPr>
        <w:t xml:space="preserve">   (номер исх.)</w:t>
      </w:r>
    </w:p>
    <w:p w14:paraId="39AC387D" w14:textId="77777777" w:rsidR="007B1ABA" w:rsidRPr="00C260B0" w:rsidRDefault="007B1ABA" w:rsidP="007B1ABA">
      <w:pPr>
        <w:rPr>
          <w:b/>
          <w:sz w:val="22"/>
          <w:szCs w:val="22"/>
        </w:rPr>
      </w:pPr>
    </w:p>
    <w:p w14:paraId="1EFFF6EB" w14:textId="77777777" w:rsidR="007B1ABA" w:rsidRPr="002F53E5" w:rsidRDefault="007B1ABA" w:rsidP="007B1ABA">
      <w:pPr>
        <w:jc w:val="center"/>
        <w:rPr>
          <w:b/>
          <w:sz w:val="22"/>
          <w:szCs w:val="22"/>
        </w:rPr>
      </w:pPr>
      <w:r w:rsidRPr="002F53E5">
        <w:rPr>
          <w:b/>
          <w:sz w:val="22"/>
          <w:szCs w:val="22"/>
        </w:rPr>
        <w:t>РЕКОМЕНДУЕМАЯ ФОРМА ЗАЯВКИ УЧАСТНИКА АУКЦИОНА</w:t>
      </w:r>
    </w:p>
    <w:p w14:paraId="5CB0513D" w14:textId="77777777" w:rsidR="007B1ABA" w:rsidRPr="002F53E5" w:rsidRDefault="007B1ABA" w:rsidP="007B1ABA">
      <w:pPr>
        <w:jc w:val="center"/>
        <w:rPr>
          <w:b/>
          <w:sz w:val="22"/>
          <w:szCs w:val="22"/>
        </w:rPr>
      </w:pPr>
      <w:r w:rsidRPr="002F53E5">
        <w:rPr>
          <w:b/>
          <w:sz w:val="22"/>
          <w:szCs w:val="22"/>
        </w:rPr>
        <w:t>В ЭЛЕКТРОННОЙ ФОРМЕ</w:t>
      </w:r>
    </w:p>
    <w:p w14:paraId="73297004" w14:textId="6B116AF5" w:rsidR="007B1ABA" w:rsidRPr="001620A0" w:rsidRDefault="007B1ABA" w:rsidP="007B1ABA">
      <w:pPr>
        <w:ind w:firstLine="720"/>
        <w:rPr>
          <w:b/>
          <w:bCs/>
          <w:sz w:val="22"/>
          <w:szCs w:val="22"/>
          <w:highlight w:val="yellow"/>
        </w:rPr>
      </w:pPr>
      <w:r w:rsidRPr="002F53E5">
        <w:rPr>
          <w:b/>
          <w:sz w:val="22"/>
          <w:szCs w:val="22"/>
        </w:rPr>
        <w:t>На проведение работ</w:t>
      </w:r>
      <w:r w:rsidRPr="002F53E5">
        <w:rPr>
          <w:sz w:val="22"/>
          <w:szCs w:val="22"/>
        </w:rPr>
        <w:t xml:space="preserve"> </w:t>
      </w:r>
      <w:r w:rsidRPr="002F53E5">
        <w:rPr>
          <w:b/>
          <w:bCs/>
          <w:sz w:val="22"/>
          <w:szCs w:val="22"/>
        </w:rPr>
        <w:t>по ремонту</w:t>
      </w:r>
      <w:r w:rsidR="001620A0">
        <w:rPr>
          <w:b/>
          <w:bCs/>
          <w:sz w:val="22"/>
          <w:szCs w:val="22"/>
        </w:rPr>
        <w:t xml:space="preserve"> </w:t>
      </w:r>
      <w:r w:rsidR="001620A0" w:rsidRPr="001620A0">
        <w:rPr>
          <w:b/>
          <w:bCs/>
          <w:sz w:val="22"/>
          <w:szCs w:val="22"/>
        </w:rPr>
        <w:t>внутренних помещений и замене системы электроснабжения по адресу: г. Кола, ул. Красноармейская, д. 23 в здании ГОАУСОН «Кольский КЦСОН»</w:t>
      </w:r>
      <w:r w:rsidRPr="001620A0">
        <w:rPr>
          <w:b/>
          <w:bCs/>
          <w:sz w:val="22"/>
          <w:szCs w:val="22"/>
        </w:rPr>
        <w:t>.</w:t>
      </w:r>
    </w:p>
    <w:p w14:paraId="17BB4803" w14:textId="77777777" w:rsidR="007B1ABA" w:rsidRPr="008F6CA3" w:rsidRDefault="007B1ABA" w:rsidP="007B1ABA">
      <w:pPr>
        <w:rPr>
          <w:b/>
          <w:bCs/>
          <w:sz w:val="22"/>
          <w:szCs w:val="22"/>
        </w:rPr>
      </w:pPr>
    </w:p>
    <w:tbl>
      <w:tblPr>
        <w:tblW w:w="9923" w:type="dxa"/>
        <w:tblInd w:w="-244" w:type="dxa"/>
        <w:tblLayout w:type="fixed"/>
        <w:tblCellMar>
          <w:left w:w="40" w:type="dxa"/>
          <w:right w:w="40" w:type="dxa"/>
        </w:tblCellMar>
        <w:tblLook w:val="0000" w:firstRow="0" w:lastRow="0" w:firstColumn="0" w:lastColumn="0" w:noHBand="0" w:noVBand="0"/>
      </w:tblPr>
      <w:tblGrid>
        <w:gridCol w:w="426"/>
        <w:gridCol w:w="5670"/>
        <w:gridCol w:w="3827"/>
      </w:tblGrid>
      <w:tr w:rsidR="007B1ABA" w:rsidRPr="00C260B0" w14:paraId="1557D704" w14:textId="77777777" w:rsidTr="00B63AD3">
        <w:trPr>
          <w:trHeight w:hRule="exact" w:val="566"/>
        </w:trPr>
        <w:tc>
          <w:tcPr>
            <w:tcW w:w="426" w:type="dxa"/>
            <w:tcBorders>
              <w:top w:val="single" w:sz="6" w:space="0" w:color="auto"/>
              <w:left w:val="single" w:sz="6" w:space="0" w:color="auto"/>
              <w:bottom w:val="single" w:sz="6" w:space="0" w:color="auto"/>
              <w:right w:val="single" w:sz="6" w:space="0" w:color="auto"/>
            </w:tcBorders>
          </w:tcPr>
          <w:p w14:paraId="06C646A1" w14:textId="77777777" w:rsidR="007B1ABA" w:rsidRPr="00C260B0" w:rsidRDefault="007B1ABA" w:rsidP="00B636E9">
            <w:pPr>
              <w:rPr>
                <w:sz w:val="22"/>
                <w:szCs w:val="22"/>
              </w:rPr>
            </w:pPr>
            <w:r w:rsidRPr="00C260B0">
              <w:rPr>
                <w:sz w:val="22"/>
                <w:szCs w:val="22"/>
              </w:rPr>
              <w:t>1.</w:t>
            </w:r>
          </w:p>
        </w:tc>
        <w:tc>
          <w:tcPr>
            <w:tcW w:w="5670" w:type="dxa"/>
            <w:tcBorders>
              <w:top w:val="single" w:sz="6" w:space="0" w:color="auto"/>
              <w:left w:val="single" w:sz="6" w:space="0" w:color="auto"/>
              <w:bottom w:val="single" w:sz="6" w:space="0" w:color="auto"/>
              <w:right w:val="single" w:sz="6" w:space="0" w:color="auto"/>
            </w:tcBorders>
          </w:tcPr>
          <w:p w14:paraId="7F90300D" w14:textId="683642CF" w:rsidR="007B1ABA" w:rsidRPr="00C91697" w:rsidRDefault="00C91697" w:rsidP="00B636E9">
            <w:pPr>
              <w:rPr>
                <w:sz w:val="22"/>
                <w:szCs w:val="22"/>
                <w:highlight w:val="yellow"/>
              </w:rPr>
            </w:pPr>
            <w:r w:rsidRPr="00B63AD3">
              <w:rPr>
                <w:sz w:val="22"/>
                <w:szCs w:val="22"/>
              </w:rPr>
              <w:t>Наименование, фирменное наименование (при наличии)</w:t>
            </w:r>
            <w:r>
              <w:rPr>
                <w:sz w:val="22"/>
                <w:szCs w:val="22"/>
                <w:highlight w:val="yellow"/>
              </w:rPr>
              <w:t xml:space="preserve"> </w:t>
            </w:r>
            <w:r w:rsidR="007B1ABA" w:rsidRPr="00B63AD3">
              <w:rPr>
                <w:sz w:val="22"/>
                <w:szCs w:val="22"/>
              </w:rPr>
              <w:t>организации / Ф.И.О. (для физических лиц)</w:t>
            </w:r>
          </w:p>
        </w:tc>
        <w:tc>
          <w:tcPr>
            <w:tcW w:w="3827" w:type="dxa"/>
            <w:tcBorders>
              <w:top w:val="single" w:sz="6" w:space="0" w:color="auto"/>
              <w:left w:val="single" w:sz="6" w:space="0" w:color="auto"/>
              <w:bottom w:val="single" w:sz="6" w:space="0" w:color="auto"/>
              <w:right w:val="single" w:sz="6" w:space="0" w:color="auto"/>
            </w:tcBorders>
          </w:tcPr>
          <w:p w14:paraId="5990714F" w14:textId="77777777" w:rsidR="007B1ABA" w:rsidRPr="00C260B0" w:rsidRDefault="007B1ABA" w:rsidP="00B636E9">
            <w:pPr>
              <w:rPr>
                <w:sz w:val="22"/>
                <w:szCs w:val="22"/>
              </w:rPr>
            </w:pPr>
          </w:p>
        </w:tc>
      </w:tr>
      <w:tr w:rsidR="007B1ABA" w:rsidRPr="00C260B0" w14:paraId="58809B79" w14:textId="77777777" w:rsidTr="00B63AD3">
        <w:trPr>
          <w:trHeight w:hRule="exact" w:val="280"/>
        </w:trPr>
        <w:tc>
          <w:tcPr>
            <w:tcW w:w="426" w:type="dxa"/>
            <w:tcBorders>
              <w:top w:val="single" w:sz="6" w:space="0" w:color="auto"/>
              <w:left w:val="single" w:sz="6" w:space="0" w:color="auto"/>
              <w:bottom w:val="single" w:sz="6" w:space="0" w:color="auto"/>
              <w:right w:val="single" w:sz="6" w:space="0" w:color="auto"/>
            </w:tcBorders>
          </w:tcPr>
          <w:p w14:paraId="1464A1F5" w14:textId="7D495109" w:rsidR="007B1ABA" w:rsidRPr="00C260B0" w:rsidRDefault="0094473B" w:rsidP="00B636E9">
            <w:pPr>
              <w:rPr>
                <w:sz w:val="22"/>
                <w:szCs w:val="22"/>
              </w:rPr>
            </w:pPr>
            <w:r>
              <w:rPr>
                <w:sz w:val="22"/>
                <w:szCs w:val="22"/>
              </w:rPr>
              <w:t>2</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73A5DF3C" w14:textId="77777777" w:rsidR="007B1ABA" w:rsidRPr="0094473B" w:rsidRDefault="007B1ABA" w:rsidP="00B636E9">
            <w:pPr>
              <w:rPr>
                <w:sz w:val="22"/>
                <w:szCs w:val="22"/>
              </w:rPr>
            </w:pPr>
            <w:r w:rsidRPr="0094473B">
              <w:rPr>
                <w:sz w:val="22"/>
                <w:szCs w:val="22"/>
              </w:rPr>
              <w:t>ФИО руководителя (полностью)</w:t>
            </w:r>
          </w:p>
        </w:tc>
        <w:tc>
          <w:tcPr>
            <w:tcW w:w="3827" w:type="dxa"/>
            <w:tcBorders>
              <w:top w:val="single" w:sz="6" w:space="0" w:color="auto"/>
              <w:left w:val="single" w:sz="6" w:space="0" w:color="auto"/>
              <w:bottom w:val="single" w:sz="6" w:space="0" w:color="auto"/>
              <w:right w:val="single" w:sz="6" w:space="0" w:color="auto"/>
            </w:tcBorders>
          </w:tcPr>
          <w:p w14:paraId="3D71F995" w14:textId="77777777" w:rsidR="007B1ABA" w:rsidRPr="00C260B0" w:rsidRDefault="007B1ABA" w:rsidP="00B636E9">
            <w:pPr>
              <w:rPr>
                <w:sz w:val="22"/>
                <w:szCs w:val="22"/>
              </w:rPr>
            </w:pPr>
          </w:p>
        </w:tc>
      </w:tr>
      <w:tr w:rsidR="007B1ABA" w:rsidRPr="00C260B0" w14:paraId="27170245" w14:textId="77777777" w:rsidTr="00B63AD3">
        <w:trPr>
          <w:trHeight w:hRule="exact" w:val="284"/>
        </w:trPr>
        <w:tc>
          <w:tcPr>
            <w:tcW w:w="426" w:type="dxa"/>
            <w:tcBorders>
              <w:top w:val="single" w:sz="6" w:space="0" w:color="auto"/>
              <w:left w:val="single" w:sz="6" w:space="0" w:color="auto"/>
              <w:bottom w:val="single" w:sz="6" w:space="0" w:color="auto"/>
              <w:right w:val="single" w:sz="6" w:space="0" w:color="auto"/>
            </w:tcBorders>
          </w:tcPr>
          <w:p w14:paraId="58D962B2" w14:textId="007B4F9A" w:rsidR="007B1ABA" w:rsidRPr="00C260B0" w:rsidRDefault="0094473B" w:rsidP="00B636E9">
            <w:pPr>
              <w:rPr>
                <w:sz w:val="22"/>
                <w:szCs w:val="22"/>
              </w:rPr>
            </w:pPr>
            <w:r>
              <w:rPr>
                <w:sz w:val="22"/>
                <w:szCs w:val="22"/>
              </w:rPr>
              <w:t>3</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26AC3C87" w14:textId="77777777" w:rsidR="007B1ABA" w:rsidRPr="0094473B" w:rsidRDefault="007B1ABA" w:rsidP="00B636E9">
            <w:pPr>
              <w:rPr>
                <w:sz w:val="22"/>
                <w:szCs w:val="22"/>
              </w:rPr>
            </w:pPr>
            <w:r w:rsidRPr="0094473B">
              <w:rPr>
                <w:sz w:val="22"/>
                <w:szCs w:val="22"/>
              </w:rPr>
              <w:t>Должность руководителя</w:t>
            </w:r>
          </w:p>
        </w:tc>
        <w:tc>
          <w:tcPr>
            <w:tcW w:w="3827" w:type="dxa"/>
            <w:tcBorders>
              <w:top w:val="single" w:sz="6" w:space="0" w:color="auto"/>
              <w:left w:val="single" w:sz="6" w:space="0" w:color="auto"/>
              <w:bottom w:val="single" w:sz="6" w:space="0" w:color="auto"/>
              <w:right w:val="single" w:sz="6" w:space="0" w:color="auto"/>
            </w:tcBorders>
          </w:tcPr>
          <w:p w14:paraId="389AD62B" w14:textId="77777777" w:rsidR="007B1ABA" w:rsidRPr="00C260B0" w:rsidRDefault="007B1ABA" w:rsidP="00B636E9">
            <w:pPr>
              <w:rPr>
                <w:sz w:val="22"/>
                <w:szCs w:val="22"/>
              </w:rPr>
            </w:pPr>
          </w:p>
        </w:tc>
      </w:tr>
      <w:tr w:rsidR="007B1ABA" w:rsidRPr="00C260B0" w14:paraId="367D483B" w14:textId="77777777" w:rsidTr="00B63AD3">
        <w:trPr>
          <w:trHeight w:hRule="exact" w:val="1321"/>
        </w:trPr>
        <w:tc>
          <w:tcPr>
            <w:tcW w:w="426" w:type="dxa"/>
            <w:tcBorders>
              <w:top w:val="single" w:sz="6" w:space="0" w:color="auto"/>
              <w:left w:val="single" w:sz="6" w:space="0" w:color="auto"/>
              <w:bottom w:val="single" w:sz="6" w:space="0" w:color="auto"/>
              <w:right w:val="single" w:sz="6" w:space="0" w:color="auto"/>
            </w:tcBorders>
          </w:tcPr>
          <w:p w14:paraId="38BED1F5" w14:textId="228AF5BE" w:rsidR="007B1ABA" w:rsidRPr="00C260B0" w:rsidRDefault="0094473B" w:rsidP="00B636E9">
            <w:pPr>
              <w:rPr>
                <w:sz w:val="22"/>
                <w:szCs w:val="22"/>
              </w:rPr>
            </w:pPr>
            <w:r>
              <w:rPr>
                <w:sz w:val="22"/>
                <w:szCs w:val="22"/>
              </w:rPr>
              <w:t>4</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0B896306" w14:textId="77777777" w:rsidR="007B1ABA" w:rsidRPr="0094473B" w:rsidRDefault="007B1ABA" w:rsidP="00B636E9">
            <w:pPr>
              <w:rPr>
                <w:sz w:val="22"/>
                <w:szCs w:val="22"/>
              </w:rPr>
            </w:pPr>
            <w:r w:rsidRPr="0094473B">
              <w:rPr>
                <w:sz w:val="22"/>
                <w:szCs w:val="22"/>
              </w:rPr>
              <w:t>Регистрационные данные:</w:t>
            </w:r>
          </w:p>
          <w:p w14:paraId="30A88771" w14:textId="77777777" w:rsidR="007B1ABA" w:rsidRPr="0094473B" w:rsidRDefault="007B1ABA" w:rsidP="00B636E9">
            <w:pPr>
              <w:rPr>
                <w:sz w:val="22"/>
                <w:szCs w:val="22"/>
              </w:rPr>
            </w:pPr>
            <w:r w:rsidRPr="0094473B">
              <w:rPr>
                <w:sz w:val="22"/>
                <w:szCs w:val="22"/>
              </w:rPr>
              <w:t>Дата номер, место и орган регистрации юридического лица, регистрации физического лица в качестве индивидуального предпринимателя (на основании Свидетельства о государственной регистрации, кем выдано)</w:t>
            </w:r>
          </w:p>
        </w:tc>
        <w:tc>
          <w:tcPr>
            <w:tcW w:w="3827" w:type="dxa"/>
            <w:tcBorders>
              <w:top w:val="single" w:sz="6" w:space="0" w:color="auto"/>
              <w:left w:val="single" w:sz="6" w:space="0" w:color="auto"/>
              <w:bottom w:val="single" w:sz="6" w:space="0" w:color="auto"/>
              <w:right w:val="single" w:sz="6" w:space="0" w:color="auto"/>
            </w:tcBorders>
          </w:tcPr>
          <w:p w14:paraId="4C60BE9C" w14:textId="77777777" w:rsidR="007B1ABA" w:rsidRPr="00C260B0" w:rsidRDefault="007B1ABA" w:rsidP="00B636E9">
            <w:pPr>
              <w:rPr>
                <w:sz w:val="22"/>
                <w:szCs w:val="22"/>
              </w:rPr>
            </w:pPr>
          </w:p>
        </w:tc>
      </w:tr>
      <w:tr w:rsidR="007B1ABA" w:rsidRPr="00C260B0" w14:paraId="462155A7" w14:textId="77777777" w:rsidTr="00B63AD3">
        <w:trPr>
          <w:trHeight w:hRule="exact" w:val="284"/>
        </w:trPr>
        <w:tc>
          <w:tcPr>
            <w:tcW w:w="426" w:type="dxa"/>
            <w:tcBorders>
              <w:top w:val="single" w:sz="6" w:space="0" w:color="auto"/>
              <w:left w:val="single" w:sz="6" w:space="0" w:color="auto"/>
              <w:bottom w:val="single" w:sz="6" w:space="0" w:color="auto"/>
              <w:right w:val="single" w:sz="6" w:space="0" w:color="auto"/>
            </w:tcBorders>
          </w:tcPr>
          <w:p w14:paraId="7F48C5F0" w14:textId="19E40338" w:rsidR="007B1ABA" w:rsidRPr="00C260B0" w:rsidRDefault="0094473B" w:rsidP="00B636E9">
            <w:pPr>
              <w:rPr>
                <w:sz w:val="22"/>
                <w:szCs w:val="22"/>
              </w:rPr>
            </w:pPr>
            <w:r>
              <w:rPr>
                <w:sz w:val="22"/>
                <w:szCs w:val="22"/>
              </w:rPr>
              <w:t>5</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25DE8578" w14:textId="366A0E60" w:rsidR="007B1ABA" w:rsidRPr="00C91697" w:rsidRDefault="007B1ABA" w:rsidP="00B636E9">
            <w:pPr>
              <w:rPr>
                <w:sz w:val="22"/>
                <w:szCs w:val="22"/>
                <w:highlight w:val="yellow"/>
              </w:rPr>
            </w:pPr>
            <w:r w:rsidRPr="00B63AD3">
              <w:rPr>
                <w:sz w:val="22"/>
                <w:szCs w:val="22"/>
              </w:rPr>
              <w:t>ИНН/КПП</w:t>
            </w:r>
            <w:r w:rsidR="00B63AD3">
              <w:rPr>
                <w:sz w:val="22"/>
                <w:szCs w:val="22"/>
              </w:rPr>
              <w:t xml:space="preserve"> (при наличии)</w:t>
            </w:r>
          </w:p>
        </w:tc>
        <w:tc>
          <w:tcPr>
            <w:tcW w:w="3827" w:type="dxa"/>
            <w:tcBorders>
              <w:top w:val="single" w:sz="6" w:space="0" w:color="auto"/>
              <w:left w:val="single" w:sz="6" w:space="0" w:color="auto"/>
              <w:bottom w:val="single" w:sz="6" w:space="0" w:color="auto"/>
              <w:right w:val="single" w:sz="6" w:space="0" w:color="auto"/>
            </w:tcBorders>
          </w:tcPr>
          <w:p w14:paraId="64B31B0B" w14:textId="77777777" w:rsidR="007B1ABA" w:rsidRPr="00C260B0" w:rsidRDefault="007B1ABA" w:rsidP="00B636E9">
            <w:pPr>
              <w:rPr>
                <w:sz w:val="22"/>
                <w:szCs w:val="22"/>
              </w:rPr>
            </w:pPr>
          </w:p>
        </w:tc>
      </w:tr>
      <w:tr w:rsidR="007B1ABA" w:rsidRPr="00C260B0" w14:paraId="792A53FC" w14:textId="77777777" w:rsidTr="00B63AD3">
        <w:trPr>
          <w:trHeight w:hRule="exact" w:val="288"/>
        </w:trPr>
        <w:tc>
          <w:tcPr>
            <w:tcW w:w="426" w:type="dxa"/>
            <w:tcBorders>
              <w:top w:val="single" w:sz="6" w:space="0" w:color="auto"/>
              <w:left w:val="single" w:sz="6" w:space="0" w:color="auto"/>
              <w:bottom w:val="single" w:sz="6" w:space="0" w:color="auto"/>
              <w:right w:val="single" w:sz="6" w:space="0" w:color="auto"/>
            </w:tcBorders>
          </w:tcPr>
          <w:p w14:paraId="07DFCDA6" w14:textId="7A40A2AC" w:rsidR="007B1ABA" w:rsidRPr="00C260B0" w:rsidRDefault="0094473B" w:rsidP="00B636E9">
            <w:pPr>
              <w:rPr>
                <w:sz w:val="22"/>
                <w:szCs w:val="22"/>
              </w:rPr>
            </w:pPr>
            <w:r>
              <w:rPr>
                <w:sz w:val="22"/>
                <w:szCs w:val="22"/>
              </w:rPr>
              <w:t>6</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2FE114F3" w14:textId="77777777" w:rsidR="007B1ABA" w:rsidRPr="00C91697" w:rsidRDefault="007B1ABA" w:rsidP="00B636E9">
            <w:pPr>
              <w:rPr>
                <w:sz w:val="22"/>
                <w:szCs w:val="22"/>
                <w:highlight w:val="yellow"/>
              </w:rPr>
            </w:pPr>
            <w:r w:rsidRPr="0094473B">
              <w:rPr>
                <w:sz w:val="22"/>
                <w:szCs w:val="22"/>
              </w:rPr>
              <w:t>ОГРН, ОКПО</w:t>
            </w:r>
          </w:p>
        </w:tc>
        <w:tc>
          <w:tcPr>
            <w:tcW w:w="3827" w:type="dxa"/>
            <w:tcBorders>
              <w:top w:val="single" w:sz="6" w:space="0" w:color="auto"/>
              <w:left w:val="single" w:sz="6" w:space="0" w:color="auto"/>
              <w:bottom w:val="single" w:sz="6" w:space="0" w:color="auto"/>
              <w:right w:val="single" w:sz="6" w:space="0" w:color="auto"/>
            </w:tcBorders>
          </w:tcPr>
          <w:p w14:paraId="68ED783B" w14:textId="77777777" w:rsidR="007B1ABA" w:rsidRPr="00C260B0" w:rsidRDefault="007B1ABA" w:rsidP="00B636E9">
            <w:pPr>
              <w:rPr>
                <w:sz w:val="22"/>
                <w:szCs w:val="22"/>
              </w:rPr>
            </w:pPr>
          </w:p>
        </w:tc>
      </w:tr>
      <w:tr w:rsidR="007B1ABA" w:rsidRPr="00C260B0" w14:paraId="0D340282" w14:textId="77777777" w:rsidTr="00B63AD3">
        <w:trPr>
          <w:trHeight w:hRule="exact" w:val="278"/>
        </w:trPr>
        <w:tc>
          <w:tcPr>
            <w:tcW w:w="426" w:type="dxa"/>
            <w:tcBorders>
              <w:top w:val="single" w:sz="6" w:space="0" w:color="auto"/>
              <w:left w:val="single" w:sz="6" w:space="0" w:color="auto"/>
              <w:bottom w:val="single" w:sz="6" w:space="0" w:color="auto"/>
              <w:right w:val="single" w:sz="6" w:space="0" w:color="auto"/>
            </w:tcBorders>
          </w:tcPr>
          <w:p w14:paraId="67E4E19B" w14:textId="4D61A171" w:rsidR="007B1ABA" w:rsidRPr="00C260B0" w:rsidRDefault="0094473B" w:rsidP="00B636E9">
            <w:pPr>
              <w:rPr>
                <w:sz w:val="22"/>
                <w:szCs w:val="22"/>
              </w:rPr>
            </w:pPr>
            <w:r>
              <w:rPr>
                <w:sz w:val="22"/>
                <w:szCs w:val="22"/>
              </w:rPr>
              <w:t>7</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52AFE946" w14:textId="77777777" w:rsidR="007B1ABA" w:rsidRPr="00C91697" w:rsidRDefault="007B1ABA" w:rsidP="00B636E9">
            <w:pPr>
              <w:rPr>
                <w:sz w:val="22"/>
                <w:szCs w:val="22"/>
                <w:highlight w:val="yellow"/>
              </w:rPr>
            </w:pPr>
            <w:r w:rsidRPr="00B63AD3">
              <w:rPr>
                <w:sz w:val="22"/>
                <w:szCs w:val="22"/>
              </w:rPr>
              <w:t>Юридический адрес</w:t>
            </w:r>
          </w:p>
        </w:tc>
        <w:tc>
          <w:tcPr>
            <w:tcW w:w="3827" w:type="dxa"/>
            <w:tcBorders>
              <w:top w:val="single" w:sz="6" w:space="0" w:color="auto"/>
              <w:left w:val="single" w:sz="6" w:space="0" w:color="auto"/>
              <w:bottom w:val="single" w:sz="6" w:space="0" w:color="auto"/>
              <w:right w:val="single" w:sz="6" w:space="0" w:color="auto"/>
            </w:tcBorders>
          </w:tcPr>
          <w:p w14:paraId="419506D5" w14:textId="77777777" w:rsidR="007B1ABA" w:rsidRPr="00C260B0" w:rsidRDefault="007B1ABA" w:rsidP="00B636E9">
            <w:pPr>
              <w:rPr>
                <w:sz w:val="22"/>
                <w:szCs w:val="22"/>
              </w:rPr>
            </w:pPr>
          </w:p>
        </w:tc>
      </w:tr>
      <w:tr w:rsidR="007B1ABA" w:rsidRPr="00C260B0" w14:paraId="59C506B1" w14:textId="77777777" w:rsidTr="00B63AD3">
        <w:trPr>
          <w:trHeight w:hRule="exact" w:val="435"/>
        </w:trPr>
        <w:tc>
          <w:tcPr>
            <w:tcW w:w="426" w:type="dxa"/>
            <w:tcBorders>
              <w:top w:val="single" w:sz="6" w:space="0" w:color="auto"/>
              <w:left w:val="single" w:sz="6" w:space="0" w:color="auto"/>
              <w:bottom w:val="single" w:sz="6" w:space="0" w:color="auto"/>
              <w:right w:val="single" w:sz="6" w:space="0" w:color="auto"/>
            </w:tcBorders>
          </w:tcPr>
          <w:p w14:paraId="1F50E2A3" w14:textId="586E0862" w:rsidR="007B1ABA" w:rsidRPr="00C260B0" w:rsidRDefault="0094473B" w:rsidP="00B636E9">
            <w:pPr>
              <w:rPr>
                <w:sz w:val="22"/>
                <w:szCs w:val="22"/>
              </w:rPr>
            </w:pPr>
            <w:r>
              <w:rPr>
                <w:sz w:val="22"/>
                <w:szCs w:val="22"/>
              </w:rPr>
              <w:t>8</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7D133D89" w14:textId="77777777" w:rsidR="007B1ABA" w:rsidRPr="00B63AD3" w:rsidRDefault="007B1ABA" w:rsidP="00B636E9">
            <w:pPr>
              <w:rPr>
                <w:sz w:val="22"/>
                <w:szCs w:val="22"/>
              </w:rPr>
            </w:pPr>
            <w:r w:rsidRPr="00B63AD3">
              <w:rPr>
                <w:sz w:val="22"/>
                <w:szCs w:val="22"/>
              </w:rPr>
              <w:t xml:space="preserve">Фактическое местонахождение </w:t>
            </w:r>
          </w:p>
        </w:tc>
        <w:tc>
          <w:tcPr>
            <w:tcW w:w="3827" w:type="dxa"/>
            <w:tcBorders>
              <w:top w:val="single" w:sz="6" w:space="0" w:color="auto"/>
              <w:left w:val="single" w:sz="6" w:space="0" w:color="auto"/>
              <w:bottom w:val="single" w:sz="6" w:space="0" w:color="auto"/>
              <w:right w:val="single" w:sz="6" w:space="0" w:color="auto"/>
            </w:tcBorders>
          </w:tcPr>
          <w:p w14:paraId="662CA50E" w14:textId="77777777" w:rsidR="007B1ABA" w:rsidRPr="00C260B0" w:rsidRDefault="007B1ABA" w:rsidP="00B636E9">
            <w:pPr>
              <w:rPr>
                <w:sz w:val="22"/>
                <w:szCs w:val="22"/>
              </w:rPr>
            </w:pPr>
          </w:p>
        </w:tc>
      </w:tr>
      <w:tr w:rsidR="007B1ABA" w:rsidRPr="00C260B0" w14:paraId="516FF945" w14:textId="77777777" w:rsidTr="00B63AD3">
        <w:trPr>
          <w:trHeight w:hRule="exact" w:val="284"/>
        </w:trPr>
        <w:tc>
          <w:tcPr>
            <w:tcW w:w="426" w:type="dxa"/>
            <w:tcBorders>
              <w:top w:val="single" w:sz="6" w:space="0" w:color="auto"/>
              <w:left w:val="single" w:sz="6" w:space="0" w:color="auto"/>
              <w:bottom w:val="single" w:sz="6" w:space="0" w:color="auto"/>
              <w:right w:val="single" w:sz="6" w:space="0" w:color="auto"/>
            </w:tcBorders>
          </w:tcPr>
          <w:p w14:paraId="769E90C2" w14:textId="5FE88CBD" w:rsidR="007B1ABA" w:rsidRPr="00C260B0" w:rsidRDefault="0094473B" w:rsidP="00B636E9">
            <w:pPr>
              <w:rPr>
                <w:sz w:val="22"/>
                <w:szCs w:val="22"/>
              </w:rPr>
            </w:pPr>
            <w:r>
              <w:rPr>
                <w:sz w:val="22"/>
                <w:szCs w:val="22"/>
              </w:rPr>
              <w:t>9</w:t>
            </w:r>
            <w:r w:rsidR="007B1ABA"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3C246839" w14:textId="77777777" w:rsidR="007B1ABA" w:rsidRPr="00B63AD3" w:rsidRDefault="007B1ABA" w:rsidP="00B636E9">
            <w:pPr>
              <w:rPr>
                <w:sz w:val="22"/>
                <w:szCs w:val="22"/>
              </w:rPr>
            </w:pPr>
            <w:r w:rsidRPr="00B63AD3">
              <w:rPr>
                <w:sz w:val="22"/>
                <w:szCs w:val="22"/>
              </w:rPr>
              <w:t>Почтовый адрес</w:t>
            </w:r>
          </w:p>
        </w:tc>
        <w:tc>
          <w:tcPr>
            <w:tcW w:w="3827" w:type="dxa"/>
            <w:tcBorders>
              <w:top w:val="single" w:sz="6" w:space="0" w:color="auto"/>
              <w:left w:val="single" w:sz="6" w:space="0" w:color="auto"/>
              <w:bottom w:val="single" w:sz="6" w:space="0" w:color="auto"/>
              <w:right w:val="single" w:sz="6" w:space="0" w:color="auto"/>
            </w:tcBorders>
          </w:tcPr>
          <w:p w14:paraId="5BBF3563" w14:textId="77777777" w:rsidR="007B1ABA" w:rsidRPr="00C260B0" w:rsidRDefault="007B1ABA" w:rsidP="00B636E9">
            <w:pPr>
              <w:rPr>
                <w:sz w:val="22"/>
                <w:szCs w:val="22"/>
              </w:rPr>
            </w:pPr>
          </w:p>
        </w:tc>
      </w:tr>
      <w:tr w:rsidR="007B1ABA" w:rsidRPr="00C260B0" w14:paraId="6459D992" w14:textId="77777777" w:rsidTr="00B63AD3">
        <w:trPr>
          <w:trHeight w:hRule="exact" w:val="712"/>
        </w:trPr>
        <w:tc>
          <w:tcPr>
            <w:tcW w:w="426" w:type="dxa"/>
            <w:tcBorders>
              <w:top w:val="single" w:sz="6" w:space="0" w:color="auto"/>
              <w:left w:val="single" w:sz="6" w:space="0" w:color="auto"/>
              <w:bottom w:val="single" w:sz="6" w:space="0" w:color="auto"/>
              <w:right w:val="single" w:sz="6" w:space="0" w:color="auto"/>
            </w:tcBorders>
          </w:tcPr>
          <w:p w14:paraId="4FBAB1E5" w14:textId="095D87D8" w:rsidR="007B1ABA" w:rsidRPr="00C260B0" w:rsidRDefault="007B1ABA" w:rsidP="00B636E9">
            <w:pPr>
              <w:rPr>
                <w:sz w:val="22"/>
                <w:szCs w:val="22"/>
              </w:rPr>
            </w:pPr>
            <w:r w:rsidRPr="00C260B0">
              <w:rPr>
                <w:sz w:val="22"/>
                <w:szCs w:val="22"/>
              </w:rPr>
              <w:t>1</w:t>
            </w:r>
            <w:r w:rsidR="0094473B">
              <w:rPr>
                <w:sz w:val="22"/>
                <w:szCs w:val="22"/>
              </w:rPr>
              <w:t>0</w:t>
            </w:r>
            <w:r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48477243" w14:textId="77777777" w:rsidR="007B1ABA" w:rsidRPr="0094473B" w:rsidRDefault="007B1ABA" w:rsidP="00B636E9">
            <w:pPr>
              <w:rPr>
                <w:sz w:val="22"/>
                <w:szCs w:val="22"/>
              </w:rPr>
            </w:pPr>
            <w:r w:rsidRPr="0094473B">
              <w:rPr>
                <w:sz w:val="22"/>
                <w:szCs w:val="22"/>
              </w:rPr>
              <w:t>Банковские реквизиты (наименование банка, БИК, расчетный счет и корреспондентский счет)</w:t>
            </w:r>
          </w:p>
        </w:tc>
        <w:tc>
          <w:tcPr>
            <w:tcW w:w="3827" w:type="dxa"/>
            <w:tcBorders>
              <w:top w:val="single" w:sz="6" w:space="0" w:color="auto"/>
              <w:left w:val="single" w:sz="6" w:space="0" w:color="auto"/>
              <w:bottom w:val="single" w:sz="6" w:space="0" w:color="auto"/>
              <w:right w:val="single" w:sz="6" w:space="0" w:color="auto"/>
            </w:tcBorders>
          </w:tcPr>
          <w:p w14:paraId="77F74688" w14:textId="77777777" w:rsidR="007B1ABA" w:rsidRPr="00C260B0" w:rsidRDefault="007B1ABA" w:rsidP="00B636E9">
            <w:pPr>
              <w:rPr>
                <w:sz w:val="22"/>
                <w:szCs w:val="22"/>
              </w:rPr>
            </w:pPr>
          </w:p>
        </w:tc>
      </w:tr>
      <w:tr w:rsidR="007B1ABA" w:rsidRPr="00C260B0" w14:paraId="033E7523" w14:textId="77777777" w:rsidTr="00B63AD3">
        <w:trPr>
          <w:trHeight w:hRule="exact" w:val="288"/>
        </w:trPr>
        <w:tc>
          <w:tcPr>
            <w:tcW w:w="426" w:type="dxa"/>
            <w:tcBorders>
              <w:top w:val="single" w:sz="6" w:space="0" w:color="auto"/>
              <w:left w:val="single" w:sz="6" w:space="0" w:color="auto"/>
              <w:bottom w:val="single" w:sz="6" w:space="0" w:color="auto"/>
              <w:right w:val="single" w:sz="6" w:space="0" w:color="auto"/>
            </w:tcBorders>
          </w:tcPr>
          <w:p w14:paraId="65FCB424" w14:textId="4BF3B8CB" w:rsidR="007B1ABA" w:rsidRPr="00C260B0" w:rsidRDefault="007B1ABA" w:rsidP="00B636E9">
            <w:pPr>
              <w:rPr>
                <w:sz w:val="22"/>
                <w:szCs w:val="22"/>
              </w:rPr>
            </w:pPr>
            <w:r w:rsidRPr="00C260B0">
              <w:rPr>
                <w:sz w:val="22"/>
                <w:szCs w:val="22"/>
              </w:rPr>
              <w:t>1</w:t>
            </w:r>
            <w:r w:rsidR="0094473B">
              <w:rPr>
                <w:sz w:val="22"/>
                <w:szCs w:val="22"/>
              </w:rPr>
              <w:t>1</w:t>
            </w:r>
            <w:r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2A97BDD1" w14:textId="77777777" w:rsidR="007B1ABA" w:rsidRPr="0094473B" w:rsidRDefault="007B1ABA" w:rsidP="00B636E9">
            <w:pPr>
              <w:rPr>
                <w:sz w:val="22"/>
                <w:szCs w:val="22"/>
              </w:rPr>
            </w:pPr>
            <w:r w:rsidRPr="0094473B">
              <w:rPr>
                <w:sz w:val="22"/>
                <w:szCs w:val="22"/>
              </w:rPr>
              <w:t>Контактные телефоны</w:t>
            </w:r>
          </w:p>
        </w:tc>
        <w:tc>
          <w:tcPr>
            <w:tcW w:w="3827" w:type="dxa"/>
            <w:tcBorders>
              <w:top w:val="single" w:sz="6" w:space="0" w:color="auto"/>
              <w:left w:val="single" w:sz="6" w:space="0" w:color="auto"/>
              <w:bottom w:val="single" w:sz="6" w:space="0" w:color="auto"/>
              <w:right w:val="single" w:sz="6" w:space="0" w:color="auto"/>
            </w:tcBorders>
          </w:tcPr>
          <w:p w14:paraId="1A59D49E" w14:textId="77777777" w:rsidR="007B1ABA" w:rsidRPr="00C260B0" w:rsidRDefault="007B1ABA" w:rsidP="00B636E9">
            <w:pPr>
              <w:rPr>
                <w:sz w:val="22"/>
                <w:szCs w:val="22"/>
              </w:rPr>
            </w:pPr>
          </w:p>
        </w:tc>
      </w:tr>
      <w:tr w:rsidR="007B1ABA" w:rsidRPr="00C260B0" w14:paraId="0EA3D0F2" w14:textId="77777777" w:rsidTr="00B63AD3">
        <w:trPr>
          <w:trHeight w:hRule="exact" w:val="278"/>
        </w:trPr>
        <w:tc>
          <w:tcPr>
            <w:tcW w:w="426" w:type="dxa"/>
            <w:tcBorders>
              <w:top w:val="single" w:sz="6" w:space="0" w:color="auto"/>
              <w:left w:val="single" w:sz="6" w:space="0" w:color="auto"/>
              <w:bottom w:val="single" w:sz="6" w:space="0" w:color="auto"/>
              <w:right w:val="single" w:sz="6" w:space="0" w:color="auto"/>
            </w:tcBorders>
          </w:tcPr>
          <w:p w14:paraId="0E207AFD" w14:textId="3D7B2A1E" w:rsidR="007B1ABA" w:rsidRPr="00C260B0" w:rsidRDefault="007B1ABA" w:rsidP="00B636E9">
            <w:pPr>
              <w:rPr>
                <w:sz w:val="22"/>
                <w:szCs w:val="22"/>
              </w:rPr>
            </w:pPr>
            <w:r w:rsidRPr="00C260B0">
              <w:rPr>
                <w:sz w:val="22"/>
                <w:szCs w:val="22"/>
              </w:rPr>
              <w:t>1</w:t>
            </w:r>
            <w:r w:rsidR="0094473B">
              <w:rPr>
                <w:sz w:val="22"/>
                <w:szCs w:val="22"/>
              </w:rPr>
              <w:t>2</w:t>
            </w:r>
            <w:r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0F1AE307" w14:textId="77777777" w:rsidR="007B1ABA" w:rsidRPr="0094473B" w:rsidRDefault="007B1ABA" w:rsidP="00B636E9">
            <w:pPr>
              <w:rPr>
                <w:sz w:val="22"/>
                <w:szCs w:val="22"/>
              </w:rPr>
            </w:pPr>
            <w:r w:rsidRPr="0094473B">
              <w:rPr>
                <w:sz w:val="22"/>
                <w:szCs w:val="22"/>
              </w:rPr>
              <w:t>Контактные лица</w:t>
            </w:r>
          </w:p>
        </w:tc>
        <w:tc>
          <w:tcPr>
            <w:tcW w:w="3827" w:type="dxa"/>
            <w:tcBorders>
              <w:top w:val="single" w:sz="6" w:space="0" w:color="auto"/>
              <w:left w:val="single" w:sz="6" w:space="0" w:color="auto"/>
              <w:bottom w:val="single" w:sz="6" w:space="0" w:color="auto"/>
              <w:right w:val="single" w:sz="6" w:space="0" w:color="auto"/>
            </w:tcBorders>
          </w:tcPr>
          <w:p w14:paraId="158446FB" w14:textId="77777777" w:rsidR="007B1ABA" w:rsidRPr="00C260B0" w:rsidRDefault="007B1ABA" w:rsidP="00B636E9">
            <w:pPr>
              <w:rPr>
                <w:sz w:val="22"/>
                <w:szCs w:val="22"/>
              </w:rPr>
            </w:pPr>
          </w:p>
        </w:tc>
      </w:tr>
      <w:tr w:rsidR="007B1ABA" w:rsidRPr="00C260B0" w14:paraId="44304B61" w14:textId="77777777" w:rsidTr="00B63AD3">
        <w:trPr>
          <w:trHeight w:hRule="exact" w:val="321"/>
        </w:trPr>
        <w:tc>
          <w:tcPr>
            <w:tcW w:w="426" w:type="dxa"/>
            <w:tcBorders>
              <w:top w:val="single" w:sz="6" w:space="0" w:color="auto"/>
              <w:left w:val="single" w:sz="6" w:space="0" w:color="auto"/>
              <w:bottom w:val="single" w:sz="6" w:space="0" w:color="auto"/>
              <w:right w:val="single" w:sz="6" w:space="0" w:color="auto"/>
            </w:tcBorders>
          </w:tcPr>
          <w:p w14:paraId="2C4D58A2" w14:textId="09BB3EAF" w:rsidR="007B1ABA" w:rsidRPr="00C260B0" w:rsidRDefault="007B1ABA" w:rsidP="00B636E9">
            <w:pPr>
              <w:rPr>
                <w:sz w:val="22"/>
                <w:szCs w:val="22"/>
              </w:rPr>
            </w:pPr>
            <w:r w:rsidRPr="00C260B0">
              <w:rPr>
                <w:sz w:val="22"/>
                <w:szCs w:val="22"/>
              </w:rPr>
              <w:t>1</w:t>
            </w:r>
            <w:r w:rsidR="0094473B">
              <w:rPr>
                <w:sz w:val="22"/>
                <w:szCs w:val="22"/>
              </w:rPr>
              <w:t>3</w:t>
            </w:r>
            <w:r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2E4E1C70" w14:textId="77777777" w:rsidR="007B1ABA" w:rsidRPr="0094473B" w:rsidRDefault="007B1ABA" w:rsidP="00B636E9">
            <w:pPr>
              <w:rPr>
                <w:sz w:val="22"/>
                <w:szCs w:val="22"/>
              </w:rPr>
            </w:pPr>
            <w:r w:rsidRPr="0094473B">
              <w:rPr>
                <w:sz w:val="22"/>
                <w:szCs w:val="22"/>
              </w:rPr>
              <w:t>Адрес электронной почты</w:t>
            </w:r>
          </w:p>
        </w:tc>
        <w:tc>
          <w:tcPr>
            <w:tcW w:w="3827" w:type="dxa"/>
            <w:tcBorders>
              <w:top w:val="single" w:sz="6" w:space="0" w:color="auto"/>
              <w:left w:val="single" w:sz="6" w:space="0" w:color="auto"/>
              <w:bottom w:val="single" w:sz="6" w:space="0" w:color="auto"/>
              <w:right w:val="single" w:sz="6" w:space="0" w:color="auto"/>
            </w:tcBorders>
          </w:tcPr>
          <w:p w14:paraId="05A5C983" w14:textId="77777777" w:rsidR="007B1ABA" w:rsidRPr="00C260B0" w:rsidRDefault="007B1ABA" w:rsidP="00B636E9">
            <w:pPr>
              <w:rPr>
                <w:sz w:val="22"/>
                <w:szCs w:val="22"/>
              </w:rPr>
            </w:pPr>
          </w:p>
        </w:tc>
      </w:tr>
      <w:tr w:rsidR="007B1ABA" w:rsidRPr="00C260B0" w14:paraId="0F85C942" w14:textId="77777777" w:rsidTr="00B63AD3">
        <w:trPr>
          <w:trHeight w:hRule="exact" w:val="1537"/>
        </w:trPr>
        <w:tc>
          <w:tcPr>
            <w:tcW w:w="426" w:type="dxa"/>
            <w:tcBorders>
              <w:top w:val="single" w:sz="6" w:space="0" w:color="auto"/>
              <w:left w:val="single" w:sz="6" w:space="0" w:color="auto"/>
              <w:bottom w:val="single" w:sz="6" w:space="0" w:color="auto"/>
              <w:right w:val="single" w:sz="6" w:space="0" w:color="auto"/>
            </w:tcBorders>
          </w:tcPr>
          <w:p w14:paraId="0BC8A933" w14:textId="65102A07" w:rsidR="007B1ABA" w:rsidRPr="00C260B0" w:rsidRDefault="007B1ABA" w:rsidP="00B636E9">
            <w:pPr>
              <w:rPr>
                <w:sz w:val="22"/>
                <w:szCs w:val="22"/>
              </w:rPr>
            </w:pPr>
            <w:r w:rsidRPr="00C260B0">
              <w:rPr>
                <w:sz w:val="22"/>
                <w:szCs w:val="22"/>
              </w:rPr>
              <w:t>1</w:t>
            </w:r>
            <w:r w:rsidR="0094473B">
              <w:rPr>
                <w:sz w:val="22"/>
                <w:szCs w:val="22"/>
              </w:rPr>
              <w:t>4</w:t>
            </w:r>
            <w:r w:rsidRPr="00C260B0">
              <w:rPr>
                <w:sz w:val="22"/>
                <w:szCs w:val="22"/>
              </w:rPr>
              <w:t>.</w:t>
            </w:r>
          </w:p>
        </w:tc>
        <w:tc>
          <w:tcPr>
            <w:tcW w:w="5670" w:type="dxa"/>
            <w:tcBorders>
              <w:top w:val="single" w:sz="6" w:space="0" w:color="auto"/>
              <w:left w:val="single" w:sz="6" w:space="0" w:color="auto"/>
              <w:bottom w:val="single" w:sz="6" w:space="0" w:color="auto"/>
              <w:right w:val="single" w:sz="6" w:space="0" w:color="auto"/>
            </w:tcBorders>
          </w:tcPr>
          <w:p w14:paraId="2C0FBEA7" w14:textId="4240B0D2" w:rsidR="007B1ABA" w:rsidRPr="00C91697" w:rsidRDefault="00B63AD3" w:rsidP="00B636E9">
            <w:pPr>
              <w:rPr>
                <w:sz w:val="22"/>
                <w:szCs w:val="22"/>
                <w:highlight w:val="yellow"/>
              </w:rPr>
            </w:pPr>
            <w:r w:rsidRPr="00B63AD3">
              <w:rPr>
                <w:sz w:val="22"/>
                <w:szCs w:val="22"/>
              </w:rPr>
              <w:t>Документы</w:t>
            </w:r>
            <w:r w:rsidR="00B8430D">
              <w:rPr>
                <w:sz w:val="22"/>
                <w:szCs w:val="22"/>
              </w:rPr>
              <w:t>, входящие в состав заявки:</w:t>
            </w:r>
          </w:p>
        </w:tc>
        <w:tc>
          <w:tcPr>
            <w:tcW w:w="3827" w:type="dxa"/>
            <w:tcBorders>
              <w:top w:val="single" w:sz="6" w:space="0" w:color="auto"/>
              <w:left w:val="single" w:sz="6" w:space="0" w:color="auto"/>
              <w:bottom w:val="single" w:sz="6" w:space="0" w:color="auto"/>
              <w:right w:val="single" w:sz="6" w:space="0" w:color="auto"/>
            </w:tcBorders>
          </w:tcPr>
          <w:p w14:paraId="7311DE30" w14:textId="1F018AEF" w:rsidR="00B63AD3" w:rsidRPr="00C260B0" w:rsidRDefault="00B8430D" w:rsidP="00B636E9">
            <w:pPr>
              <w:rPr>
                <w:sz w:val="22"/>
                <w:szCs w:val="22"/>
              </w:rPr>
            </w:pPr>
            <w:r>
              <w:rPr>
                <w:sz w:val="22"/>
                <w:szCs w:val="22"/>
              </w:rPr>
              <w:t>В соответствии с пунктом 11.7. Раздела 3 Документации об аукционе в электронной форме</w:t>
            </w:r>
          </w:p>
        </w:tc>
      </w:tr>
    </w:tbl>
    <w:p w14:paraId="4D9E5E0E" w14:textId="77777777" w:rsidR="007B1ABA" w:rsidRDefault="007B1ABA" w:rsidP="0094473B">
      <w:pPr>
        <w:spacing w:before="240"/>
        <w:rPr>
          <w:sz w:val="22"/>
          <w:szCs w:val="22"/>
        </w:rPr>
      </w:pPr>
    </w:p>
    <w:p w14:paraId="4F8B14E1" w14:textId="1F91772C" w:rsidR="007B1ABA" w:rsidRPr="004868B0" w:rsidRDefault="007B1ABA" w:rsidP="007B1ABA">
      <w:pPr>
        <w:spacing w:before="240"/>
        <w:ind w:firstLine="720"/>
        <w:rPr>
          <w:sz w:val="22"/>
          <w:szCs w:val="22"/>
          <w:highlight w:val="yellow"/>
        </w:rPr>
      </w:pPr>
      <w:r w:rsidRPr="00C260B0">
        <w:rPr>
          <w:sz w:val="22"/>
          <w:szCs w:val="22"/>
        </w:rPr>
        <w:t>2.</w:t>
      </w:r>
      <w:r w:rsidR="0094473B">
        <w:rPr>
          <w:sz w:val="22"/>
          <w:szCs w:val="22"/>
        </w:rPr>
        <w:t xml:space="preserve"> </w:t>
      </w:r>
      <w:r w:rsidRPr="00C260B0">
        <w:rPr>
          <w:sz w:val="22"/>
          <w:szCs w:val="22"/>
        </w:rPr>
        <w:t xml:space="preserve">Изучив </w:t>
      </w:r>
      <w:r w:rsidR="001620A0">
        <w:rPr>
          <w:sz w:val="22"/>
          <w:szCs w:val="22"/>
        </w:rPr>
        <w:t>документацию</w:t>
      </w:r>
      <w:r w:rsidRPr="00C260B0">
        <w:rPr>
          <w:sz w:val="22"/>
          <w:szCs w:val="22"/>
        </w:rPr>
        <w:t xml:space="preserve"> о проведении аукциона в электронной форме на право заключения</w:t>
      </w:r>
      <w:r w:rsidR="001620A0">
        <w:rPr>
          <w:sz w:val="22"/>
          <w:szCs w:val="22"/>
        </w:rPr>
        <w:t xml:space="preserve"> договора</w:t>
      </w:r>
      <w:r w:rsidRPr="00C260B0">
        <w:rPr>
          <w:sz w:val="22"/>
          <w:szCs w:val="22"/>
        </w:rPr>
        <w:t xml:space="preserve"> с ГОАУСОН «</w:t>
      </w:r>
      <w:r w:rsidR="001620A0">
        <w:rPr>
          <w:sz w:val="22"/>
          <w:szCs w:val="22"/>
        </w:rPr>
        <w:t>Кольский</w:t>
      </w:r>
      <w:r w:rsidRPr="00C260B0">
        <w:rPr>
          <w:sz w:val="22"/>
          <w:szCs w:val="22"/>
        </w:rPr>
        <w:t xml:space="preserve"> КЦСОН»</w:t>
      </w:r>
      <w:r>
        <w:rPr>
          <w:sz w:val="22"/>
          <w:szCs w:val="22"/>
        </w:rPr>
        <w:t xml:space="preserve"> на</w:t>
      </w:r>
      <w:r w:rsidRPr="004868B0">
        <w:t xml:space="preserve"> </w:t>
      </w:r>
      <w:r>
        <w:t>проведение</w:t>
      </w:r>
      <w:r w:rsidRPr="008F6CA3">
        <w:rPr>
          <w:sz w:val="22"/>
          <w:szCs w:val="22"/>
        </w:rPr>
        <w:t xml:space="preserve"> </w:t>
      </w:r>
      <w:r w:rsidRPr="00A45C22">
        <w:rPr>
          <w:sz w:val="22"/>
          <w:szCs w:val="22"/>
        </w:rPr>
        <w:t xml:space="preserve">работ по </w:t>
      </w:r>
      <w:r>
        <w:rPr>
          <w:sz w:val="22"/>
          <w:szCs w:val="22"/>
        </w:rPr>
        <w:t xml:space="preserve">ремонту </w:t>
      </w:r>
      <w:r w:rsidR="001620A0">
        <w:rPr>
          <w:sz w:val="22"/>
          <w:szCs w:val="22"/>
        </w:rPr>
        <w:t>внутренних помещений и замене системы электроснабжения</w:t>
      </w:r>
      <w:r>
        <w:rPr>
          <w:sz w:val="22"/>
          <w:szCs w:val="22"/>
        </w:rPr>
        <w:t xml:space="preserve"> </w:t>
      </w:r>
      <w:r w:rsidRPr="00A45C22">
        <w:rPr>
          <w:bCs/>
          <w:sz w:val="22"/>
          <w:szCs w:val="22"/>
        </w:rPr>
        <w:t xml:space="preserve">по адресу: г. </w:t>
      </w:r>
      <w:r w:rsidR="001620A0">
        <w:rPr>
          <w:bCs/>
          <w:sz w:val="22"/>
          <w:szCs w:val="22"/>
        </w:rPr>
        <w:t>Кола</w:t>
      </w:r>
      <w:r w:rsidRPr="00A45C22">
        <w:rPr>
          <w:bCs/>
          <w:sz w:val="22"/>
          <w:szCs w:val="22"/>
        </w:rPr>
        <w:t xml:space="preserve">, </w:t>
      </w:r>
      <w:r w:rsidRPr="00A45C22">
        <w:rPr>
          <w:sz w:val="22"/>
          <w:szCs w:val="22"/>
        </w:rPr>
        <w:t xml:space="preserve">ул. </w:t>
      </w:r>
      <w:r w:rsidR="001620A0">
        <w:rPr>
          <w:sz w:val="22"/>
          <w:szCs w:val="22"/>
        </w:rPr>
        <w:t>Красноармейская</w:t>
      </w:r>
      <w:r w:rsidRPr="00A45C22">
        <w:rPr>
          <w:sz w:val="22"/>
          <w:szCs w:val="22"/>
        </w:rPr>
        <w:t xml:space="preserve">, д. </w:t>
      </w:r>
      <w:r>
        <w:rPr>
          <w:sz w:val="22"/>
          <w:szCs w:val="22"/>
        </w:rPr>
        <w:t>2</w:t>
      </w:r>
      <w:r w:rsidR="001620A0">
        <w:rPr>
          <w:sz w:val="22"/>
          <w:szCs w:val="22"/>
        </w:rPr>
        <w:t xml:space="preserve">3, </w:t>
      </w:r>
      <w:r w:rsidRPr="00C260B0">
        <w:rPr>
          <w:sz w:val="22"/>
          <w:szCs w:val="22"/>
        </w:rPr>
        <w:t xml:space="preserve">я, нижеподписавшийся, действуя от имени участника данной закупки </w:t>
      </w:r>
      <w:r w:rsidRPr="00C260B0">
        <w:rPr>
          <w:sz w:val="22"/>
          <w:szCs w:val="22"/>
        </w:rPr>
        <w:lastRenderedPageBreak/>
        <w:t>(являясь участником закупки), выражаю свое согласие исполнить договор на условиях, указанных в извещении о проведении аукциона в электронной форме.</w:t>
      </w:r>
    </w:p>
    <w:p w14:paraId="25ACD4C1" w14:textId="77777777" w:rsidR="007B1ABA" w:rsidRPr="00C260B0" w:rsidRDefault="007B1ABA" w:rsidP="007B1ABA">
      <w:pPr>
        <w:rPr>
          <w:sz w:val="22"/>
          <w:szCs w:val="22"/>
        </w:rPr>
      </w:pPr>
    </w:p>
    <w:p w14:paraId="726AC1DB" w14:textId="77777777" w:rsidR="007B1ABA" w:rsidRPr="00C260B0" w:rsidRDefault="007B1ABA" w:rsidP="007B1ABA">
      <w:pPr>
        <w:tabs>
          <w:tab w:val="left" w:pos="810"/>
        </w:tabs>
        <w:ind w:firstLine="709"/>
        <w:rPr>
          <w:b/>
          <w:bCs/>
          <w:sz w:val="21"/>
          <w:szCs w:val="21"/>
        </w:rPr>
      </w:pPr>
      <w:r w:rsidRPr="00C260B0">
        <w:rPr>
          <w:b/>
          <w:bCs/>
          <w:sz w:val="22"/>
          <w:szCs w:val="22"/>
        </w:rPr>
        <w:t xml:space="preserve">3. Количество (объем) и виды выполняемых работ: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1276"/>
        <w:gridCol w:w="992"/>
      </w:tblGrid>
      <w:tr w:rsidR="007B1ABA" w:rsidRPr="00C260B0" w14:paraId="1A13A6D7" w14:textId="77777777" w:rsidTr="00A77E2C">
        <w:trPr>
          <w:trHeight w:val="217"/>
        </w:trPr>
        <w:tc>
          <w:tcPr>
            <w:tcW w:w="709" w:type="dxa"/>
            <w:shd w:val="clear" w:color="auto" w:fill="auto"/>
          </w:tcPr>
          <w:p w14:paraId="049BF549" w14:textId="77777777" w:rsidR="007B1ABA" w:rsidRPr="00C260B0" w:rsidRDefault="007B1ABA" w:rsidP="00B636E9">
            <w:pPr>
              <w:tabs>
                <w:tab w:val="left" w:pos="810"/>
              </w:tabs>
              <w:rPr>
                <w:b/>
                <w:sz w:val="22"/>
                <w:szCs w:val="22"/>
              </w:rPr>
            </w:pPr>
            <w:r w:rsidRPr="00C260B0">
              <w:rPr>
                <w:b/>
                <w:sz w:val="22"/>
                <w:szCs w:val="22"/>
              </w:rPr>
              <w:t>№ п/п</w:t>
            </w:r>
          </w:p>
        </w:tc>
        <w:tc>
          <w:tcPr>
            <w:tcW w:w="6946" w:type="dxa"/>
            <w:shd w:val="clear" w:color="auto" w:fill="auto"/>
          </w:tcPr>
          <w:p w14:paraId="6E1D9568" w14:textId="77777777" w:rsidR="007B1ABA" w:rsidRPr="00C260B0" w:rsidRDefault="007B1ABA" w:rsidP="00B636E9">
            <w:pPr>
              <w:tabs>
                <w:tab w:val="left" w:pos="810"/>
              </w:tabs>
              <w:jc w:val="center"/>
              <w:rPr>
                <w:b/>
                <w:sz w:val="22"/>
                <w:szCs w:val="22"/>
              </w:rPr>
            </w:pPr>
            <w:r w:rsidRPr="00C260B0">
              <w:rPr>
                <w:b/>
                <w:sz w:val="22"/>
                <w:szCs w:val="22"/>
              </w:rPr>
              <w:t>Наименование вида работ</w:t>
            </w:r>
          </w:p>
          <w:p w14:paraId="7FF9B734" w14:textId="77777777" w:rsidR="007B1ABA" w:rsidRPr="00C260B0" w:rsidRDefault="007B1ABA" w:rsidP="00B636E9">
            <w:pPr>
              <w:tabs>
                <w:tab w:val="left" w:pos="810"/>
              </w:tabs>
              <w:rPr>
                <w:b/>
                <w:sz w:val="22"/>
                <w:szCs w:val="22"/>
              </w:rPr>
            </w:pPr>
          </w:p>
        </w:tc>
        <w:tc>
          <w:tcPr>
            <w:tcW w:w="1276" w:type="dxa"/>
            <w:shd w:val="clear" w:color="auto" w:fill="auto"/>
          </w:tcPr>
          <w:p w14:paraId="29F652FB" w14:textId="77777777" w:rsidR="007B1ABA" w:rsidRPr="00C260B0" w:rsidRDefault="007B1ABA" w:rsidP="00B636E9">
            <w:pPr>
              <w:tabs>
                <w:tab w:val="left" w:pos="810"/>
              </w:tabs>
              <w:jc w:val="center"/>
              <w:rPr>
                <w:b/>
                <w:sz w:val="22"/>
                <w:szCs w:val="22"/>
              </w:rPr>
            </w:pPr>
            <w:r w:rsidRPr="00C260B0">
              <w:rPr>
                <w:b/>
                <w:sz w:val="22"/>
                <w:szCs w:val="22"/>
              </w:rPr>
              <w:t>Единица измерения</w:t>
            </w:r>
          </w:p>
          <w:p w14:paraId="69DA4238" w14:textId="77777777" w:rsidR="007B1ABA" w:rsidRPr="00C260B0" w:rsidRDefault="007B1ABA" w:rsidP="00B636E9">
            <w:pPr>
              <w:tabs>
                <w:tab w:val="left" w:pos="810"/>
              </w:tabs>
              <w:jc w:val="center"/>
              <w:rPr>
                <w:b/>
                <w:sz w:val="22"/>
                <w:szCs w:val="22"/>
              </w:rPr>
            </w:pPr>
          </w:p>
        </w:tc>
        <w:tc>
          <w:tcPr>
            <w:tcW w:w="992" w:type="dxa"/>
          </w:tcPr>
          <w:p w14:paraId="752B52C8" w14:textId="77777777" w:rsidR="007B1ABA" w:rsidRPr="00C260B0" w:rsidRDefault="007B1ABA" w:rsidP="00B636E9">
            <w:pPr>
              <w:tabs>
                <w:tab w:val="left" w:pos="810"/>
              </w:tabs>
              <w:jc w:val="center"/>
              <w:rPr>
                <w:b/>
                <w:sz w:val="22"/>
                <w:szCs w:val="22"/>
              </w:rPr>
            </w:pPr>
            <w:r w:rsidRPr="00C260B0">
              <w:rPr>
                <w:b/>
                <w:sz w:val="22"/>
                <w:szCs w:val="22"/>
              </w:rPr>
              <w:t>Объем работ</w:t>
            </w:r>
          </w:p>
        </w:tc>
      </w:tr>
      <w:tr w:rsidR="007B1ABA" w:rsidRPr="00C260B0" w14:paraId="1386E2E9" w14:textId="77777777" w:rsidTr="00A77E2C">
        <w:trPr>
          <w:trHeight w:val="237"/>
        </w:trPr>
        <w:tc>
          <w:tcPr>
            <w:tcW w:w="709" w:type="dxa"/>
            <w:shd w:val="clear" w:color="auto" w:fill="auto"/>
          </w:tcPr>
          <w:p w14:paraId="7EF43408" w14:textId="77777777" w:rsidR="007B1ABA" w:rsidRPr="00C260B0" w:rsidRDefault="007B1ABA" w:rsidP="00B636E9">
            <w:pPr>
              <w:rPr>
                <w:color w:val="000000"/>
                <w:sz w:val="22"/>
                <w:szCs w:val="22"/>
              </w:rPr>
            </w:pPr>
            <w:r w:rsidRPr="00C260B0">
              <w:rPr>
                <w:color w:val="000000"/>
                <w:sz w:val="22"/>
                <w:szCs w:val="22"/>
              </w:rPr>
              <w:t>1.</w:t>
            </w:r>
          </w:p>
        </w:tc>
        <w:tc>
          <w:tcPr>
            <w:tcW w:w="6946" w:type="dxa"/>
            <w:shd w:val="clear" w:color="auto" w:fill="auto"/>
          </w:tcPr>
          <w:p w14:paraId="797D245E" w14:textId="77777777" w:rsidR="007B1ABA" w:rsidRPr="00C260B0" w:rsidRDefault="007B1ABA" w:rsidP="00B636E9">
            <w:pPr>
              <w:rPr>
                <w:color w:val="000000"/>
                <w:sz w:val="22"/>
                <w:szCs w:val="22"/>
              </w:rPr>
            </w:pPr>
          </w:p>
        </w:tc>
        <w:tc>
          <w:tcPr>
            <w:tcW w:w="1276" w:type="dxa"/>
            <w:shd w:val="clear" w:color="auto" w:fill="auto"/>
          </w:tcPr>
          <w:p w14:paraId="50E927F4" w14:textId="77777777" w:rsidR="007B1ABA" w:rsidRPr="00C260B0" w:rsidRDefault="007B1ABA" w:rsidP="00B636E9">
            <w:pPr>
              <w:tabs>
                <w:tab w:val="left" w:pos="810"/>
              </w:tabs>
              <w:jc w:val="center"/>
              <w:rPr>
                <w:color w:val="000000"/>
                <w:sz w:val="22"/>
                <w:szCs w:val="22"/>
                <w:vertAlign w:val="superscript"/>
              </w:rPr>
            </w:pPr>
          </w:p>
        </w:tc>
        <w:tc>
          <w:tcPr>
            <w:tcW w:w="992" w:type="dxa"/>
          </w:tcPr>
          <w:p w14:paraId="1BAE9495" w14:textId="77777777" w:rsidR="007B1ABA" w:rsidRPr="00C260B0" w:rsidRDefault="007B1ABA" w:rsidP="00B636E9">
            <w:pPr>
              <w:tabs>
                <w:tab w:val="left" w:pos="810"/>
              </w:tabs>
              <w:jc w:val="center"/>
              <w:rPr>
                <w:color w:val="000000"/>
                <w:sz w:val="22"/>
                <w:szCs w:val="22"/>
              </w:rPr>
            </w:pPr>
          </w:p>
        </w:tc>
      </w:tr>
      <w:tr w:rsidR="007B1ABA" w:rsidRPr="00C260B0" w14:paraId="21418F68" w14:textId="77777777" w:rsidTr="00A77E2C">
        <w:trPr>
          <w:trHeight w:val="237"/>
        </w:trPr>
        <w:tc>
          <w:tcPr>
            <w:tcW w:w="709" w:type="dxa"/>
            <w:shd w:val="clear" w:color="auto" w:fill="auto"/>
          </w:tcPr>
          <w:p w14:paraId="38BBC2C3" w14:textId="25F0310E" w:rsidR="007B1ABA" w:rsidRPr="00C260B0" w:rsidRDefault="00A77E2C" w:rsidP="00B636E9">
            <w:pPr>
              <w:rPr>
                <w:color w:val="000000"/>
                <w:sz w:val="22"/>
                <w:szCs w:val="22"/>
              </w:rPr>
            </w:pPr>
            <w:r>
              <w:rPr>
                <w:color w:val="000000"/>
                <w:sz w:val="22"/>
                <w:szCs w:val="22"/>
              </w:rPr>
              <w:t>…</w:t>
            </w:r>
          </w:p>
        </w:tc>
        <w:tc>
          <w:tcPr>
            <w:tcW w:w="6946" w:type="dxa"/>
            <w:shd w:val="clear" w:color="auto" w:fill="auto"/>
          </w:tcPr>
          <w:p w14:paraId="162B7C92" w14:textId="77777777" w:rsidR="007B1ABA" w:rsidRPr="00C260B0" w:rsidRDefault="007B1ABA" w:rsidP="00B636E9">
            <w:pPr>
              <w:rPr>
                <w:color w:val="000000"/>
                <w:sz w:val="22"/>
                <w:szCs w:val="22"/>
              </w:rPr>
            </w:pPr>
          </w:p>
        </w:tc>
        <w:tc>
          <w:tcPr>
            <w:tcW w:w="1276" w:type="dxa"/>
            <w:shd w:val="clear" w:color="auto" w:fill="auto"/>
          </w:tcPr>
          <w:p w14:paraId="1D56BCB1" w14:textId="77777777" w:rsidR="007B1ABA" w:rsidRPr="00C260B0" w:rsidRDefault="007B1ABA" w:rsidP="00B636E9">
            <w:pPr>
              <w:tabs>
                <w:tab w:val="left" w:pos="810"/>
              </w:tabs>
              <w:jc w:val="center"/>
              <w:rPr>
                <w:color w:val="000000"/>
                <w:sz w:val="22"/>
                <w:szCs w:val="22"/>
              </w:rPr>
            </w:pPr>
          </w:p>
        </w:tc>
        <w:tc>
          <w:tcPr>
            <w:tcW w:w="992" w:type="dxa"/>
          </w:tcPr>
          <w:p w14:paraId="23918900" w14:textId="77777777" w:rsidR="007B1ABA" w:rsidRPr="00C260B0" w:rsidRDefault="007B1ABA" w:rsidP="00B636E9">
            <w:pPr>
              <w:tabs>
                <w:tab w:val="left" w:pos="810"/>
              </w:tabs>
              <w:jc w:val="center"/>
              <w:rPr>
                <w:color w:val="000000"/>
                <w:sz w:val="22"/>
                <w:szCs w:val="22"/>
              </w:rPr>
            </w:pPr>
          </w:p>
        </w:tc>
      </w:tr>
    </w:tbl>
    <w:p w14:paraId="46C50F15" w14:textId="34DF914B" w:rsidR="007B1ABA" w:rsidRDefault="007B1ABA" w:rsidP="007B1ABA">
      <w:pPr>
        <w:tabs>
          <w:tab w:val="left" w:pos="810"/>
        </w:tabs>
        <w:rPr>
          <w:b/>
          <w:bCs/>
          <w:sz w:val="21"/>
          <w:szCs w:val="21"/>
        </w:rPr>
      </w:pPr>
    </w:p>
    <w:p w14:paraId="7FD5BB2A" w14:textId="457A410E" w:rsidR="00E91859" w:rsidRDefault="00E91859" w:rsidP="007B1ABA">
      <w:pPr>
        <w:tabs>
          <w:tab w:val="left" w:pos="810"/>
        </w:tabs>
        <w:rPr>
          <w:b/>
          <w:bCs/>
          <w:sz w:val="21"/>
          <w:szCs w:val="21"/>
        </w:rPr>
      </w:pPr>
    </w:p>
    <w:p w14:paraId="7E1E873B" w14:textId="77777777" w:rsidR="00E91859" w:rsidRPr="00C260B0" w:rsidRDefault="00E91859" w:rsidP="007B1ABA">
      <w:pPr>
        <w:tabs>
          <w:tab w:val="left" w:pos="810"/>
        </w:tabs>
        <w:rPr>
          <w:b/>
          <w:bCs/>
          <w:sz w:val="21"/>
          <w:szCs w:val="21"/>
        </w:rPr>
      </w:pPr>
    </w:p>
    <w:p w14:paraId="10E07937" w14:textId="77777777" w:rsidR="007B1ABA" w:rsidRPr="00A76CD1" w:rsidRDefault="007B1ABA" w:rsidP="007B1ABA">
      <w:pPr>
        <w:tabs>
          <w:tab w:val="left" w:pos="810"/>
        </w:tabs>
        <w:rPr>
          <w:b/>
          <w:bCs/>
          <w:sz w:val="22"/>
          <w:szCs w:val="22"/>
        </w:rPr>
      </w:pPr>
    </w:p>
    <w:p w14:paraId="0E96EBA1" w14:textId="77008BC9" w:rsidR="007B1ABA" w:rsidRPr="00A76CD1" w:rsidRDefault="007B1ABA" w:rsidP="007B1ABA">
      <w:pPr>
        <w:ind w:firstLine="567"/>
        <w:rPr>
          <w:b/>
          <w:i/>
          <w:sz w:val="22"/>
          <w:szCs w:val="22"/>
        </w:rPr>
      </w:pPr>
      <w:r w:rsidRPr="00A76CD1">
        <w:rPr>
          <w:b/>
          <w:i/>
          <w:sz w:val="22"/>
          <w:szCs w:val="22"/>
        </w:rPr>
        <w:t>Приложени</w:t>
      </w:r>
      <w:r w:rsidR="00E91859">
        <w:rPr>
          <w:b/>
          <w:i/>
          <w:sz w:val="22"/>
          <w:szCs w:val="22"/>
        </w:rPr>
        <w:t>я</w:t>
      </w:r>
      <w:r w:rsidRPr="00A76CD1">
        <w:rPr>
          <w:b/>
          <w:i/>
          <w:sz w:val="22"/>
          <w:szCs w:val="22"/>
        </w:rPr>
        <w:t>:</w:t>
      </w:r>
    </w:p>
    <w:p w14:paraId="4EDA3F40" w14:textId="6AFF9B86" w:rsidR="007B1ABA" w:rsidRPr="00A76CD1" w:rsidRDefault="007B1ABA" w:rsidP="007B1ABA">
      <w:pPr>
        <w:numPr>
          <w:ilvl w:val="0"/>
          <w:numId w:val="21"/>
        </w:numPr>
        <w:spacing w:after="0"/>
        <w:ind w:left="0" w:firstLine="709"/>
        <w:rPr>
          <w:sz w:val="22"/>
          <w:szCs w:val="22"/>
        </w:rPr>
      </w:pPr>
      <w:r w:rsidRPr="00A76CD1">
        <w:rPr>
          <w:sz w:val="22"/>
          <w:szCs w:val="22"/>
        </w:rPr>
        <w:t>______________________________________________</w:t>
      </w:r>
      <w:r w:rsidR="00E91859">
        <w:rPr>
          <w:sz w:val="22"/>
          <w:szCs w:val="22"/>
        </w:rPr>
        <w:t xml:space="preserve"> </w:t>
      </w:r>
      <w:r w:rsidRPr="00A76CD1">
        <w:rPr>
          <w:sz w:val="22"/>
          <w:szCs w:val="22"/>
        </w:rPr>
        <w:t>на ___ листах в ___ экземпляре.</w:t>
      </w:r>
    </w:p>
    <w:p w14:paraId="25B96A32" w14:textId="77777777" w:rsidR="007B1ABA" w:rsidRPr="00A76CD1" w:rsidRDefault="007B1ABA" w:rsidP="007B1ABA">
      <w:pPr>
        <w:spacing w:before="60"/>
        <w:rPr>
          <w:i/>
          <w:sz w:val="22"/>
          <w:szCs w:val="22"/>
        </w:rPr>
      </w:pPr>
      <w:r w:rsidRPr="00A76CD1">
        <w:rPr>
          <w:i/>
          <w:sz w:val="22"/>
          <w:szCs w:val="22"/>
        </w:rPr>
        <w:t>(Наименование прилагаемого документа или копии)</w:t>
      </w:r>
    </w:p>
    <w:p w14:paraId="552BC1E0" w14:textId="77777777" w:rsidR="007B1ABA" w:rsidRPr="009E0A68" w:rsidRDefault="007B1ABA" w:rsidP="007B1ABA">
      <w:pPr>
        <w:numPr>
          <w:ilvl w:val="0"/>
          <w:numId w:val="21"/>
        </w:numPr>
        <w:spacing w:after="0"/>
        <w:ind w:left="0" w:firstLine="709"/>
        <w:rPr>
          <w:sz w:val="20"/>
        </w:rPr>
      </w:pPr>
    </w:p>
    <w:p w14:paraId="0AB993AE" w14:textId="77777777" w:rsidR="007B1ABA" w:rsidRPr="009E0A68" w:rsidRDefault="007B1ABA" w:rsidP="007B1ABA">
      <w:pPr>
        <w:ind w:firstLine="567"/>
        <w:rPr>
          <w:b/>
          <w:i/>
          <w:sz w:val="20"/>
        </w:rPr>
      </w:pPr>
      <w:r w:rsidRPr="009E0A68">
        <w:rPr>
          <w:b/>
          <w:i/>
          <w:sz w:val="20"/>
        </w:rPr>
        <w:t>…</w:t>
      </w:r>
    </w:p>
    <w:p w14:paraId="0C6343DE" w14:textId="77777777" w:rsidR="007B1ABA" w:rsidRPr="009E0A68" w:rsidRDefault="007B1ABA" w:rsidP="007B1ABA">
      <w:pPr>
        <w:ind w:firstLine="567"/>
        <w:rPr>
          <w:b/>
          <w:i/>
          <w:sz w:val="20"/>
        </w:rPr>
      </w:pPr>
    </w:p>
    <w:p w14:paraId="033B61B8" w14:textId="77777777" w:rsidR="00FA565D" w:rsidRPr="0083355A" w:rsidRDefault="00FA565D" w:rsidP="00FA565D">
      <w:pPr>
        <w:spacing w:after="0" w:line="276" w:lineRule="auto"/>
        <w:rPr>
          <w:rFonts w:eastAsia="Calibri"/>
          <w:b/>
          <w:i/>
          <w:iCs/>
          <w:szCs w:val="24"/>
          <w:lang w:eastAsia="en-US"/>
        </w:rPr>
      </w:pPr>
    </w:p>
    <w:p w14:paraId="182092FB" w14:textId="77777777" w:rsidR="00FA565D" w:rsidRPr="00DE6D4F" w:rsidRDefault="00FA565D" w:rsidP="00FA565D">
      <w:pPr>
        <w:spacing w:after="0" w:line="276" w:lineRule="auto"/>
        <w:jc w:val="center"/>
        <w:rPr>
          <w:rFonts w:eastAsia="Calibri"/>
          <w:b/>
          <w:i/>
          <w:iCs/>
          <w:sz w:val="26"/>
          <w:szCs w:val="26"/>
        </w:rPr>
      </w:pPr>
    </w:p>
    <w:p w14:paraId="34B3776F" w14:textId="77777777" w:rsidR="00FA565D" w:rsidRDefault="00FA565D" w:rsidP="00FA565D">
      <w:pPr>
        <w:spacing w:after="0" w:line="276" w:lineRule="auto"/>
        <w:rPr>
          <w:rFonts w:eastAsia="Calibri"/>
          <w:b/>
          <w:sz w:val="26"/>
          <w:szCs w:val="26"/>
        </w:rPr>
      </w:pPr>
    </w:p>
    <w:p w14:paraId="63F9BC68" w14:textId="77777777" w:rsidR="00FA565D" w:rsidRDefault="00FA565D" w:rsidP="00FA565D">
      <w:pPr>
        <w:spacing w:after="0" w:line="276" w:lineRule="auto"/>
        <w:jc w:val="center"/>
        <w:rPr>
          <w:rFonts w:eastAsia="Calibri"/>
          <w:b/>
          <w:sz w:val="26"/>
          <w:szCs w:val="26"/>
        </w:rPr>
      </w:pPr>
    </w:p>
    <w:p w14:paraId="7EBDCEE0" w14:textId="77777777" w:rsidR="00FA565D" w:rsidRDefault="00FA565D" w:rsidP="00FA565D">
      <w:pPr>
        <w:spacing w:after="0" w:line="276" w:lineRule="auto"/>
        <w:jc w:val="center"/>
        <w:rPr>
          <w:rFonts w:eastAsia="Calibri"/>
          <w:b/>
          <w:sz w:val="26"/>
          <w:szCs w:val="26"/>
        </w:rPr>
      </w:pPr>
    </w:p>
    <w:p w14:paraId="52B65332" w14:textId="77777777" w:rsidR="00FA565D" w:rsidRDefault="00FA565D" w:rsidP="00FA565D">
      <w:pPr>
        <w:spacing w:after="0" w:line="276" w:lineRule="auto"/>
        <w:jc w:val="center"/>
        <w:rPr>
          <w:rFonts w:eastAsia="Calibri"/>
          <w:b/>
          <w:sz w:val="26"/>
          <w:szCs w:val="26"/>
        </w:rPr>
      </w:pPr>
    </w:p>
    <w:p w14:paraId="37A28DB1" w14:textId="77777777" w:rsidR="00FA565D" w:rsidRDefault="00FA565D" w:rsidP="00FA565D">
      <w:pPr>
        <w:spacing w:after="0" w:line="276" w:lineRule="auto"/>
        <w:jc w:val="center"/>
        <w:rPr>
          <w:rFonts w:eastAsia="Calibri"/>
          <w:b/>
          <w:sz w:val="26"/>
          <w:szCs w:val="26"/>
        </w:rPr>
      </w:pPr>
    </w:p>
    <w:p w14:paraId="722281AF" w14:textId="77777777" w:rsidR="00FA565D" w:rsidRDefault="00FA565D" w:rsidP="00FA565D">
      <w:pPr>
        <w:spacing w:after="0" w:line="276" w:lineRule="auto"/>
        <w:jc w:val="center"/>
        <w:rPr>
          <w:rFonts w:eastAsia="Calibri"/>
          <w:b/>
          <w:sz w:val="26"/>
          <w:szCs w:val="26"/>
        </w:rPr>
      </w:pPr>
    </w:p>
    <w:p w14:paraId="30D6143B" w14:textId="77777777" w:rsidR="00FA565D" w:rsidRDefault="00FA565D" w:rsidP="00FA565D">
      <w:pPr>
        <w:spacing w:after="0" w:line="276" w:lineRule="auto"/>
        <w:jc w:val="center"/>
        <w:rPr>
          <w:rFonts w:eastAsia="Calibri"/>
          <w:b/>
          <w:sz w:val="26"/>
          <w:szCs w:val="26"/>
        </w:rPr>
      </w:pPr>
    </w:p>
    <w:p w14:paraId="1FD2E670" w14:textId="77777777" w:rsidR="00FA565D" w:rsidRDefault="00FA565D" w:rsidP="00FA565D">
      <w:pPr>
        <w:spacing w:after="0" w:line="276" w:lineRule="auto"/>
        <w:jc w:val="center"/>
        <w:rPr>
          <w:rFonts w:eastAsia="Calibri"/>
          <w:b/>
          <w:sz w:val="26"/>
          <w:szCs w:val="26"/>
        </w:rPr>
      </w:pPr>
    </w:p>
    <w:p w14:paraId="78DF29B4" w14:textId="77777777" w:rsidR="00FA565D" w:rsidRDefault="00FA565D" w:rsidP="00FA565D">
      <w:pPr>
        <w:spacing w:after="0" w:line="276" w:lineRule="auto"/>
        <w:jc w:val="center"/>
        <w:rPr>
          <w:rFonts w:eastAsia="Calibri"/>
          <w:b/>
          <w:sz w:val="26"/>
          <w:szCs w:val="26"/>
        </w:rPr>
      </w:pPr>
    </w:p>
    <w:p w14:paraId="244FE87C" w14:textId="77777777" w:rsidR="00FA565D" w:rsidRDefault="00FA565D" w:rsidP="00FA565D">
      <w:pPr>
        <w:spacing w:after="0" w:line="276" w:lineRule="auto"/>
        <w:jc w:val="center"/>
        <w:rPr>
          <w:rFonts w:eastAsia="Calibri"/>
          <w:b/>
          <w:sz w:val="26"/>
          <w:szCs w:val="26"/>
        </w:rPr>
      </w:pPr>
    </w:p>
    <w:p w14:paraId="2896ADE5" w14:textId="77777777" w:rsidR="00FA565D" w:rsidRDefault="00FA565D" w:rsidP="00FA565D">
      <w:pPr>
        <w:spacing w:after="0" w:line="276" w:lineRule="auto"/>
        <w:jc w:val="center"/>
        <w:rPr>
          <w:rFonts w:eastAsia="Calibri"/>
          <w:b/>
          <w:sz w:val="26"/>
          <w:szCs w:val="26"/>
        </w:rPr>
      </w:pPr>
    </w:p>
    <w:p w14:paraId="0CCE8E3F" w14:textId="6B33BEA2" w:rsidR="00A77E2C" w:rsidRDefault="00A77E2C" w:rsidP="00FA565D">
      <w:pPr>
        <w:pStyle w:val="1"/>
        <w:jc w:val="center"/>
        <w:rPr>
          <w:sz w:val="26"/>
          <w:szCs w:val="26"/>
        </w:rPr>
      </w:pPr>
      <w:bookmarkStart w:id="189" w:name="_Toc337719556"/>
    </w:p>
    <w:p w14:paraId="3B252C16" w14:textId="77777777" w:rsidR="00A77E2C" w:rsidRPr="00A77E2C" w:rsidRDefault="00A77E2C" w:rsidP="00A77E2C">
      <w:pPr>
        <w:rPr>
          <w:lang w:val="x-none" w:eastAsia="x-none"/>
        </w:rPr>
      </w:pPr>
    </w:p>
    <w:p w14:paraId="37FAD883" w14:textId="77777777" w:rsidR="00E91859" w:rsidRDefault="00E91859" w:rsidP="00FA565D">
      <w:pPr>
        <w:pStyle w:val="1"/>
        <w:jc w:val="center"/>
        <w:rPr>
          <w:sz w:val="26"/>
          <w:szCs w:val="26"/>
        </w:rPr>
      </w:pPr>
    </w:p>
    <w:p w14:paraId="05DC7008" w14:textId="74C29268" w:rsidR="00E91859" w:rsidRDefault="00E91859" w:rsidP="00FA565D">
      <w:pPr>
        <w:pStyle w:val="1"/>
        <w:jc w:val="center"/>
        <w:rPr>
          <w:sz w:val="26"/>
          <w:szCs w:val="26"/>
        </w:rPr>
      </w:pPr>
    </w:p>
    <w:p w14:paraId="6777A620" w14:textId="742D0DB0" w:rsidR="00E91859" w:rsidRDefault="00E91859" w:rsidP="00E91859">
      <w:pPr>
        <w:rPr>
          <w:lang w:val="x-none" w:eastAsia="x-none"/>
        </w:rPr>
      </w:pPr>
    </w:p>
    <w:p w14:paraId="7F7300A2" w14:textId="79EC5609" w:rsidR="00E91859" w:rsidRDefault="00E91859" w:rsidP="00E91859">
      <w:pPr>
        <w:rPr>
          <w:lang w:val="x-none" w:eastAsia="x-none"/>
        </w:rPr>
      </w:pPr>
    </w:p>
    <w:p w14:paraId="7AAD9BF7" w14:textId="714546F1" w:rsidR="00E91859" w:rsidRDefault="00E91859" w:rsidP="00E91859">
      <w:pPr>
        <w:rPr>
          <w:lang w:val="x-none" w:eastAsia="x-none"/>
        </w:rPr>
      </w:pPr>
    </w:p>
    <w:p w14:paraId="09BF8144" w14:textId="77777777" w:rsidR="00E91859" w:rsidRPr="00E91859" w:rsidRDefault="00E91859" w:rsidP="00E91859">
      <w:pPr>
        <w:rPr>
          <w:lang w:val="x-none" w:eastAsia="x-none"/>
        </w:rPr>
      </w:pPr>
    </w:p>
    <w:p w14:paraId="337C3EFB" w14:textId="2EAEE037" w:rsidR="00FA565D" w:rsidRPr="00893D95" w:rsidRDefault="00FA565D" w:rsidP="00FA565D">
      <w:pPr>
        <w:pStyle w:val="1"/>
        <w:jc w:val="center"/>
      </w:pPr>
      <w:r w:rsidRPr="007975B1">
        <w:rPr>
          <w:sz w:val="26"/>
          <w:szCs w:val="26"/>
        </w:rPr>
        <w:lastRenderedPageBreak/>
        <w:t>РАЗДЕЛ 9. ПРОЕКТ ДОГОВОРА</w:t>
      </w:r>
      <w:bookmarkEnd w:id="189"/>
    </w:p>
    <w:p w14:paraId="4088E8DE" w14:textId="77777777" w:rsidR="00FA565D" w:rsidRDefault="00FA565D" w:rsidP="00FA565D">
      <w:pPr>
        <w:spacing w:after="0"/>
        <w:jc w:val="center"/>
        <w:rPr>
          <w:b/>
          <w:sz w:val="28"/>
          <w:szCs w:val="28"/>
        </w:rPr>
      </w:pPr>
    </w:p>
    <w:p w14:paraId="5F5A63A3" w14:textId="77777777" w:rsidR="00FA565D" w:rsidRPr="00175D42" w:rsidRDefault="00FA565D" w:rsidP="00FA565D">
      <w:pPr>
        <w:spacing w:after="0"/>
        <w:jc w:val="center"/>
        <w:rPr>
          <w:szCs w:val="24"/>
        </w:rPr>
      </w:pPr>
      <w:r w:rsidRPr="00175D42">
        <w:rPr>
          <w:szCs w:val="24"/>
        </w:rPr>
        <w:t>Договор №</w:t>
      </w:r>
      <w:r w:rsidR="00137848">
        <w:rPr>
          <w:szCs w:val="24"/>
        </w:rPr>
        <w:t xml:space="preserve"> ________</w:t>
      </w:r>
    </w:p>
    <w:p w14:paraId="2B9C4D90" w14:textId="77777777" w:rsidR="00362A5D" w:rsidRDefault="00FA565D" w:rsidP="00362A5D">
      <w:pPr>
        <w:spacing w:after="0"/>
        <w:jc w:val="center"/>
        <w:rPr>
          <w:szCs w:val="24"/>
        </w:rPr>
      </w:pPr>
      <w:r w:rsidRPr="00175D42">
        <w:rPr>
          <w:szCs w:val="24"/>
        </w:rPr>
        <w:t xml:space="preserve">на выполнение работ </w:t>
      </w:r>
      <w:r w:rsidR="00362A5D">
        <w:rPr>
          <w:szCs w:val="24"/>
        </w:rPr>
        <w:t xml:space="preserve">по </w:t>
      </w:r>
      <w:r w:rsidR="00482DBE">
        <w:rPr>
          <w:szCs w:val="24"/>
        </w:rPr>
        <w:t>ремонту</w:t>
      </w:r>
      <w:r w:rsidRPr="00175D42">
        <w:rPr>
          <w:szCs w:val="24"/>
        </w:rPr>
        <w:t xml:space="preserve"> </w:t>
      </w:r>
      <w:r w:rsidR="00362A5D">
        <w:rPr>
          <w:szCs w:val="24"/>
        </w:rPr>
        <w:t xml:space="preserve">внутренних помещений </w:t>
      </w:r>
    </w:p>
    <w:p w14:paraId="7B48962B" w14:textId="709BFF41" w:rsidR="00FA565D" w:rsidRPr="00175D42" w:rsidRDefault="00362A5D" w:rsidP="00362A5D">
      <w:pPr>
        <w:spacing w:after="0"/>
        <w:jc w:val="center"/>
        <w:rPr>
          <w:szCs w:val="24"/>
        </w:rPr>
      </w:pPr>
      <w:r>
        <w:rPr>
          <w:szCs w:val="24"/>
        </w:rPr>
        <w:t>и замене системы электроснабжения</w:t>
      </w:r>
      <w:r w:rsidR="00C04EDB">
        <w:rPr>
          <w:szCs w:val="24"/>
        </w:rPr>
        <w:t xml:space="preserve"> </w:t>
      </w:r>
    </w:p>
    <w:p w14:paraId="2AB5FC57" w14:textId="77777777" w:rsidR="00FA565D" w:rsidRPr="00175D42" w:rsidRDefault="00FA565D" w:rsidP="00FA565D">
      <w:pPr>
        <w:spacing w:after="0"/>
        <w:rPr>
          <w:szCs w:val="24"/>
        </w:rPr>
      </w:pPr>
    </w:p>
    <w:p w14:paraId="229E4DE1" w14:textId="40FA0E3F" w:rsidR="00FA565D" w:rsidRPr="00175D42" w:rsidRDefault="00FA565D" w:rsidP="00137848">
      <w:pPr>
        <w:spacing w:after="0"/>
        <w:ind w:left="-567" w:firstLine="283"/>
        <w:rPr>
          <w:szCs w:val="24"/>
        </w:rPr>
      </w:pPr>
      <w:r w:rsidRPr="00175D42">
        <w:rPr>
          <w:szCs w:val="24"/>
        </w:rPr>
        <w:t xml:space="preserve">г. </w:t>
      </w:r>
      <w:r w:rsidR="00137848">
        <w:rPr>
          <w:szCs w:val="24"/>
        </w:rPr>
        <w:t xml:space="preserve">Кола                                                                                                     </w:t>
      </w:r>
      <w:r w:rsidR="00E91859">
        <w:rPr>
          <w:szCs w:val="24"/>
        </w:rPr>
        <w:t xml:space="preserve">  </w:t>
      </w:r>
      <w:proofErr w:type="gramStart"/>
      <w:r w:rsidR="00E91859">
        <w:rPr>
          <w:szCs w:val="24"/>
        </w:rPr>
        <w:t xml:space="preserve"> </w:t>
      </w:r>
      <w:r w:rsidR="00137848">
        <w:rPr>
          <w:szCs w:val="24"/>
        </w:rPr>
        <w:t xml:space="preserve">  </w:t>
      </w:r>
      <w:r w:rsidRPr="00175D42">
        <w:rPr>
          <w:szCs w:val="24"/>
        </w:rPr>
        <w:t>«</w:t>
      </w:r>
      <w:proofErr w:type="gramEnd"/>
      <w:r w:rsidR="00E91859">
        <w:rPr>
          <w:szCs w:val="24"/>
        </w:rPr>
        <w:t>____</w:t>
      </w:r>
      <w:r w:rsidRPr="00175D42">
        <w:rPr>
          <w:szCs w:val="24"/>
        </w:rPr>
        <w:t>»_________ 20</w:t>
      </w:r>
      <w:r w:rsidR="00362A5D">
        <w:rPr>
          <w:szCs w:val="24"/>
        </w:rPr>
        <w:t>22</w:t>
      </w:r>
      <w:r w:rsidRPr="00175D42">
        <w:rPr>
          <w:szCs w:val="24"/>
        </w:rPr>
        <w:t xml:space="preserve">г.                                                                              </w:t>
      </w:r>
    </w:p>
    <w:p w14:paraId="2E1E7406" w14:textId="77777777" w:rsidR="00FA565D" w:rsidRPr="00175D42" w:rsidRDefault="00FA565D" w:rsidP="00137848">
      <w:pPr>
        <w:spacing w:after="0"/>
        <w:ind w:left="-567" w:firstLine="283"/>
        <w:rPr>
          <w:szCs w:val="24"/>
        </w:rPr>
      </w:pPr>
    </w:p>
    <w:p w14:paraId="6155E85D" w14:textId="77777777" w:rsidR="00FA565D" w:rsidRPr="00175D42" w:rsidRDefault="00FA565D" w:rsidP="00137848">
      <w:pPr>
        <w:spacing w:after="0"/>
        <w:ind w:left="-567" w:firstLine="283"/>
        <w:rPr>
          <w:szCs w:val="24"/>
        </w:rPr>
      </w:pPr>
    </w:p>
    <w:p w14:paraId="37C01DFD" w14:textId="039614BC" w:rsidR="00FA565D" w:rsidRPr="00175D42" w:rsidRDefault="00137848" w:rsidP="00BE11A6">
      <w:pPr>
        <w:tabs>
          <w:tab w:val="left" w:pos="284"/>
        </w:tabs>
        <w:spacing w:after="0"/>
        <w:ind w:left="-567" w:firstLine="141"/>
        <w:rPr>
          <w:szCs w:val="24"/>
        </w:rPr>
      </w:pPr>
      <w:r>
        <w:rPr>
          <w:szCs w:val="24"/>
        </w:rPr>
        <w:t xml:space="preserve">      </w:t>
      </w:r>
      <w:r w:rsidR="00FA565D" w:rsidRPr="00175D42">
        <w:rPr>
          <w:szCs w:val="24"/>
        </w:rPr>
        <w:t>Государственное областное автономное учреждение социального обслуживания населения «</w:t>
      </w:r>
      <w:r w:rsidR="00C04EDB">
        <w:rPr>
          <w:szCs w:val="24"/>
        </w:rPr>
        <w:t>Кольский</w:t>
      </w:r>
      <w:r w:rsidR="00FA565D" w:rsidRPr="00175D42">
        <w:rPr>
          <w:szCs w:val="24"/>
        </w:rPr>
        <w:t xml:space="preserve"> комплексный центр социального обслуживания населения» именуем</w:t>
      </w:r>
      <w:r w:rsidR="00C04EDB">
        <w:rPr>
          <w:szCs w:val="24"/>
        </w:rPr>
        <w:t>ое</w:t>
      </w:r>
      <w:r w:rsidR="00FA565D" w:rsidRPr="00175D42">
        <w:rPr>
          <w:szCs w:val="24"/>
        </w:rPr>
        <w:t xml:space="preserve"> в дальнейшем Заказчик, в лице директора </w:t>
      </w:r>
      <w:r w:rsidR="00C04EDB">
        <w:rPr>
          <w:szCs w:val="24"/>
        </w:rPr>
        <w:t>Гришиной Натальи Георгиевны, действующего</w:t>
      </w:r>
      <w:r w:rsidR="00FA565D" w:rsidRPr="00175D42">
        <w:rPr>
          <w:szCs w:val="24"/>
        </w:rPr>
        <w:t xml:space="preserve"> на основании Устава, с одной стороны, и</w:t>
      </w:r>
      <w:r w:rsidR="00C04EDB">
        <w:rPr>
          <w:szCs w:val="24"/>
        </w:rPr>
        <w:t xml:space="preserve"> </w:t>
      </w:r>
      <w:r w:rsidR="00FA565D" w:rsidRPr="00175D42">
        <w:rPr>
          <w:szCs w:val="24"/>
        </w:rPr>
        <w:t>___________________, именуем</w:t>
      </w:r>
      <w:r w:rsidR="00362A5D">
        <w:rPr>
          <w:szCs w:val="24"/>
        </w:rPr>
        <w:t>ое</w:t>
      </w:r>
      <w:r w:rsidR="00FA565D" w:rsidRPr="00175D42">
        <w:rPr>
          <w:szCs w:val="24"/>
        </w:rPr>
        <w:t xml:space="preserve"> в дальнейшем </w:t>
      </w:r>
      <w:r w:rsidR="00FA565D">
        <w:rPr>
          <w:szCs w:val="24"/>
        </w:rPr>
        <w:t>Подрядчик</w:t>
      </w:r>
      <w:r w:rsidR="00FA565D" w:rsidRPr="00175D42">
        <w:rPr>
          <w:szCs w:val="24"/>
        </w:rPr>
        <w:t>, в лице ______________, действующего на основании ____________, с другой стороны, в дальнейшем при совместном упоминании Стороны, руководствуясь Гражданским кодексом РФ, Федеральным законом от 18.07.2011 года № 223-ФЗ «О закупках товаров, работ, услуг отдельными видами юридических лиц»</w:t>
      </w:r>
      <w:r w:rsidR="00FA565D">
        <w:rPr>
          <w:szCs w:val="24"/>
        </w:rPr>
        <w:t xml:space="preserve"> и </w:t>
      </w:r>
      <w:r w:rsidR="00FA565D" w:rsidRPr="004920A7">
        <w:rPr>
          <w:szCs w:val="24"/>
        </w:rPr>
        <w:t>П</w:t>
      </w:r>
      <w:r w:rsidR="00FA565D">
        <w:rPr>
          <w:szCs w:val="24"/>
        </w:rPr>
        <w:t>оложени</w:t>
      </w:r>
      <w:r w:rsidR="00362A5D">
        <w:rPr>
          <w:szCs w:val="24"/>
        </w:rPr>
        <w:t>ем</w:t>
      </w:r>
      <w:r w:rsidR="00FA565D">
        <w:rPr>
          <w:szCs w:val="24"/>
        </w:rPr>
        <w:t xml:space="preserve"> о закупк</w:t>
      </w:r>
      <w:r w:rsidR="00362A5D">
        <w:rPr>
          <w:szCs w:val="24"/>
        </w:rPr>
        <w:t>е</w:t>
      </w:r>
      <w:r w:rsidR="00FA565D">
        <w:rPr>
          <w:szCs w:val="24"/>
        </w:rPr>
        <w:t xml:space="preserve"> </w:t>
      </w:r>
      <w:r w:rsidR="00FA565D" w:rsidRPr="004920A7">
        <w:rPr>
          <w:szCs w:val="24"/>
        </w:rPr>
        <w:t>товаров, работ, услуг для нужд государственного областного автономного учреждения социального обслуживания населения «</w:t>
      </w:r>
      <w:r w:rsidR="00C04EDB">
        <w:rPr>
          <w:szCs w:val="24"/>
        </w:rPr>
        <w:t>Кольский</w:t>
      </w:r>
      <w:r w:rsidR="00FA565D" w:rsidRPr="004920A7">
        <w:rPr>
          <w:szCs w:val="24"/>
        </w:rPr>
        <w:t xml:space="preserve"> комплексный центр социального обслуживания населения»</w:t>
      </w:r>
      <w:r w:rsidR="00C52CCA">
        <w:rPr>
          <w:szCs w:val="24"/>
        </w:rPr>
        <w:t xml:space="preserve">, </w:t>
      </w:r>
      <w:r w:rsidR="00FA565D" w:rsidRPr="00175D42">
        <w:rPr>
          <w:szCs w:val="24"/>
        </w:rPr>
        <w:t>по результатам про</w:t>
      </w:r>
      <w:r w:rsidR="00E72B6E">
        <w:rPr>
          <w:szCs w:val="24"/>
        </w:rPr>
        <w:t>веденного аукциона в электронной</w:t>
      </w:r>
      <w:r w:rsidR="00FA565D" w:rsidRPr="00175D42">
        <w:rPr>
          <w:szCs w:val="24"/>
        </w:rPr>
        <w:t xml:space="preserve"> </w:t>
      </w:r>
      <w:r w:rsidR="00E72B6E">
        <w:rPr>
          <w:szCs w:val="24"/>
        </w:rPr>
        <w:t>форме</w:t>
      </w:r>
      <w:r w:rsidR="00FA565D" w:rsidRPr="00175D42">
        <w:rPr>
          <w:szCs w:val="24"/>
        </w:rPr>
        <w:t xml:space="preserve"> (протокол </w:t>
      </w:r>
      <w:r w:rsidR="005928A1" w:rsidRPr="00175D42">
        <w:rPr>
          <w:szCs w:val="24"/>
        </w:rPr>
        <w:t>№__________</w:t>
      </w:r>
      <w:r w:rsidR="005928A1">
        <w:rPr>
          <w:szCs w:val="24"/>
        </w:rPr>
        <w:t xml:space="preserve"> </w:t>
      </w:r>
      <w:r w:rsidR="00FA565D" w:rsidRPr="00175D42">
        <w:rPr>
          <w:szCs w:val="24"/>
        </w:rPr>
        <w:t xml:space="preserve">от </w:t>
      </w:r>
      <w:r w:rsidR="00362A5D">
        <w:rPr>
          <w:szCs w:val="24"/>
        </w:rPr>
        <w:t xml:space="preserve">«___» </w:t>
      </w:r>
      <w:r w:rsidR="00FA565D" w:rsidRPr="00175D42">
        <w:rPr>
          <w:szCs w:val="24"/>
        </w:rPr>
        <w:t>_________</w:t>
      </w:r>
      <w:r w:rsidR="00362A5D">
        <w:rPr>
          <w:szCs w:val="24"/>
        </w:rPr>
        <w:t xml:space="preserve"> г</w:t>
      </w:r>
      <w:r w:rsidR="00FA565D" w:rsidRPr="00175D42">
        <w:rPr>
          <w:szCs w:val="24"/>
        </w:rPr>
        <w:t>), заключили нас</w:t>
      </w:r>
      <w:r w:rsidR="00BE11A6">
        <w:rPr>
          <w:szCs w:val="24"/>
        </w:rPr>
        <w:t xml:space="preserve">тоящий </w:t>
      </w:r>
      <w:r w:rsidR="00362A5D">
        <w:rPr>
          <w:szCs w:val="24"/>
        </w:rPr>
        <w:t>д</w:t>
      </w:r>
      <w:r w:rsidR="00BE11A6">
        <w:rPr>
          <w:szCs w:val="24"/>
        </w:rPr>
        <w:t>оговор</w:t>
      </w:r>
      <w:r w:rsidR="00362A5D">
        <w:rPr>
          <w:szCs w:val="24"/>
        </w:rPr>
        <w:t xml:space="preserve"> (далее – Договор)</w:t>
      </w:r>
      <w:r w:rsidR="00BE11A6">
        <w:rPr>
          <w:szCs w:val="24"/>
        </w:rPr>
        <w:t xml:space="preserve"> о нижеследующем:</w:t>
      </w:r>
    </w:p>
    <w:p w14:paraId="2B7406B2" w14:textId="77777777" w:rsidR="00C07CCE" w:rsidRDefault="00C07CCE" w:rsidP="00137848">
      <w:pPr>
        <w:spacing w:after="0"/>
        <w:ind w:left="-567" w:firstLine="283"/>
        <w:jc w:val="center"/>
        <w:rPr>
          <w:b/>
          <w:szCs w:val="24"/>
        </w:rPr>
      </w:pPr>
    </w:p>
    <w:p w14:paraId="4267C375" w14:textId="1D31AA17" w:rsidR="00FA565D" w:rsidRPr="00C07CCE" w:rsidRDefault="00FA565D" w:rsidP="00C07CCE">
      <w:pPr>
        <w:spacing w:after="0"/>
        <w:ind w:left="-567" w:firstLine="283"/>
        <w:jc w:val="center"/>
        <w:rPr>
          <w:b/>
          <w:szCs w:val="24"/>
        </w:rPr>
      </w:pPr>
      <w:r w:rsidRPr="00303E13">
        <w:rPr>
          <w:b/>
          <w:szCs w:val="24"/>
        </w:rPr>
        <w:t>1. Предмет договора</w:t>
      </w:r>
    </w:p>
    <w:p w14:paraId="21C2452F" w14:textId="6645D36A" w:rsidR="00FA565D" w:rsidRPr="00BE11A6" w:rsidRDefault="00C07CCE" w:rsidP="00BE11A6">
      <w:pPr>
        <w:numPr>
          <w:ilvl w:val="1"/>
          <w:numId w:val="18"/>
        </w:numPr>
        <w:tabs>
          <w:tab w:val="left" w:pos="284"/>
        </w:tabs>
        <w:spacing w:after="0"/>
        <w:ind w:left="-567" w:firstLine="283"/>
        <w:rPr>
          <w:szCs w:val="24"/>
        </w:rPr>
      </w:pPr>
      <w:r>
        <w:rPr>
          <w:szCs w:val="24"/>
        </w:rPr>
        <w:t xml:space="preserve">Заказчик поручает, а </w:t>
      </w:r>
      <w:r w:rsidRPr="00175D42">
        <w:rPr>
          <w:szCs w:val="24"/>
        </w:rPr>
        <w:t>Подрядчик</w:t>
      </w:r>
      <w:r>
        <w:rPr>
          <w:szCs w:val="24"/>
        </w:rPr>
        <w:t xml:space="preserve"> принимает на себя обязательства</w:t>
      </w:r>
      <w:r w:rsidRPr="00175D42">
        <w:rPr>
          <w:szCs w:val="24"/>
        </w:rPr>
        <w:t xml:space="preserve"> </w:t>
      </w:r>
      <w:r w:rsidR="00F1640D">
        <w:rPr>
          <w:szCs w:val="24"/>
        </w:rPr>
        <w:t>на</w:t>
      </w:r>
      <w:r>
        <w:rPr>
          <w:szCs w:val="24"/>
        </w:rPr>
        <w:t xml:space="preserve"> выполнени</w:t>
      </w:r>
      <w:r w:rsidR="00F1640D">
        <w:rPr>
          <w:szCs w:val="24"/>
        </w:rPr>
        <w:t>е</w:t>
      </w:r>
      <w:r>
        <w:rPr>
          <w:szCs w:val="24"/>
        </w:rPr>
        <w:t xml:space="preserve"> работ по ремонту</w:t>
      </w:r>
      <w:r w:rsidRPr="00175D42">
        <w:rPr>
          <w:szCs w:val="24"/>
        </w:rPr>
        <w:t xml:space="preserve"> </w:t>
      </w:r>
      <w:r>
        <w:rPr>
          <w:szCs w:val="24"/>
        </w:rPr>
        <w:t>внутренних помещений и замене системы электроснабжения</w:t>
      </w:r>
      <w:r w:rsidRPr="00B71839">
        <w:rPr>
          <w:szCs w:val="24"/>
        </w:rPr>
        <w:t xml:space="preserve"> </w:t>
      </w:r>
      <w:r w:rsidRPr="00175D42">
        <w:rPr>
          <w:szCs w:val="24"/>
        </w:rPr>
        <w:t>(далее</w:t>
      </w:r>
      <w:r>
        <w:rPr>
          <w:szCs w:val="24"/>
        </w:rPr>
        <w:t xml:space="preserve"> –</w:t>
      </w:r>
      <w:r w:rsidRPr="00175D42">
        <w:rPr>
          <w:szCs w:val="24"/>
        </w:rPr>
        <w:t xml:space="preserve"> Работы) в соответствии </w:t>
      </w:r>
      <w:r>
        <w:rPr>
          <w:szCs w:val="24"/>
        </w:rPr>
        <w:t xml:space="preserve">с </w:t>
      </w:r>
      <w:r w:rsidR="00E3176D">
        <w:rPr>
          <w:szCs w:val="24"/>
        </w:rPr>
        <w:t>Т</w:t>
      </w:r>
      <w:r w:rsidR="00F1640D">
        <w:rPr>
          <w:szCs w:val="24"/>
        </w:rPr>
        <w:t>ехническим заданием (Приложение №1)</w:t>
      </w:r>
      <w:r w:rsidR="002A1C9D">
        <w:rPr>
          <w:szCs w:val="24"/>
        </w:rPr>
        <w:t>,</w:t>
      </w:r>
      <w:r w:rsidR="00F1640D">
        <w:rPr>
          <w:szCs w:val="24"/>
        </w:rPr>
        <w:t xml:space="preserve"> смет</w:t>
      </w:r>
      <w:r w:rsidR="002A1C9D">
        <w:rPr>
          <w:szCs w:val="24"/>
        </w:rPr>
        <w:t>н</w:t>
      </w:r>
      <w:r w:rsidR="00F1640D">
        <w:rPr>
          <w:szCs w:val="24"/>
        </w:rPr>
        <w:t xml:space="preserve">ой </w:t>
      </w:r>
      <w:r w:rsidR="002A1C9D">
        <w:rPr>
          <w:szCs w:val="24"/>
        </w:rPr>
        <w:t>документацией (Приложение №3)</w:t>
      </w:r>
      <w:r w:rsidR="005928A1">
        <w:rPr>
          <w:szCs w:val="24"/>
        </w:rPr>
        <w:t>, являющимися неотъемлемой частью Договора</w:t>
      </w:r>
      <w:r w:rsidR="002A1C9D">
        <w:rPr>
          <w:szCs w:val="24"/>
        </w:rPr>
        <w:t xml:space="preserve"> </w:t>
      </w:r>
      <w:r w:rsidR="00F1640D">
        <w:rPr>
          <w:szCs w:val="24"/>
        </w:rPr>
        <w:t xml:space="preserve">и </w:t>
      </w:r>
      <w:r>
        <w:rPr>
          <w:szCs w:val="24"/>
        </w:rPr>
        <w:t xml:space="preserve">требованиями законодательства Российской Федерации и иных нормативных правовых актов, </w:t>
      </w:r>
      <w:r w:rsidRPr="00175D42">
        <w:rPr>
          <w:szCs w:val="24"/>
        </w:rPr>
        <w:t xml:space="preserve">а Заказчик </w:t>
      </w:r>
      <w:r>
        <w:rPr>
          <w:szCs w:val="24"/>
        </w:rPr>
        <w:t xml:space="preserve">обязуется </w:t>
      </w:r>
      <w:r w:rsidRPr="00175D42">
        <w:rPr>
          <w:szCs w:val="24"/>
        </w:rPr>
        <w:t xml:space="preserve">принять и оплатить выполненные </w:t>
      </w:r>
      <w:r>
        <w:rPr>
          <w:szCs w:val="24"/>
        </w:rPr>
        <w:t>Р</w:t>
      </w:r>
      <w:r w:rsidRPr="00175D42">
        <w:rPr>
          <w:szCs w:val="24"/>
        </w:rPr>
        <w:t>аботы</w:t>
      </w:r>
      <w:r>
        <w:rPr>
          <w:szCs w:val="24"/>
        </w:rPr>
        <w:t xml:space="preserve"> в порядке и на условиях, предусмотренных Договором</w:t>
      </w:r>
      <w:r w:rsidR="00FA565D" w:rsidRPr="00175D42">
        <w:rPr>
          <w:szCs w:val="24"/>
        </w:rPr>
        <w:t>.</w:t>
      </w:r>
    </w:p>
    <w:p w14:paraId="7D1112B6" w14:textId="77777777" w:rsidR="00C07CCE" w:rsidRDefault="00C07CCE" w:rsidP="00C07CCE">
      <w:pPr>
        <w:spacing w:after="0"/>
        <w:ind w:left="-567" w:firstLine="283"/>
        <w:jc w:val="center"/>
        <w:rPr>
          <w:b/>
          <w:szCs w:val="24"/>
        </w:rPr>
      </w:pPr>
      <w:bookmarkStart w:id="190" w:name="_Hlk4589328"/>
    </w:p>
    <w:p w14:paraId="4BC6E5B1" w14:textId="3077C017" w:rsidR="00FA565D" w:rsidRPr="00C07CCE" w:rsidRDefault="00FA565D" w:rsidP="00C07CCE">
      <w:pPr>
        <w:spacing w:after="0"/>
        <w:ind w:left="-567" w:firstLine="283"/>
        <w:jc w:val="center"/>
        <w:rPr>
          <w:b/>
          <w:szCs w:val="24"/>
        </w:rPr>
      </w:pPr>
      <w:r w:rsidRPr="00303E13">
        <w:rPr>
          <w:b/>
          <w:szCs w:val="24"/>
        </w:rPr>
        <w:t>2. Место, сроки и условия выполнения Работ</w:t>
      </w:r>
    </w:p>
    <w:p w14:paraId="28669A5C" w14:textId="08C26C1B" w:rsidR="00FA565D" w:rsidRPr="00175D42" w:rsidRDefault="00FA565D" w:rsidP="00137848">
      <w:pPr>
        <w:spacing w:after="0"/>
        <w:ind w:left="-567" w:firstLine="283"/>
        <w:rPr>
          <w:szCs w:val="24"/>
        </w:rPr>
      </w:pPr>
      <w:r w:rsidRPr="00175D42">
        <w:rPr>
          <w:szCs w:val="24"/>
        </w:rPr>
        <w:t>2.1. Местом выполнения Работ является здание ГОАУСОН «</w:t>
      </w:r>
      <w:r w:rsidR="00137848">
        <w:rPr>
          <w:szCs w:val="24"/>
        </w:rPr>
        <w:t>Кольский</w:t>
      </w:r>
      <w:r w:rsidRPr="00175D42">
        <w:rPr>
          <w:szCs w:val="24"/>
        </w:rPr>
        <w:t xml:space="preserve"> КЦСОН</w:t>
      </w:r>
      <w:r>
        <w:rPr>
          <w:szCs w:val="24"/>
        </w:rPr>
        <w:t>»</w:t>
      </w:r>
      <w:r w:rsidRPr="00175D42">
        <w:rPr>
          <w:szCs w:val="24"/>
        </w:rPr>
        <w:t>, расположенное по адресу: Мурманская обл</w:t>
      </w:r>
      <w:r w:rsidR="00022772">
        <w:rPr>
          <w:szCs w:val="24"/>
        </w:rPr>
        <w:t>асть</w:t>
      </w:r>
      <w:r w:rsidRPr="00175D42">
        <w:rPr>
          <w:szCs w:val="24"/>
        </w:rPr>
        <w:t xml:space="preserve">, г. </w:t>
      </w:r>
      <w:r w:rsidR="00137848">
        <w:rPr>
          <w:szCs w:val="24"/>
        </w:rPr>
        <w:t>Кола</w:t>
      </w:r>
      <w:r w:rsidRPr="00175D42">
        <w:rPr>
          <w:szCs w:val="24"/>
        </w:rPr>
        <w:t xml:space="preserve">, ул. </w:t>
      </w:r>
      <w:r w:rsidR="00137848">
        <w:rPr>
          <w:szCs w:val="24"/>
        </w:rPr>
        <w:t>Красноармейская</w:t>
      </w:r>
      <w:r w:rsidRPr="00175D42">
        <w:rPr>
          <w:szCs w:val="24"/>
        </w:rPr>
        <w:t xml:space="preserve">, </w:t>
      </w:r>
      <w:r w:rsidRPr="00137848">
        <w:rPr>
          <w:szCs w:val="24"/>
        </w:rPr>
        <w:t>д</w:t>
      </w:r>
      <w:r w:rsidRPr="00175D42">
        <w:rPr>
          <w:szCs w:val="24"/>
        </w:rPr>
        <w:t xml:space="preserve">. </w:t>
      </w:r>
      <w:r w:rsidR="00137848">
        <w:rPr>
          <w:szCs w:val="24"/>
        </w:rPr>
        <w:t>23</w:t>
      </w:r>
      <w:r w:rsidRPr="00175D42">
        <w:rPr>
          <w:szCs w:val="24"/>
        </w:rPr>
        <w:t xml:space="preserve"> (далее – Объект).</w:t>
      </w:r>
    </w:p>
    <w:p w14:paraId="033C73D9" w14:textId="77777777" w:rsidR="00FA565D" w:rsidRPr="00175D42" w:rsidRDefault="00FA565D" w:rsidP="00137848">
      <w:pPr>
        <w:spacing w:after="0"/>
        <w:ind w:left="-567" w:firstLine="283"/>
        <w:rPr>
          <w:szCs w:val="24"/>
        </w:rPr>
      </w:pPr>
      <w:r w:rsidRPr="00175D42">
        <w:rPr>
          <w:szCs w:val="24"/>
        </w:rPr>
        <w:t>2.2. Услови</w:t>
      </w:r>
      <w:r w:rsidR="00FF07F7">
        <w:rPr>
          <w:szCs w:val="24"/>
        </w:rPr>
        <w:t>я и сроки (периоды) выполнения Р</w:t>
      </w:r>
      <w:r w:rsidRPr="00175D42">
        <w:rPr>
          <w:szCs w:val="24"/>
        </w:rPr>
        <w:t xml:space="preserve">абот. </w:t>
      </w:r>
    </w:p>
    <w:p w14:paraId="4134F6B1" w14:textId="520C1636" w:rsidR="00FA565D" w:rsidRDefault="00FA565D" w:rsidP="00137848">
      <w:pPr>
        <w:spacing w:after="0"/>
        <w:ind w:left="-567" w:firstLine="283"/>
        <w:rPr>
          <w:szCs w:val="24"/>
        </w:rPr>
      </w:pPr>
      <w:r w:rsidRPr="00175D42">
        <w:rPr>
          <w:szCs w:val="24"/>
        </w:rPr>
        <w:t xml:space="preserve">2.2.1. </w:t>
      </w:r>
      <w:r w:rsidR="00C07CCE" w:rsidRPr="00175D42">
        <w:rPr>
          <w:szCs w:val="24"/>
        </w:rPr>
        <w:t>Работы на Объекте должны быть выпол</w:t>
      </w:r>
      <w:r w:rsidR="00C07CCE">
        <w:rPr>
          <w:szCs w:val="24"/>
        </w:rPr>
        <w:t>нены в установленные Д</w:t>
      </w:r>
      <w:r w:rsidR="00C07CCE" w:rsidRPr="00175D42">
        <w:rPr>
          <w:szCs w:val="24"/>
        </w:rPr>
        <w:t xml:space="preserve">оговором сроки в соответствии с условиями и </w:t>
      </w:r>
      <w:r w:rsidR="00C07CCE" w:rsidRPr="005C1966">
        <w:rPr>
          <w:szCs w:val="24"/>
        </w:rPr>
        <w:t xml:space="preserve">графиком </w:t>
      </w:r>
      <w:r w:rsidR="001445F2">
        <w:rPr>
          <w:szCs w:val="24"/>
        </w:rPr>
        <w:t>выполнения</w:t>
      </w:r>
      <w:r w:rsidR="00C07CCE" w:rsidRPr="005C1966">
        <w:rPr>
          <w:szCs w:val="24"/>
        </w:rPr>
        <w:t xml:space="preserve"> работ </w:t>
      </w:r>
      <w:r w:rsidR="00C07CCE">
        <w:rPr>
          <w:szCs w:val="24"/>
        </w:rPr>
        <w:t>(П</w:t>
      </w:r>
      <w:r w:rsidR="00C07CCE" w:rsidRPr="00175D42">
        <w:rPr>
          <w:szCs w:val="24"/>
        </w:rPr>
        <w:t xml:space="preserve">риложение № </w:t>
      </w:r>
      <w:r w:rsidR="00F1640D">
        <w:rPr>
          <w:szCs w:val="24"/>
        </w:rPr>
        <w:t>2</w:t>
      </w:r>
      <w:r w:rsidR="00C07CCE" w:rsidRPr="00175D42">
        <w:rPr>
          <w:szCs w:val="24"/>
        </w:rPr>
        <w:t>), а также иные неразрывно связанные с ремонтом работы, включая возможные работ</w:t>
      </w:r>
      <w:r w:rsidR="00C07CCE">
        <w:rPr>
          <w:szCs w:val="24"/>
        </w:rPr>
        <w:t>ы, определенно не упомянутые в Д</w:t>
      </w:r>
      <w:r w:rsidR="00C07CCE" w:rsidRPr="00175D42">
        <w:rPr>
          <w:szCs w:val="24"/>
        </w:rPr>
        <w:t>оговоре, но необходимые для приведения Объекта в соответствие с действующими нормами законодательства РФ</w:t>
      </w:r>
      <w:r w:rsidRPr="00175D42">
        <w:rPr>
          <w:szCs w:val="24"/>
        </w:rPr>
        <w:t xml:space="preserve">. </w:t>
      </w:r>
    </w:p>
    <w:p w14:paraId="263DDA7B" w14:textId="4B378CDE" w:rsidR="00FA565D" w:rsidRPr="00175D42" w:rsidRDefault="00FA565D" w:rsidP="00137848">
      <w:pPr>
        <w:tabs>
          <w:tab w:val="left" w:pos="993"/>
        </w:tabs>
        <w:spacing w:after="0"/>
        <w:ind w:left="-567" w:firstLine="283"/>
        <w:contextualSpacing/>
        <w:rPr>
          <w:szCs w:val="24"/>
        </w:rPr>
      </w:pPr>
      <w:r>
        <w:rPr>
          <w:iCs/>
          <w:color w:val="000000"/>
          <w:szCs w:val="24"/>
        </w:rPr>
        <w:t>2.2.</w:t>
      </w:r>
      <w:r w:rsidR="00571EC5">
        <w:rPr>
          <w:iCs/>
          <w:color w:val="000000"/>
          <w:szCs w:val="24"/>
        </w:rPr>
        <w:t>2</w:t>
      </w:r>
      <w:r>
        <w:rPr>
          <w:iCs/>
          <w:color w:val="000000"/>
          <w:szCs w:val="24"/>
        </w:rPr>
        <w:t xml:space="preserve">. </w:t>
      </w:r>
      <w:r w:rsidRPr="00864C20">
        <w:rPr>
          <w:iCs/>
          <w:color w:val="000000"/>
          <w:szCs w:val="24"/>
        </w:rPr>
        <w:t>Подрядчик при выполнении работ может использовать по согласованию с Заказчиком материалы, анал</w:t>
      </w:r>
      <w:r w:rsidR="00E72B6E">
        <w:rPr>
          <w:iCs/>
          <w:color w:val="000000"/>
          <w:szCs w:val="24"/>
        </w:rPr>
        <w:t>огичные использованным в смете З</w:t>
      </w:r>
      <w:r w:rsidRPr="00864C20">
        <w:rPr>
          <w:iCs/>
          <w:color w:val="000000"/>
          <w:szCs w:val="24"/>
        </w:rPr>
        <w:t>аказчика, которые соответствуют или превосходят по своим техническим характеристикам материалы, ук</w:t>
      </w:r>
      <w:r w:rsidR="00FF07F7">
        <w:rPr>
          <w:iCs/>
          <w:color w:val="000000"/>
          <w:szCs w:val="24"/>
        </w:rPr>
        <w:t>азанные в смете З</w:t>
      </w:r>
      <w:r w:rsidRPr="00864C20">
        <w:rPr>
          <w:iCs/>
          <w:color w:val="000000"/>
          <w:szCs w:val="24"/>
        </w:rPr>
        <w:t>аказчика.</w:t>
      </w:r>
    </w:p>
    <w:p w14:paraId="2DF36120" w14:textId="56CC3069" w:rsidR="00FA565D" w:rsidRPr="00175D42" w:rsidRDefault="00FA565D" w:rsidP="00137848">
      <w:pPr>
        <w:spacing w:after="0"/>
        <w:ind w:left="-567" w:firstLine="283"/>
        <w:rPr>
          <w:szCs w:val="24"/>
        </w:rPr>
      </w:pPr>
      <w:r w:rsidRPr="00175D42">
        <w:rPr>
          <w:szCs w:val="24"/>
        </w:rPr>
        <w:t>2.2.</w:t>
      </w:r>
      <w:r w:rsidR="00571EC5">
        <w:rPr>
          <w:szCs w:val="24"/>
        </w:rPr>
        <w:t>3</w:t>
      </w:r>
      <w:r w:rsidRPr="00175D42">
        <w:rPr>
          <w:szCs w:val="24"/>
        </w:rPr>
        <w:t>. Все работы должны выполняться в соответствии со СНиП, СанПиН, пожарными нормами и правилами. Все материалы, изделия, и оборудование, используемые при производстве работ должны иметь паспорта, сертификаты соответствия, гигиенические и пожарные сертификаты, данные о возможности их применения на аналогичных объектах.</w:t>
      </w:r>
    </w:p>
    <w:p w14:paraId="6CE1C431" w14:textId="54E62ECD" w:rsidR="00FA565D" w:rsidRDefault="00FA565D" w:rsidP="00137848">
      <w:pPr>
        <w:spacing w:after="0"/>
        <w:ind w:left="-567" w:firstLine="283"/>
        <w:rPr>
          <w:szCs w:val="24"/>
        </w:rPr>
      </w:pPr>
      <w:r w:rsidRPr="00175D42">
        <w:rPr>
          <w:szCs w:val="24"/>
        </w:rPr>
        <w:t>2.2.</w:t>
      </w:r>
      <w:r w:rsidR="00571EC5">
        <w:rPr>
          <w:szCs w:val="24"/>
        </w:rPr>
        <w:t>4</w:t>
      </w:r>
      <w:r w:rsidR="00FF07F7">
        <w:rPr>
          <w:szCs w:val="24"/>
        </w:rPr>
        <w:t>. Сроки выполнения Р</w:t>
      </w:r>
      <w:r w:rsidRPr="00175D42">
        <w:rPr>
          <w:szCs w:val="24"/>
        </w:rPr>
        <w:t xml:space="preserve">абот: с </w:t>
      </w:r>
      <w:r w:rsidR="00630338">
        <w:rPr>
          <w:szCs w:val="24"/>
        </w:rPr>
        <w:t>даты заключения Договора</w:t>
      </w:r>
      <w:r w:rsidRPr="005C1966">
        <w:rPr>
          <w:szCs w:val="24"/>
        </w:rPr>
        <w:t xml:space="preserve"> </w:t>
      </w:r>
      <w:r w:rsidR="00630338">
        <w:rPr>
          <w:szCs w:val="24"/>
        </w:rPr>
        <w:t>по</w:t>
      </w:r>
      <w:r w:rsidRPr="00175D42">
        <w:rPr>
          <w:szCs w:val="24"/>
        </w:rPr>
        <w:t xml:space="preserve"> </w:t>
      </w:r>
      <w:r w:rsidR="001D7853">
        <w:rPr>
          <w:szCs w:val="24"/>
        </w:rPr>
        <w:t>29 июля</w:t>
      </w:r>
      <w:r w:rsidRPr="00420E02">
        <w:rPr>
          <w:szCs w:val="24"/>
        </w:rPr>
        <w:t xml:space="preserve"> 20</w:t>
      </w:r>
      <w:r w:rsidR="00630338">
        <w:rPr>
          <w:szCs w:val="24"/>
        </w:rPr>
        <w:t>22</w:t>
      </w:r>
      <w:r w:rsidRPr="00420E02">
        <w:rPr>
          <w:szCs w:val="24"/>
        </w:rPr>
        <w:t xml:space="preserve"> года</w:t>
      </w:r>
      <w:r w:rsidRPr="00175D42">
        <w:rPr>
          <w:szCs w:val="24"/>
        </w:rPr>
        <w:t>.</w:t>
      </w:r>
    </w:p>
    <w:p w14:paraId="2C307527" w14:textId="0212FA3C" w:rsidR="00FA565D" w:rsidRPr="00175D42" w:rsidRDefault="00FA565D" w:rsidP="00137848">
      <w:pPr>
        <w:spacing w:after="0"/>
        <w:ind w:left="-567" w:firstLine="283"/>
        <w:rPr>
          <w:szCs w:val="24"/>
        </w:rPr>
      </w:pPr>
      <w:r>
        <w:rPr>
          <w:szCs w:val="24"/>
        </w:rPr>
        <w:t>2.2.</w:t>
      </w:r>
      <w:r w:rsidR="00571EC5">
        <w:rPr>
          <w:szCs w:val="24"/>
        </w:rPr>
        <w:t>5</w:t>
      </w:r>
      <w:r>
        <w:rPr>
          <w:szCs w:val="24"/>
        </w:rPr>
        <w:t xml:space="preserve">. </w:t>
      </w:r>
      <w:r w:rsidR="00FF07F7">
        <w:rPr>
          <w:szCs w:val="24"/>
        </w:rPr>
        <w:t>Начало и окончание Р</w:t>
      </w:r>
      <w:r w:rsidRPr="005C1966">
        <w:rPr>
          <w:szCs w:val="24"/>
        </w:rPr>
        <w:t xml:space="preserve">абот производится в соответствии с графиком </w:t>
      </w:r>
      <w:r w:rsidR="001445F2">
        <w:rPr>
          <w:szCs w:val="24"/>
        </w:rPr>
        <w:t>выполнения</w:t>
      </w:r>
      <w:r w:rsidRPr="005C1966">
        <w:rPr>
          <w:szCs w:val="24"/>
        </w:rPr>
        <w:t xml:space="preserve"> работ, являющегося Приложением № </w:t>
      </w:r>
      <w:r w:rsidR="00571EC5">
        <w:rPr>
          <w:szCs w:val="24"/>
        </w:rPr>
        <w:t>2</w:t>
      </w:r>
      <w:r w:rsidRPr="005C1966">
        <w:rPr>
          <w:szCs w:val="24"/>
        </w:rPr>
        <w:t xml:space="preserve"> к Договору, из расчета начала производства работ в течение 3 (трех) рабочих дней с момента заключения Договора.</w:t>
      </w:r>
    </w:p>
    <w:p w14:paraId="5A0B1BA1" w14:textId="1BEC87B1" w:rsidR="00FA565D" w:rsidRPr="00175D42" w:rsidRDefault="00FA565D" w:rsidP="00BE11A6">
      <w:pPr>
        <w:spacing w:after="0"/>
        <w:ind w:left="-567" w:firstLine="283"/>
        <w:rPr>
          <w:szCs w:val="24"/>
        </w:rPr>
      </w:pPr>
      <w:r w:rsidRPr="00175D42">
        <w:rPr>
          <w:szCs w:val="24"/>
        </w:rPr>
        <w:lastRenderedPageBreak/>
        <w:t>2.</w:t>
      </w:r>
      <w:r>
        <w:rPr>
          <w:szCs w:val="24"/>
        </w:rPr>
        <w:t>3</w:t>
      </w:r>
      <w:r w:rsidRPr="005D5B58">
        <w:rPr>
          <w:szCs w:val="24"/>
        </w:rPr>
        <w:t xml:space="preserve">. </w:t>
      </w:r>
      <w:r w:rsidR="00820511" w:rsidRPr="005C1966">
        <w:rPr>
          <w:szCs w:val="24"/>
        </w:rPr>
        <w:t>Подрядчик</w:t>
      </w:r>
      <w:r w:rsidR="00820511">
        <w:rPr>
          <w:szCs w:val="24"/>
        </w:rPr>
        <w:t xml:space="preserve"> обязан производить </w:t>
      </w:r>
      <w:r w:rsidRPr="005D5B58">
        <w:rPr>
          <w:szCs w:val="24"/>
        </w:rPr>
        <w:t xml:space="preserve">Работы </w:t>
      </w:r>
      <w:r w:rsidR="00820511">
        <w:rPr>
          <w:szCs w:val="24"/>
        </w:rPr>
        <w:t>в период работы учреждения: с понедельника по пятницу во временном промежутке с 9.00 до 17.00 часов.</w:t>
      </w:r>
      <w:bookmarkEnd w:id="190"/>
    </w:p>
    <w:p w14:paraId="574859D1" w14:textId="77777777" w:rsidR="00571EC5" w:rsidRDefault="00571EC5" w:rsidP="00137848">
      <w:pPr>
        <w:spacing w:after="0"/>
        <w:ind w:left="-567" w:firstLine="283"/>
        <w:jc w:val="center"/>
        <w:rPr>
          <w:b/>
          <w:szCs w:val="24"/>
        </w:rPr>
      </w:pPr>
    </w:p>
    <w:p w14:paraId="7FF5058E" w14:textId="0DAA9898" w:rsidR="00FA565D" w:rsidRPr="00571EC5" w:rsidRDefault="00FA565D" w:rsidP="00571EC5">
      <w:pPr>
        <w:spacing w:after="0"/>
        <w:ind w:left="-567" w:firstLine="283"/>
        <w:jc w:val="center"/>
        <w:rPr>
          <w:b/>
          <w:szCs w:val="24"/>
        </w:rPr>
      </w:pPr>
      <w:r w:rsidRPr="00303E13">
        <w:rPr>
          <w:b/>
          <w:szCs w:val="24"/>
        </w:rPr>
        <w:t xml:space="preserve">3. Цена, условия и порядок расчетов по </w:t>
      </w:r>
      <w:r w:rsidR="005241EA">
        <w:rPr>
          <w:b/>
          <w:szCs w:val="24"/>
        </w:rPr>
        <w:t>Д</w:t>
      </w:r>
      <w:r w:rsidRPr="00303E13">
        <w:rPr>
          <w:b/>
          <w:szCs w:val="24"/>
        </w:rPr>
        <w:t>оговору</w:t>
      </w:r>
    </w:p>
    <w:p w14:paraId="1F469501" w14:textId="5089ED41" w:rsidR="001D7853" w:rsidRDefault="00FA565D" w:rsidP="001D7853">
      <w:pPr>
        <w:widowControl w:val="0"/>
        <w:autoSpaceDE w:val="0"/>
        <w:autoSpaceDN w:val="0"/>
        <w:ind w:left="-567" w:firstLine="283"/>
      </w:pPr>
      <w:r w:rsidRPr="00175D42">
        <w:rPr>
          <w:szCs w:val="24"/>
        </w:rPr>
        <w:t>3.1. Цена Договора составляет __________ (____________) рублей ___ копеек</w:t>
      </w:r>
      <w:r w:rsidR="001D7853">
        <w:rPr>
          <w:szCs w:val="24"/>
        </w:rPr>
        <w:t>,</w:t>
      </w:r>
      <w:r w:rsidR="002A1C9D">
        <w:rPr>
          <w:szCs w:val="24"/>
        </w:rPr>
        <w:t xml:space="preserve"> </w:t>
      </w:r>
      <w:r w:rsidR="001D7853">
        <w:t xml:space="preserve">в том числе НДС </w:t>
      </w:r>
      <w:r w:rsidR="001D7853" w:rsidRPr="00BF607B">
        <w:t>или (</w:t>
      </w:r>
      <w:r w:rsidR="001D7853" w:rsidRPr="00A404BC">
        <w:rPr>
          <w:i/>
        </w:rPr>
        <w:t>НДС не облагается, в связи с установлением для Подрядчика упрощенной системы налогообложения и в соответствии со ст. 346.11 Налогового кодекса Российской Федерации</w:t>
      </w:r>
      <w:r w:rsidR="001D7853">
        <w:rPr>
          <w:i/>
        </w:rPr>
        <w:t>).</w:t>
      </w:r>
    </w:p>
    <w:p w14:paraId="223B2627" w14:textId="71CF11D7" w:rsidR="00FA565D" w:rsidRPr="00175D42" w:rsidRDefault="00FF07F7" w:rsidP="00137848">
      <w:pPr>
        <w:spacing w:after="0"/>
        <w:ind w:left="-567" w:firstLine="283"/>
        <w:rPr>
          <w:szCs w:val="24"/>
        </w:rPr>
      </w:pPr>
      <w:r>
        <w:rPr>
          <w:szCs w:val="24"/>
        </w:rPr>
        <w:t>3.2. Цена Д</w:t>
      </w:r>
      <w:r w:rsidR="00FA565D" w:rsidRPr="00175D42">
        <w:rPr>
          <w:szCs w:val="24"/>
        </w:rPr>
        <w:t xml:space="preserve">оговора включает в себя все затраты, связанные с выполнением работ в полном объеме, затраты на приобретение необходимых материалов и оборудования, оплату рабочей силы и транспорта </w:t>
      </w:r>
      <w:r w:rsidR="00FA565D">
        <w:rPr>
          <w:szCs w:val="24"/>
        </w:rPr>
        <w:t>Подрядчика</w:t>
      </w:r>
      <w:r w:rsidR="00FA565D" w:rsidRPr="00175D42">
        <w:rPr>
          <w:szCs w:val="24"/>
        </w:rPr>
        <w:t xml:space="preserve">, страхование, накладные расходы, оплату банковских услуг, расходы на уплату таможенных пошлин и процедур, расходы по конвертации, все установленные налоги,  сборы и пошлины (выплаченные или подлежащие выплате), в том числе НДС и другие обязательные платежи, и иные расходы </w:t>
      </w:r>
      <w:r w:rsidR="00FA565D">
        <w:rPr>
          <w:szCs w:val="24"/>
        </w:rPr>
        <w:t>Подрядчика</w:t>
      </w:r>
      <w:r w:rsidR="00FA565D" w:rsidRPr="00175D42">
        <w:rPr>
          <w:szCs w:val="24"/>
        </w:rPr>
        <w:t xml:space="preserve">, необходимые для надлежащего выполнения обязательств по </w:t>
      </w:r>
      <w:r w:rsidR="00543E66">
        <w:rPr>
          <w:szCs w:val="24"/>
        </w:rPr>
        <w:t>Д</w:t>
      </w:r>
      <w:r w:rsidR="00FA565D" w:rsidRPr="00175D42">
        <w:rPr>
          <w:szCs w:val="24"/>
        </w:rPr>
        <w:t>оговору.</w:t>
      </w:r>
    </w:p>
    <w:p w14:paraId="5377E3FF" w14:textId="1A22071C" w:rsidR="00571EC5" w:rsidRDefault="00FA565D" w:rsidP="00137848">
      <w:pPr>
        <w:spacing w:after="0"/>
        <w:ind w:left="-567" w:firstLine="283"/>
        <w:rPr>
          <w:szCs w:val="24"/>
        </w:rPr>
      </w:pPr>
      <w:r w:rsidRPr="00175D42">
        <w:rPr>
          <w:szCs w:val="24"/>
        </w:rPr>
        <w:t xml:space="preserve">3.3. </w:t>
      </w:r>
      <w:r w:rsidR="00571EC5">
        <w:rPr>
          <w:szCs w:val="24"/>
        </w:rPr>
        <w:t xml:space="preserve">Цена Договора не включает в себя стоимость электроэнергии, затраченной Подрядчиком в период выполнения Работ и оплачивается отдельно в порядке, установленном </w:t>
      </w:r>
      <w:r w:rsidR="00571EC5" w:rsidRPr="00FC3375">
        <w:rPr>
          <w:szCs w:val="24"/>
        </w:rPr>
        <w:t>п.10.1.-10.3.</w:t>
      </w:r>
      <w:r w:rsidR="00571EC5">
        <w:rPr>
          <w:szCs w:val="24"/>
        </w:rPr>
        <w:t xml:space="preserve"> Договора.</w:t>
      </w:r>
    </w:p>
    <w:p w14:paraId="523364E2" w14:textId="737D220A" w:rsidR="00FA565D" w:rsidRPr="00175D42" w:rsidRDefault="00571EC5" w:rsidP="00137848">
      <w:pPr>
        <w:spacing w:after="0"/>
        <w:ind w:left="-567" w:firstLine="283"/>
        <w:rPr>
          <w:szCs w:val="24"/>
        </w:rPr>
      </w:pPr>
      <w:r>
        <w:rPr>
          <w:szCs w:val="24"/>
        </w:rPr>
        <w:t xml:space="preserve">3.4. </w:t>
      </w:r>
      <w:r w:rsidR="00FA565D" w:rsidRPr="00175D42">
        <w:rPr>
          <w:szCs w:val="24"/>
        </w:rPr>
        <w:t>Формой оплаты является безналичный расчет. Денежные средства перечисляются платежным поручением на расчетный счет Подрядчика.</w:t>
      </w:r>
    </w:p>
    <w:p w14:paraId="47237FD8" w14:textId="03909953" w:rsidR="00543E66" w:rsidRPr="00D33F0E" w:rsidRDefault="00FA565D" w:rsidP="00543E66">
      <w:pPr>
        <w:autoSpaceDE w:val="0"/>
        <w:autoSpaceDN w:val="0"/>
        <w:adjustRightInd w:val="0"/>
        <w:spacing w:after="0"/>
        <w:ind w:left="-567" w:firstLine="283"/>
        <w:contextualSpacing/>
        <w:rPr>
          <w:szCs w:val="24"/>
        </w:rPr>
      </w:pPr>
      <w:r w:rsidRPr="00175D42">
        <w:rPr>
          <w:szCs w:val="24"/>
        </w:rPr>
        <w:t>3.</w:t>
      </w:r>
      <w:r w:rsidR="00571EC5">
        <w:rPr>
          <w:szCs w:val="24"/>
        </w:rPr>
        <w:t>5</w:t>
      </w:r>
      <w:r w:rsidRPr="00175D42">
        <w:rPr>
          <w:szCs w:val="24"/>
        </w:rPr>
        <w:t xml:space="preserve">. </w:t>
      </w:r>
      <w:r w:rsidR="00543E66" w:rsidRPr="00E72B6E">
        <w:rPr>
          <w:szCs w:val="24"/>
        </w:rPr>
        <w:t xml:space="preserve">Оплата </w:t>
      </w:r>
      <w:r w:rsidR="00543E66">
        <w:rPr>
          <w:szCs w:val="24"/>
        </w:rPr>
        <w:t>в размере 3</w:t>
      </w:r>
      <w:r w:rsidR="00543E66" w:rsidRPr="00175D42">
        <w:rPr>
          <w:szCs w:val="24"/>
        </w:rPr>
        <w:t xml:space="preserve">0% </w:t>
      </w:r>
      <w:r w:rsidR="00543E66">
        <w:rPr>
          <w:szCs w:val="24"/>
        </w:rPr>
        <w:t>производится</w:t>
      </w:r>
      <w:r w:rsidR="00543E66" w:rsidRPr="00175D42">
        <w:rPr>
          <w:szCs w:val="24"/>
        </w:rPr>
        <w:t xml:space="preserve"> </w:t>
      </w:r>
      <w:r w:rsidR="00543E66" w:rsidRPr="00E72B6E">
        <w:rPr>
          <w:szCs w:val="24"/>
        </w:rPr>
        <w:t xml:space="preserve">Заказчиком </w:t>
      </w:r>
      <w:r w:rsidR="00543E66">
        <w:rPr>
          <w:szCs w:val="24"/>
        </w:rPr>
        <w:t>на расчетный счет Подрядчика от общей суммы Договора</w:t>
      </w:r>
      <w:r w:rsidR="00543E66" w:rsidRPr="00E72B6E">
        <w:rPr>
          <w:szCs w:val="24"/>
        </w:rPr>
        <w:t xml:space="preserve"> в течение </w:t>
      </w:r>
      <w:r w:rsidR="00543E66">
        <w:rPr>
          <w:szCs w:val="24"/>
        </w:rPr>
        <w:t>15</w:t>
      </w:r>
      <w:r w:rsidR="00543E66" w:rsidRPr="00E72B6E">
        <w:rPr>
          <w:szCs w:val="24"/>
        </w:rPr>
        <w:t xml:space="preserve"> </w:t>
      </w:r>
      <w:r w:rsidR="00543E66">
        <w:rPr>
          <w:szCs w:val="24"/>
        </w:rPr>
        <w:t>(пятнадцати) рабочих</w:t>
      </w:r>
      <w:r w:rsidR="00543E66" w:rsidRPr="00E72B6E">
        <w:rPr>
          <w:szCs w:val="24"/>
        </w:rPr>
        <w:t xml:space="preserve"> дней на основании </w:t>
      </w:r>
      <w:r w:rsidR="00543E66">
        <w:rPr>
          <w:szCs w:val="24"/>
        </w:rPr>
        <w:t xml:space="preserve">счета </w:t>
      </w:r>
      <w:r w:rsidR="00543E66" w:rsidRPr="00E72B6E">
        <w:rPr>
          <w:szCs w:val="24"/>
        </w:rPr>
        <w:t xml:space="preserve">на оплату </w:t>
      </w:r>
      <w:r w:rsidR="00543E66">
        <w:rPr>
          <w:szCs w:val="24"/>
        </w:rPr>
        <w:t>на приобретение материалов и выполнение подготовительных работ и 70%</w:t>
      </w:r>
      <w:r w:rsidR="004855B9" w:rsidRPr="004855B9">
        <w:rPr>
          <w:szCs w:val="24"/>
        </w:rPr>
        <w:t xml:space="preserve"> </w:t>
      </w:r>
      <w:r w:rsidR="004855B9" w:rsidRPr="00E72B6E">
        <w:rPr>
          <w:szCs w:val="24"/>
        </w:rPr>
        <w:t xml:space="preserve">в течение </w:t>
      </w:r>
      <w:r w:rsidR="004855B9">
        <w:rPr>
          <w:szCs w:val="24"/>
        </w:rPr>
        <w:t>15</w:t>
      </w:r>
      <w:r w:rsidR="004855B9" w:rsidRPr="00E72B6E">
        <w:rPr>
          <w:szCs w:val="24"/>
        </w:rPr>
        <w:t xml:space="preserve"> </w:t>
      </w:r>
      <w:r w:rsidR="004855B9">
        <w:rPr>
          <w:szCs w:val="24"/>
        </w:rPr>
        <w:t>(пятнадцати) рабочих</w:t>
      </w:r>
      <w:r w:rsidR="004855B9" w:rsidRPr="00E72B6E">
        <w:rPr>
          <w:szCs w:val="24"/>
        </w:rPr>
        <w:t xml:space="preserve"> дней</w:t>
      </w:r>
      <w:r w:rsidR="00543E66">
        <w:rPr>
          <w:szCs w:val="24"/>
        </w:rPr>
        <w:t xml:space="preserve"> по окончанию </w:t>
      </w:r>
      <w:r w:rsidR="00543E66" w:rsidRPr="00D33F0E">
        <w:rPr>
          <w:szCs w:val="24"/>
        </w:rPr>
        <w:t xml:space="preserve">выполнения работ и предоставлению </w:t>
      </w:r>
      <w:r w:rsidR="00543E66">
        <w:rPr>
          <w:szCs w:val="24"/>
        </w:rPr>
        <w:t xml:space="preserve">пакета </w:t>
      </w:r>
      <w:r w:rsidR="00543E66" w:rsidRPr="00D33F0E">
        <w:rPr>
          <w:szCs w:val="24"/>
        </w:rPr>
        <w:t>документов:</w:t>
      </w:r>
    </w:p>
    <w:p w14:paraId="37EC6C9E" w14:textId="77777777" w:rsidR="00543E66" w:rsidRPr="00D33F0E" w:rsidRDefault="00543E66" w:rsidP="00543E66">
      <w:pPr>
        <w:autoSpaceDE w:val="0"/>
        <w:autoSpaceDN w:val="0"/>
        <w:adjustRightInd w:val="0"/>
        <w:spacing w:after="0"/>
        <w:ind w:left="-567" w:firstLine="283"/>
        <w:rPr>
          <w:szCs w:val="24"/>
        </w:rPr>
      </w:pPr>
      <w:r>
        <w:rPr>
          <w:szCs w:val="24"/>
        </w:rPr>
        <w:t xml:space="preserve">1. </w:t>
      </w:r>
      <w:r w:rsidRPr="00D33F0E">
        <w:rPr>
          <w:szCs w:val="24"/>
        </w:rPr>
        <w:t xml:space="preserve">акт выполненных работ (форма КС-2); </w:t>
      </w:r>
    </w:p>
    <w:p w14:paraId="040FB980" w14:textId="77777777" w:rsidR="00543E66" w:rsidRDefault="00543E66" w:rsidP="00543E66">
      <w:pPr>
        <w:autoSpaceDE w:val="0"/>
        <w:autoSpaceDN w:val="0"/>
        <w:adjustRightInd w:val="0"/>
        <w:spacing w:after="0"/>
        <w:ind w:left="-567" w:firstLine="283"/>
        <w:rPr>
          <w:szCs w:val="24"/>
        </w:rPr>
      </w:pPr>
      <w:r>
        <w:rPr>
          <w:szCs w:val="24"/>
        </w:rPr>
        <w:t xml:space="preserve">2. </w:t>
      </w:r>
      <w:r w:rsidRPr="00D33F0E">
        <w:rPr>
          <w:szCs w:val="24"/>
        </w:rPr>
        <w:t>справка о стоимости выполненных работ и затрат (форма КС-3)</w:t>
      </w:r>
      <w:r>
        <w:rPr>
          <w:szCs w:val="24"/>
        </w:rPr>
        <w:t>;</w:t>
      </w:r>
    </w:p>
    <w:p w14:paraId="6A4C1DA4" w14:textId="77777777" w:rsidR="00543E66" w:rsidRPr="00291CBB" w:rsidRDefault="00543E66" w:rsidP="00543E66">
      <w:pPr>
        <w:tabs>
          <w:tab w:val="left" w:pos="1276"/>
        </w:tabs>
        <w:spacing w:after="0"/>
        <w:ind w:left="-567" w:firstLine="283"/>
        <w:rPr>
          <w:szCs w:val="24"/>
        </w:rPr>
      </w:pPr>
      <w:r>
        <w:rPr>
          <w:szCs w:val="24"/>
        </w:rPr>
        <w:t>3. счет на оплату.</w:t>
      </w:r>
    </w:p>
    <w:p w14:paraId="737AFB9D" w14:textId="3FC45CD3" w:rsidR="00FA565D" w:rsidRPr="00175D42" w:rsidRDefault="00FA565D" w:rsidP="00137848">
      <w:pPr>
        <w:spacing w:after="0"/>
        <w:ind w:left="-567" w:firstLine="283"/>
        <w:rPr>
          <w:szCs w:val="24"/>
        </w:rPr>
      </w:pPr>
      <w:r w:rsidRPr="00175D42">
        <w:rPr>
          <w:szCs w:val="24"/>
        </w:rPr>
        <w:t>3.</w:t>
      </w:r>
      <w:r w:rsidR="00571EC5">
        <w:rPr>
          <w:szCs w:val="24"/>
        </w:rPr>
        <w:t>5</w:t>
      </w:r>
      <w:r w:rsidR="00543E66">
        <w:rPr>
          <w:szCs w:val="24"/>
        </w:rPr>
        <w:t>1</w:t>
      </w:r>
      <w:r w:rsidRPr="00175D42">
        <w:rPr>
          <w:szCs w:val="24"/>
        </w:rPr>
        <w:t>. Работы, выполненные Под</w:t>
      </w:r>
      <w:r w:rsidR="00FF07F7">
        <w:rPr>
          <w:szCs w:val="24"/>
        </w:rPr>
        <w:t>рядчиком с нарушениями условий Д</w:t>
      </w:r>
      <w:r w:rsidRPr="00175D42">
        <w:rPr>
          <w:szCs w:val="24"/>
        </w:rPr>
        <w:t>оговора, не оплачиваются Заказчиком до устранения нарушений.</w:t>
      </w:r>
    </w:p>
    <w:p w14:paraId="5013B21E" w14:textId="4379ED10" w:rsidR="00FA565D" w:rsidRPr="00175D42" w:rsidRDefault="00FA565D" w:rsidP="00137848">
      <w:pPr>
        <w:spacing w:after="0"/>
        <w:ind w:left="-567" w:firstLine="283"/>
        <w:rPr>
          <w:szCs w:val="24"/>
        </w:rPr>
      </w:pPr>
      <w:r w:rsidRPr="00175D42">
        <w:rPr>
          <w:szCs w:val="24"/>
        </w:rPr>
        <w:t>3.</w:t>
      </w:r>
      <w:r w:rsidR="00571EC5">
        <w:rPr>
          <w:szCs w:val="24"/>
        </w:rPr>
        <w:t>5</w:t>
      </w:r>
      <w:r w:rsidRPr="00175D42">
        <w:rPr>
          <w:szCs w:val="24"/>
        </w:rPr>
        <w:t>.</w:t>
      </w:r>
      <w:r w:rsidR="00543E66">
        <w:rPr>
          <w:szCs w:val="24"/>
        </w:rPr>
        <w:t>2</w:t>
      </w:r>
      <w:r w:rsidRPr="00175D42">
        <w:rPr>
          <w:szCs w:val="24"/>
        </w:rPr>
        <w:t xml:space="preserve">. </w:t>
      </w:r>
      <w:r w:rsidR="001C188C" w:rsidRPr="005D5B58">
        <w:rPr>
          <w:szCs w:val="24"/>
        </w:rPr>
        <w:t xml:space="preserve">Источник финансирования заказа: </w:t>
      </w:r>
      <w:r w:rsidR="001C188C" w:rsidRPr="005D5B58">
        <w:t>Государственная программа «Социальная поддержка». Подпрограмма 1 «Модернизация системы социально</w:t>
      </w:r>
      <w:r w:rsidR="002E65E3">
        <w:t>й</w:t>
      </w:r>
      <w:r w:rsidR="001C188C" w:rsidRPr="005D5B58">
        <w:t xml:space="preserve"> </w:t>
      </w:r>
      <w:r w:rsidR="002E65E3">
        <w:t>защиты населения</w:t>
      </w:r>
      <w:r w:rsidR="001C188C" w:rsidRPr="005D5B58">
        <w:t xml:space="preserve"> Мурманской области». Мероприятие «</w:t>
      </w:r>
      <w:r w:rsidR="002E65E3">
        <w:t>Развитие материально-технической базы и обеспечение комплексной безопасности учреждений социальной защиты населения</w:t>
      </w:r>
      <w:r w:rsidR="001C188C" w:rsidRPr="005D5B58">
        <w:t>».</w:t>
      </w:r>
    </w:p>
    <w:p w14:paraId="1EA4FAF3" w14:textId="0530CB2C" w:rsidR="00FA565D" w:rsidRPr="00175D42" w:rsidRDefault="00FA565D" w:rsidP="00137848">
      <w:pPr>
        <w:spacing w:after="0"/>
        <w:ind w:left="-567" w:firstLine="283"/>
        <w:rPr>
          <w:szCs w:val="24"/>
        </w:rPr>
      </w:pPr>
      <w:r w:rsidRPr="00934EB2">
        <w:rPr>
          <w:szCs w:val="24"/>
        </w:rPr>
        <w:t>3.</w:t>
      </w:r>
      <w:r w:rsidR="00571EC5">
        <w:rPr>
          <w:szCs w:val="24"/>
        </w:rPr>
        <w:t>5</w:t>
      </w:r>
      <w:r w:rsidRPr="00934EB2">
        <w:rPr>
          <w:szCs w:val="24"/>
        </w:rPr>
        <w:t>.</w:t>
      </w:r>
      <w:r w:rsidR="002E65E3" w:rsidRPr="00934EB2">
        <w:rPr>
          <w:szCs w:val="24"/>
        </w:rPr>
        <w:t>3</w:t>
      </w:r>
      <w:r w:rsidRPr="00934EB2">
        <w:rPr>
          <w:szCs w:val="24"/>
        </w:rPr>
        <w:t>. В случае отказа от подписания актов о приемке выполненных Работ формы КС-2 Заказчик представляет мотивированный отказ</w:t>
      </w:r>
      <w:r w:rsidRPr="00175D42">
        <w:rPr>
          <w:szCs w:val="24"/>
        </w:rPr>
        <w:t xml:space="preserve"> от приемки выполненных работ. После получения Подрядчиком мотивированного отказа от приемки выполненных работ, Стороны составляют акт с перечнем недостатков выполненных работ, необходимых доработок, а также сроков их выполнения. Подрядчик обязуется после подписания сторонами Акта с перечнем недостатков выполненных работ, безвозмездно выполнить работы в согласованные с Заказчиком сроки.</w:t>
      </w:r>
    </w:p>
    <w:p w14:paraId="3A3BEBC8" w14:textId="5CB259A4" w:rsidR="00FA565D" w:rsidRPr="00175D42" w:rsidRDefault="00FA565D" w:rsidP="00137848">
      <w:pPr>
        <w:spacing w:after="0"/>
        <w:ind w:left="-567" w:firstLine="283"/>
        <w:rPr>
          <w:szCs w:val="24"/>
        </w:rPr>
      </w:pPr>
      <w:r w:rsidRPr="00175D42">
        <w:rPr>
          <w:szCs w:val="24"/>
        </w:rPr>
        <w:t>3.</w:t>
      </w:r>
      <w:r w:rsidR="002B4873">
        <w:rPr>
          <w:szCs w:val="24"/>
        </w:rPr>
        <w:t>5</w:t>
      </w:r>
      <w:r w:rsidRPr="00175D42">
        <w:rPr>
          <w:szCs w:val="24"/>
        </w:rPr>
        <w:t>.</w:t>
      </w:r>
      <w:r w:rsidR="002E65E3">
        <w:rPr>
          <w:szCs w:val="24"/>
        </w:rPr>
        <w:t>4</w:t>
      </w:r>
      <w:r w:rsidRPr="00175D42">
        <w:rPr>
          <w:szCs w:val="24"/>
        </w:rPr>
        <w:t xml:space="preserve">. В случаях досрочного выполнения работ и предъявления к оплате подписанных Сторонами актов о приемке выполненных Работ формы </w:t>
      </w:r>
      <w:r w:rsidRPr="00701C7E">
        <w:rPr>
          <w:szCs w:val="24"/>
        </w:rPr>
        <w:t>КС-2,</w:t>
      </w:r>
      <w:r w:rsidRPr="00175D42">
        <w:rPr>
          <w:szCs w:val="24"/>
        </w:rPr>
        <w:t xml:space="preserve"> Заказчик вправе произвести расчет с Подрядчиком досрочно в полном объеме.</w:t>
      </w:r>
    </w:p>
    <w:p w14:paraId="27D137A4" w14:textId="2D252893" w:rsidR="00FA565D" w:rsidRPr="00175D42" w:rsidRDefault="00FA565D" w:rsidP="00137848">
      <w:pPr>
        <w:spacing w:after="0"/>
        <w:ind w:left="-567" w:firstLine="283"/>
        <w:rPr>
          <w:szCs w:val="24"/>
        </w:rPr>
      </w:pPr>
      <w:r w:rsidRPr="00175D42">
        <w:rPr>
          <w:szCs w:val="24"/>
        </w:rPr>
        <w:t>3.</w:t>
      </w:r>
      <w:r w:rsidR="002B4873">
        <w:rPr>
          <w:szCs w:val="24"/>
        </w:rPr>
        <w:t>6</w:t>
      </w:r>
      <w:r w:rsidRPr="00175D42">
        <w:rPr>
          <w:szCs w:val="24"/>
        </w:rPr>
        <w:t>. Заказчик вправе изменить не более чем н</w:t>
      </w:r>
      <w:r w:rsidR="00FF07F7">
        <w:rPr>
          <w:szCs w:val="24"/>
        </w:rPr>
        <w:t>а 10 процентов предусмотренный Д</w:t>
      </w:r>
      <w:r w:rsidRPr="00175D42">
        <w:rPr>
          <w:szCs w:val="24"/>
        </w:rPr>
        <w:t>оговором объем товаров, работ, услуг при изменении потребности в таких товарах, работах, услугах, на поставку товаров, выполнение работ, о</w:t>
      </w:r>
      <w:r w:rsidR="00FF07F7">
        <w:rPr>
          <w:szCs w:val="24"/>
        </w:rPr>
        <w:t>казание услуг которых заключен Д</w:t>
      </w:r>
      <w:r w:rsidRPr="00175D42">
        <w:rPr>
          <w:szCs w:val="24"/>
        </w:rPr>
        <w:t>оговор, или при выявлении потребности в дополнительном объеме товаров, ра</w:t>
      </w:r>
      <w:r w:rsidR="00FF07F7">
        <w:rPr>
          <w:szCs w:val="24"/>
        </w:rPr>
        <w:t>бот, услуг, не предусмотренных Д</w:t>
      </w:r>
      <w:r w:rsidRPr="00175D42">
        <w:rPr>
          <w:szCs w:val="24"/>
        </w:rPr>
        <w:t>оговором, но связанных с товарами, работами, услугами, предусмотренными договором. При этом по соглашению сто</w:t>
      </w:r>
      <w:r w:rsidR="00FF07F7">
        <w:rPr>
          <w:szCs w:val="24"/>
        </w:rPr>
        <w:t>рон допускается изменение цены Д</w:t>
      </w:r>
      <w:r w:rsidRPr="00175D42">
        <w:rPr>
          <w:szCs w:val="24"/>
        </w:rPr>
        <w:t xml:space="preserve">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При уменьшении предусмотренных договором количества </w:t>
      </w:r>
      <w:r w:rsidRPr="00175D42">
        <w:rPr>
          <w:szCs w:val="24"/>
        </w:rPr>
        <w:lastRenderedPageBreak/>
        <w:t xml:space="preserve">товаров, </w:t>
      </w:r>
      <w:r w:rsidR="00FF07F7">
        <w:rPr>
          <w:szCs w:val="24"/>
        </w:rPr>
        <w:t>объема работ или услуг стороны Д</w:t>
      </w:r>
      <w:r w:rsidRPr="00175D42">
        <w:rPr>
          <w:szCs w:val="24"/>
        </w:rPr>
        <w:t>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w:t>
      </w:r>
      <w:r w:rsidR="00FF07F7">
        <w:rPr>
          <w:szCs w:val="24"/>
        </w:rPr>
        <w:t>ри уменьшении предусмотренного Д</w:t>
      </w:r>
      <w:r w:rsidRPr="00175D42">
        <w:rPr>
          <w:szCs w:val="24"/>
        </w:rPr>
        <w:t xml:space="preserve">оговором количества поставляемого товара должна определяться как частное </w:t>
      </w:r>
      <w:r w:rsidR="00FF07F7">
        <w:rPr>
          <w:szCs w:val="24"/>
        </w:rPr>
        <w:t>от деления первоначальной цены Д</w:t>
      </w:r>
      <w:r w:rsidRPr="00175D42">
        <w:rPr>
          <w:szCs w:val="24"/>
        </w:rPr>
        <w:t>оговора на предусмотренное в договоре количество такого товара;</w:t>
      </w:r>
    </w:p>
    <w:p w14:paraId="20505C35" w14:textId="053B39BE" w:rsidR="00FA565D" w:rsidRPr="00175D42" w:rsidRDefault="00FA565D" w:rsidP="00BE11A6">
      <w:pPr>
        <w:spacing w:after="0"/>
        <w:ind w:left="-567" w:firstLine="283"/>
        <w:rPr>
          <w:szCs w:val="24"/>
        </w:rPr>
      </w:pPr>
      <w:r w:rsidRPr="00175D42">
        <w:rPr>
          <w:szCs w:val="24"/>
        </w:rPr>
        <w:t>3.6. Заказчик по согласованию с исполнительным органом государственной власти Мурманской области в ведомственном подчинении которого находится Заказчик, вправе изменить не более чем на 30 процент</w:t>
      </w:r>
      <w:r w:rsidR="00FF07F7">
        <w:rPr>
          <w:szCs w:val="24"/>
        </w:rPr>
        <w:t>ов предусмотренный Д</w:t>
      </w:r>
      <w:r w:rsidRPr="00175D42">
        <w:rPr>
          <w:szCs w:val="24"/>
        </w:rPr>
        <w:t>оговором объем товаров, работ, услуг при изменении потребности в таких товарах, работах, услугах, на поставку, выполне</w:t>
      </w:r>
      <w:r w:rsidR="00FF07F7">
        <w:rPr>
          <w:szCs w:val="24"/>
        </w:rPr>
        <w:t>ние, оказание которых заключен Д</w:t>
      </w:r>
      <w:r w:rsidRPr="00175D42">
        <w:rPr>
          <w:szCs w:val="24"/>
        </w:rPr>
        <w:t>оговор, или при выявлении потребности в дополнительном объеме товаров, работ, услуг, н</w:t>
      </w:r>
      <w:r w:rsidR="00FF07F7">
        <w:rPr>
          <w:szCs w:val="24"/>
        </w:rPr>
        <w:t>е предусмотренных Д</w:t>
      </w:r>
      <w:r w:rsidRPr="00175D42">
        <w:rPr>
          <w:szCs w:val="24"/>
        </w:rPr>
        <w:t>оговором, но связанных с работа</w:t>
      </w:r>
      <w:r w:rsidR="00FF07F7">
        <w:rPr>
          <w:szCs w:val="24"/>
        </w:rPr>
        <w:t>ми, услугами, предусмотренными Д</w:t>
      </w:r>
      <w:r w:rsidRPr="00175D42">
        <w:rPr>
          <w:szCs w:val="24"/>
        </w:rPr>
        <w:t>оговором. При этом по соглашению сто</w:t>
      </w:r>
      <w:r w:rsidR="00FF07F7">
        <w:rPr>
          <w:szCs w:val="24"/>
        </w:rPr>
        <w:t>рон допускается изменение цены Д</w:t>
      </w:r>
      <w:r w:rsidRPr="00175D42">
        <w:rPr>
          <w:szCs w:val="24"/>
        </w:rPr>
        <w:t>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товаров, объема работ или услуг стороны д</w:t>
      </w:r>
      <w:r w:rsidR="00FF07F7">
        <w:rPr>
          <w:szCs w:val="24"/>
        </w:rPr>
        <w:t>оговора обязаны уменьшить цену Д</w:t>
      </w:r>
      <w:r w:rsidRPr="00175D42">
        <w:rPr>
          <w:szCs w:val="24"/>
        </w:rPr>
        <w:t>оговора исходя из цены единицы товара, работы или услуги. Цена единицы дополнительно поставляемого товара или цена единицы товара п</w:t>
      </w:r>
      <w:r w:rsidR="00FF07F7">
        <w:rPr>
          <w:szCs w:val="24"/>
        </w:rPr>
        <w:t>ри уменьшении предусмотренного Д</w:t>
      </w:r>
      <w:r w:rsidRPr="00175D42">
        <w:rPr>
          <w:szCs w:val="24"/>
        </w:rPr>
        <w:t>оговором количества поставляемого товара должна определяться как частное от деления первоначально</w:t>
      </w:r>
      <w:r w:rsidR="00FF07F7">
        <w:rPr>
          <w:szCs w:val="24"/>
        </w:rPr>
        <w:t>й цены Договора на предусмотренное в Д</w:t>
      </w:r>
      <w:r w:rsidRPr="00175D42">
        <w:rPr>
          <w:szCs w:val="24"/>
        </w:rPr>
        <w:t>о</w:t>
      </w:r>
      <w:r w:rsidR="00BE11A6">
        <w:rPr>
          <w:szCs w:val="24"/>
        </w:rPr>
        <w:t>говоре количество такого товара</w:t>
      </w:r>
    </w:p>
    <w:p w14:paraId="1C9CA8F1" w14:textId="77777777" w:rsidR="002B4873" w:rsidRDefault="002B4873" w:rsidP="002B4873">
      <w:pPr>
        <w:spacing w:after="0"/>
        <w:ind w:left="-567" w:firstLine="283"/>
        <w:jc w:val="center"/>
        <w:rPr>
          <w:b/>
          <w:szCs w:val="24"/>
        </w:rPr>
      </w:pPr>
      <w:bookmarkStart w:id="191" w:name="_Hlk4589864"/>
    </w:p>
    <w:p w14:paraId="5A0D1BB5" w14:textId="5BCB2D7B" w:rsidR="00FA565D" w:rsidRPr="002B4873" w:rsidRDefault="00FA565D" w:rsidP="002B4873">
      <w:pPr>
        <w:spacing w:after="0"/>
        <w:ind w:left="-567" w:firstLine="283"/>
        <w:jc w:val="center"/>
        <w:rPr>
          <w:b/>
          <w:szCs w:val="24"/>
        </w:rPr>
      </w:pPr>
      <w:r w:rsidRPr="00303E13">
        <w:rPr>
          <w:b/>
          <w:szCs w:val="24"/>
        </w:rPr>
        <w:t>4. Права и обязанности Сторон</w:t>
      </w:r>
    </w:p>
    <w:p w14:paraId="43ECCCA4" w14:textId="77777777" w:rsidR="00FA565D" w:rsidRPr="00175D42" w:rsidRDefault="00FA565D" w:rsidP="00137848">
      <w:pPr>
        <w:spacing w:after="0"/>
        <w:ind w:left="-567" w:firstLine="283"/>
        <w:rPr>
          <w:szCs w:val="24"/>
        </w:rPr>
      </w:pPr>
      <w:r w:rsidRPr="00175D42">
        <w:rPr>
          <w:szCs w:val="24"/>
        </w:rPr>
        <w:t>4.1. Заказчик имеет право:</w:t>
      </w:r>
    </w:p>
    <w:p w14:paraId="6E7379E8" w14:textId="152460A1" w:rsidR="00FA565D" w:rsidRPr="00175D42" w:rsidRDefault="00FA565D" w:rsidP="00137848">
      <w:pPr>
        <w:spacing w:after="0"/>
        <w:ind w:left="-567" w:firstLine="283"/>
        <w:rPr>
          <w:szCs w:val="24"/>
        </w:rPr>
      </w:pPr>
      <w:r w:rsidRPr="00175D42">
        <w:rPr>
          <w:szCs w:val="24"/>
        </w:rPr>
        <w:t xml:space="preserve">4.1.1. </w:t>
      </w:r>
      <w:r w:rsidR="002B4873" w:rsidRPr="00B17851">
        <w:rPr>
          <w:szCs w:val="24"/>
        </w:rPr>
        <w:t>В любое время проверять ход и качество Работы, выполняемой Подрядчиком, не вмешиваясь в его хозяйственную деятельность, а также получать необходимую информацию по вопросам организации процесса ее исполнения</w:t>
      </w:r>
      <w:r w:rsidRPr="00175D42">
        <w:rPr>
          <w:szCs w:val="24"/>
        </w:rPr>
        <w:t>.</w:t>
      </w:r>
    </w:p>
    <w:p w14:paraId="5F189A50" w14:textId="68F0E816" w:rsidR="00FA565D" w:rsidRPr="00175D42" w:rsidRDefault="00FA565D" w:rsidP="00137848">
      <w:pPr>
        <w:spacing w:after="0"/>
        <w:ind w:left="-567" w:firstLine="283"/>
        <w:rPr>
          <w:szCs w:val="24"/>
        </w:rPr>
      </w:pPr>
      <w:r w:rsidRPr="00175D42">
        <w:rPr>
          <w:szCs w:val="24"/>
        </w:rPr>
        <w:t>4.1.2. Потребовать от Подрядчика безвозмездного устранения недостатков в срок, назначенный Заказчиком, если Работы выполнены Подрядч</w:t>
      </w:r>
      <w:r w:rsidR="00906715">
        <w:rPr>
          <w:szCs w:val="24"/>
        </w:rPr>
        <w:t>иком с отступлением от условий Д</w:t>
      </w:r>
      <w:r w:rsidRPr="00175D42">
        <w:rPr>
          <w:szCs w:val="24"/>
        </w:rPr>
        <w:t xml:space="preserve">оговора, что ухудшило результат Работ. </w:t>
      </w:r>
    </w:p>
    <w:p w14:paraId="4DE4D198" w14:textId="737F02A8" w:rsidR="00FA565D" w:rsidRPr="00175D42" w:rsidRDefault="00FA565D" w:rsidP="00137848">
      <w:pPr>
        <w:spacing w:after="0"/>
        <w:ind w:left="-567" w:firstLine="283"/>
        <w:rPr>
          <w:szCs w:val="24"/>
        </w:rPr>
      </w:pPr>
      <w:r w:rsidRPr="00175D42">
        <w:rPr>
          <w:szCs w:val="24"/>
        </w:rPr>
        <w:t xml:space="preserve">4.1.3. Требовать от Подрядчика исполнения его обязательств по </w:t>
      </w:r>
      <w:r w:rsidR="005323C2">
        <w:rPr>
          <w:szCs w:val="24"/>
        </w:rPr>
        <w:t>Д</w:t>
      </w:r>
      <w:r w:rsidRPr="00175D42">
        <w:rPr>
          <w:szCs w:val="24"/>
        </w:rPr>
        <w:t>оговору.</w:t>
      </w:r>
    </w:p>
    <w:p w14:paraId="5E498896" w14:textId="77777777" w:rsidR="00FA565D" w:rsidRPr="00175D42" w:rsidRDefault="00FA565D" w:rsidP="00137848">
      <w:pPr>
        <w:spacing w:after="0"/>
        <w:ind w:left="-567" w:firstLine="283"/>
        <w:rPr>
          <w:szCs w:val="24"/>
        </w:rPr>
      </w:pPr>
      <w:r w:rsidRPr="00175D42">
        <w:rPr>
          <w:szCs w:val="24"/>
        </w:rPr>
        <w:t>4.2. Заказчик обязан:</w:t>
      </w:r>
    </w:p>
    <w:p w14:paraId="4609D090" w14:textId="13A3DCD2" w:rsidR="00FA565D" w:rsidRPr="00175D42" w:rsidRDefault="00FA565D" w:rsidP="00137848">
      <w:pPr>
        <w:spacing w:after="0"/>
        <w:ind w:left="-567" w:firstLine="283"/>
        <w:rPr>
          <w:szCs w:val="24"/>
        </w:rPr>
      </w:pPr>
      <w:r w:rsidRPr="00175D42">
        <w:rPr>
          <w:szCs w:val="24"/>
        </w:rPr>
        <w:t xml:space="preserve">4.2.1. Оплатить выполненные Подрядчиком Работы в размерах и в сроки, установленные </w:t>
      </w:r>
      <w:r w:rsidR="005323C2">
        <w:rPr>
          <w:szCs w:val="24"/>
        </w:rPr>
        <w:t>Д</w:t>
      </w:r>
      <w:r w:rsidRPr="00175D42">
        <w:rPr>
          <w:szCs w:val="24"/>
        </w:rPr>
        <w:t>оговором.</w:t>
      </w:r>
    </w:p>
    <w:p w14:paraId="0192F7A3" w14:textId="77777777" w:rsidR="00FA565D" w:rsidRPr="00175D42" w:rsidRDefault="00FA565D" w:rsidP="00137848">
      <w:pPr>
        <w:spacing w:after="0"/>
        <w:ind w:left="-567" w:firstLine="283"/>
        <w:rPr>
          <w:szCs w:val="24"/>
        </w:rPr>
      </w:pPr>
      <w:r w:rsidRPr="00175D42">
        <w:rPr>
          <w:szCs w:val="24"/>
        </w:rPr>
        <w:t>4.3. Подрядчик обязан:</w:t>
      </w:r>
    </w:p>
    <w:p w14:paraId="7E32DB16" w14:textId="17B1DD5F" w:rsidR="00FA565D" w:rsidRPr="00175D42" w:rsidRDefault="00FA565D" w:rsidP="00137848">
      <w:pPr>
        <w:spacing w:after="0"/>
        <w:ind w:left="-567" w:firstLine="283"/>
        <w:rPr>
          <w:szCs w:val="24"/>
        </w:rPr>
      </w:pPr>
      <w:r w:rsidRPr="00175D42">
        <w:rPr>
          <w:szCs w:val="24"/>
        </w:rPr>
        <w:t>4.3.1. За свой счет выполнить смет</w:t>
      </w:r>
      <w:r w:rsidR="005928A1">
        <w:rPr>
          <w:szCs w:val="24"/>
        </w:rPr>
        <w:t>ную документацию</w:t>
      </w:r>
      <w:r w:rsidRPr="00175D42">
        <w:rPr>
          <w:szCs w:val="24"/>
        </w:rPr>
        <w:t>, в соответствии с техническ</w:t>
      </w:r>
      <w:r w:rsidR="00906715">
        <w:rPr>
          <w:szCs w:val="24"/>
        </w:rPr>
        <w:t>им заданием, исходя из цены Д</w:t>
      </w:r>
      <w:r w:rsidRPr="00175D42">
        <w:rPr>
          <w:szCs w:val="24"/>
        </w:rPr>
        <w:t>оговора, и утвердить ее Заказчиком.</w:t>
      </w:r>
    </w:p>
    <w:p w14:paraId="000BE803" w14:textId="453254E1" w:rsidR="00FA565D" w:rsidRPr="00175D42" w:rsidRDefault="00FA565D" w:rsidP="00137848">
      <w:pPr>
        <w:spacing w:after="0"/>
        <w:ind w:left="-567" w:firstLine="283"/>
        <w:rPr>
          <w:szCs w:val="24"/>
        </w:rPr>
      </w:pPr>
      <w:r w:rsidRPr="00175D42">
        <w:rPr>
          <w:szCs w:val="24"/>
        </w:rPr>
        <w:t xml:space="preserve">4.3.2. Выполнить предусмотренные </w:t>
      </w:r>
      <w:r w:rsidR="005323C2">
        <w:rPr>
          <w:szCs w:val="24"/>
        </w:rPr>
        <w:t>Д</w:t>
      </w:r>
      <w:r w:rsidRPr="00175D42">
        <w:rPr>
          <w:szCs w:val="24"/>
        </w:rPr>
        <w:t>оговором Работы в объ</w:t>
      </w:r>
      <w:r w:rsidR="00906715">
        <w:rPr>
          <w:szCs w:val="24"/>
        </w:rPr>
        <w:t>еме и в сроки, предусмотренные Д</w:t>
      </w:r>
      <w:r w:rsidRPr="00175D42">
        <w:rPr>
          <w:szCs w:val="24"/>
        </w:rPr>
        <w:t>оговором, и сдать результат выполненных Работ Заказч</w:t>
      </w:r>
      <w:r w:rsidR="00906715">
        <w:rPr>
          <w:szCs w:val="24"/>
        </w:rPr>
        <w:t>ику в соответствии с условиями Д</w:t>
      </w:r>
      <w:r w:rsidRPr="00175D42">
        <w:rPr>
          <w:szCs w:val="24"/>
        </w:rPr>
        <w:t>оговора.</w:t>
      </w:r>
    </w:p>
    <w:p w14:paraId="63D07442" w14:textId="377706F4" w:rsidR="00FA565D" w:rsidRPr="00175D42" w:rsidRDefault="00FA565D" w:rsidP="00137848">
      <w:pPr>
        <w:spacing w:after="0"/>
        <w:ind w:left="-567" w:firstLine="283"/>
        <w:rPr>
          <w:szCs w:val="24"/>
        </w:rPr>
      </w:pPr>
      <w:r w:rsidRPr="00175D42">
        <w:rPr>
          <w:szCs w:val="24"/>
        </w:rPr>
        <w:t xml:space="preserve">4.3.3. </w:t>
      </w:r>
      <w:r w:rsidR="002B4873" w:rsidRPr="00175D42">
        <w:rPr>
          <w:szCs w:val="24"/>
        </w:rPr>
        <w:t>Обеспечить надлежащее качество вы</w:t>
      </w:r>
      <w:r w:rsidR="002B4873">
        <w:rPr>
          <w:szCs w:val="24"/>
        </w:rPr>
        <w:t>полняемых Р</w:t>
      </w:r>
      <w:r w:rsidR="002B4873" w:rsidRPr="00175D42">
        <w:rPr>
          <w:szCs w:val="24"/>
        </w:rPr>
        <w:t xml:space="preserve">абот, применяемых материалов и конструкций, соответствующее требованиям технических регламентов (строительных норм и правил), иных нормативных правовых актов в </w:t>
      </w:r>
      <w:r w:rsidR="002B4873">
        <w:rPr>
          <w:szCs w:val="24"/>
        </w:rPr>
        <w:t>сфере строительства</w:t>
      </w:r>
      <w:r w:rsidRPr="00175D42">
        <w:rPr>
          <w:szCs w:val="24"/>
        </w:rPr>
        <w:t xml:space="preserve">. </w:t>
      </w:r>
    </w:p>
    <w:p w14:paraId="761004EC" w14:textId="77777777" w:rsidR="002B4873" w:rsidRPr="00175D42" w:rsidRDefault="00FA565D" w:rsidP="002B4873">
      <w:pPr>
        <w:spacing w:after="0"/>
        <w:ind w:left="-567" w:firstLine="283"/>
        <w:rPr>
          <w:szCs w:val="24"/>
        </w:rPr>
      </w:pPr>
      <w:r w:rsidRPr="00175D42">
        <w:rPr>
          <w:szCs w:val="24"/>
        </w:rPr>
        <w:t xml:space="preserve">4.3.4. </w:t>
      </w:r>
      <w:r w:rsidR="002B4873" w:rsidRPr="00175D42">
        <w:rPr>
          <w:szCs w:val="24"/>
        </w:rPr>
        <w:t xml:space="preserve">В период выполнения работ выполнять все необходимые мероприятия по технике безопасности и охране труда, противопожарные мероприятия, меры по охране окружающей среды, соблюдать </w:t>
      </w:r>
      <w:r w:rsidR="002B4873" w:rsidRPr="00FF7A22">
        <w:rPr>
          <w:szCs w:val="24"/>
        </w:rPr>
        <w:t>требования СНиП, СанПиН в соответствии с действующими нормативно-правовыми актами Российской Федерации</w:t>
      </w:r>
      <w:r w:rsidR="002B4873">
        <w:rPr>
          <w:szCs w:val="24"/>
        </w:rPr>
        <w:t>, в том числе</w:t>
      </w:r>
      <w:r w:rsidR="002B4873" w:rsidRPr="00175D42">
        <w:rPr>
          <w:szCs w:val="24"/>
        </w:rPr>
        <w:t xml:space="preserve">: </w:t>
      </w:r>
    </w:p>
    <w:p w14:paraId="5F99C2A6" w14:textId="77777777" w:rsidR="002B4873" w:rsidRPr="00175D42" w:rsidRDefault="002B4873" w:rsidP="002B4873">
      <w:pPr>
        <w:spacing w:after="0"/>
        <w:ind w:left="-567" w:firstLine="283"/>
        <w:rPr>
          <w:szCs w:val="24"/>
        </w:rPr>
      </w:pPr>
      <w:r w:rsidRPr="00175D42">
        <w:rPr>
          <w:szCs w:val="24"/>
        </w:rPr>
        <w:t>-</w:t>
      </w:r>
      <w:r>
        <w:rPr>
          <w:szCs w:val="24"/>
        </w:rPr>
        <w:t xml:space="preserve"> </w:t>
      </w:r>
      <w:r w:rsidRPr="00175D42">
        <w:rPr>
          <w:szCs w:val="24"/>
        </w:rPr>
        <w:t>«Безопасность труда в строительстве. Часть 1. Общие требования» СНиП 12-03-2001, одобренные Постановлением Госстроя России от 23.07.2001г. № 80</w:t>
      </w:r>
      <w:r>
        <w:rPr>
          <w:szCs w:val="24"/>
        </w:rPr>
        <w:t>;</w:t>
      </w:r>
      <w:r w:rsidRPr="00175D42">
        <w:rPr>
          <w:szCs w:val="24"/>
        </w:rPr>
        <w:t xml:space="preserve"> </w:t>
      </w:r>
    </w:p>
    <w:p w14:paraId="28CD5052" w14:textId="77777777" w:rsidR="002B4873" w:rsidRDefault="002B4873" w:rsidP="002B4873">
      <w:pPr>
        <w:spacing w:after="0"/>
        <w:ind w:left="-567" w:firstLine="283"/>
        <w:rPr>
          <w:szCs w:val="24"/>
        </w:rPr>
      </w:pPr>
      <w:r w:rsidRPr="00175D42">
        <w:rPr>
          <w:szCs w:val="24"/>
        </w:rPr>
        <w:t>-</w:t>
      </w:r>
      <w:r>
        <w:rPr>
          <w:szCs w:val="24"/>
        </w:rPr>
        <w:t xml:space="preserve"> Правила противопожарного режима (</w:t>
      </w:r>
      <w:r w:rsidRPr="00260E03">
        <w:rPr>
          <w:szCs w:val="24"/>
        </w:rPr>
        <w:t xml:space="preserve">Постановление Правительства РФ от 16 сентября 2020 г. </w:t>
      </w:r>
      <w:r>
        <w:rPr>
          <w:szCs w:val="24"/>
        </w:rPr>
        <w:t>№</w:t>
      </w:r>
      <w:r w:rsidRPr="00260E03">
        <w:rPr>
          <w:szCs w:val="24"/>
        </w:rPr>
        <w:t xml:space="preserve"> 1479</w:t>
      </w:r>
      <w:r>
        <w:rPr>
          <w:szCs w:val="24"/>
        </w:rPr>
        <w:t>);</w:t>
      </w:r>
    </w:p>
    <w:p w14:paraId="678F107C" w14:textId="77777777" w:rsidR="002B4873" w:rsidRPr="00175D42" w:rsidRDefault="002B4873" w:rsidP="002B4873">
      <w:pPr>
        <w:spacing w:after="0"/>
        <w:ind w:left="-567" w:firstLine="283"/>
        <w:rPr>
          <w:szCs w:val="24"/>
        </w:rPr>
      </w:pPr>
      <w:r w:rsidRPr="00175D42">
        <w:rPr>
          <w:szCs w:val="24"/>
        </w:rPr>
        <w:lastRenderedPageBreak/>
        <w:t xml:space="preserve">- </w:t>
      </w:r>
      <w:bookmarkStart w:id="192" w:name="_Hlk93500185"/>
      <w:r>
        <w:rPr>
          <w:szCs w:val="24"/>
        </w:rPr>
        <w:t xml:space="preserve">Санитарные правила </w:t>
      </w:r>
      <w:r w:rsidRPr="007C5A8D">
        <w:rPr>
          <w:szCs w:val="24"/>
        </w:rPr>
        <w:t xml:space="preserve">СП 2.2.3670-20 </w:t>
      </w:r>
      <w:r w:rsidRPr="00175D42">
        <w:rPr>
          <w:szCs w:val="24"/>
        </w:rPr>
        <w:t>«</w:t>
      </w:r>
      <w:r w:rsidRPr="007C5A8D">
        <w:rPr>
          <w:szCs w:val="24"/>
        </w:rPr>
        <w:t>Санитарно-эпидемиологические требования к условиям труда</w:t>
      </w:r>
      <w:r w:rsidRPr="00175D42">
        <w:rPr>
          <w:szCs w:val="24"/>
        </w:rPr>
        <w:t xml:space="preserve">» Постановление Главного государственного санитарного врача РФ от </w:t>
      </w:r>
      <w:r>
        <w:rPr>
          <w:szCs w:val="24"/>
        </w:rPr>
        <w:t>2</w:t>
      </w:r>
      <w:r w:rsidRPr="00175D42">
        <w:rPr>
          <w:szCs w:val="24"/>
        </w:rPr>
        <w:t xml:space="preserve"> </w:t>
      </w:r>
      <w:r>
        <w:rPr>
          <w:szCs w:val="24"/>
        </w:rPr>
        <w:t>декабря</w:t>
      </w:r>
      <w:r w:rsidRPr="00175D42">
        <w:rPr>
          <w:szCs w:val="24"/>
        </w:rPr>
        <w:t xml:space="preserve"> 20</w:t>
      </w:r>
      <w:r>
        <w:rPr>
          <w:szCs w:val="24"/>
        </w:rPr>
        <w:t>20</w:t>
      </w:r>
      <w:r w:rsidRPr="00175D42">
        <w:rPr>
          <w:szCs w:val="24"/>
        </w:rPr>
        <w:t xml:space="preserve"> г. № </w:t>
      </w:r>
      <w:r>
        <w:rPr>
          <w:szCs w:val="24"/>
        </w:rPr>
        <w:t>40</w:t>
      </w:r>
      <w:bookmarkEnd w:id="192"/>
      <w:r>
        <w:rPr>
          <w:szCs w:val="24"/>
        </w:rPr>
        <w:t>.</w:t>
      </w:r>
    </w:p>
    <w:p w14:paraId="767855D0" w14:textId="77777777" w:rsidR="002B4873" w:rsidRPr="00175D42" w:rsidRDefault="002B4873" w:rsidP="002B4873">
      <w:pPr>
        <w:spacing w:after="0"/>
        <w:ind w:left="-567" w:firstLine="283"/>
        <w:rPr>
          <w:szCs w:val="24"/>
        </w:rPr>
      </w:pPr>
      <w:r w:rsidRPr="00175D42">
        <w:rPr>
          <w:szCs w:val="24"/>
        </w:rPr>
        <w:t>4.3.5. При выполнении работ руководствоваться нормативными правовыми актами в отношении работ и материалов:</w:t>
      </w:r>
    </w:p>
    <w:p w14:paraId="0180F491" w14:textId="77777777" w:rsidR="002B4873" w:rsidRPr="00175D42" w:rsidRDefault="002B4873" w:rsidP="002B4873">
      <w:pPr>
        <w:spacing w:after="0"/>
        <w:ind w:left="-567" w:firstLine="283"/>
        <w:rPr>
          <w:szCs w:val="24"/>
        </w:rPr>
      </w:pPr>
      <w:r w:rsidRPr="00175D42">
        <w:rPr>
          <w:szCs w:val="24"/>
        </w:rPr>
        <w:t>ГОСТ 12.3.009-76 «Работы погрузочно-разгрузочные»</w:t>
      </w:r>
      <w:r>
        <w:rPr>
          <w:szCs w:val="24"/>
        </w:rPr>
        <w:t>;</w:t>
      </w:r>
    </w:p>
    <w:p w14:paraId="4B3316A6" w14:textId="77777777" w:rsidR="002B4873" w:rsidRPr="00175D42" w:rsidRDefault="002B4873" w:rsidP="002B4873">
      <w:pPr>
        <w:spacing w:after="0"/>
        <w:ind w:left="-567" w:firstLine="283"/>
        <w:rPr>
          <w:szCs w:val="24"/>
        </w:rPr>
      </w:pPr>
      <w:r w:rsidRPr="00CA5769">
        <w:rPr>
          <w:szCs w:val="24"/>
        </w:rPr>
        <w:t xml:space="preserve">СП 71.13330.2017 </w:t>
      </w:r>
      <w:r w:rsidRPr="00175D42">
        <w:rPr>
          <w:szCs w:val="24"/>
        </w:rPr>
        <w:t>«Изоляционные и отделочные покрытия»</w:t>
      </w:r>
      <w:r>
        <w:rPr>
          <w:szCs w:val="24"/>
        </w:rPr>
        <w:t>;</w:t>
      </w:r>
    </w:p>
    <w:p w14:paraId="01F8AC16" w14:textId="77777777" w:rsidR="002B4873" w:rsidRPr="00175D42" w:rsidRDefault="002B4873" w:rsidP="002B4873">
      <w:pPr>
        <w:spacing w:after="0"/>
        <w:ind w:left="-567" w:firstLine="283"/>
        <w:rPr>
          <w:szCs w:val="24"/>
        </w:rPr>
      </w:pPr>
      <w:r w:rsidRPr="00175D42">
        <w:rPr>
          <w:szCs w:val="24"/>
        </w:rPr>
        <w:t>ВСН 9-94 «Инструкция по устройству полов в жилых и общественных зданиях»</w:t>
      </w:r>
      <w:r>
        <w:rPr>
          <w:szCs w:val="24"/>
        </w:rPr>
        <w:t>;</w:t>
      </w:r>
    </w:p>
    <w:p w14:paraId="3BEE7566" w14:textId="77777777" w:rsidR="002B4873" w:rsidRPr="00175D42" w:rsidRDefault="002B4873" w:rsidP="002B4873">
      <w:pPr>
        <w:spacing w:after="0"/>
        <w:ind w:left="-567" w:firstLine="283"/>
        <w:rPr>
          <w:szCs w:val="24"/>
        </w:rPr>
      </w:pPr>
      <w:r>
        <w:rPr>
          <w:szCs w:val="24"/>
        </w:rPr>
        <w:t xml:space="preserve">СНиП 12-01-2004 </w:t>
      </w:r>
      <w:r w:rsidRPr="00175D42">
        <w:rPr>
          <w:szCs w:val="24"/>
        </w:rPr>
        <w:t>«Организация строительства»</w:t>
      </w:r>
      <w:r>
        <w:rPr>
          <w:szCs w:val="24"/>
        </w:rPr>
        <w:t>;</w:t>
      </w:r>
    </w:p>
    <w:p w14:paraId="461AA6BE" w14:textId="77777777" w:rsidR="002B4873" w:rsidRPr="00175D42" w:rsidRDefault="002B4873" w:rsidP="002B4873">
      <w:pPr>
        <w:spacing w:after="0"/>
        <w:ind w:left="-567" w:firstLine="283"/>
        <w:rPr>
          <w:szCs w:val="24"/>
        </w:rPr>
      </w:pPr>
      <w:r w:rsidRPr="00175D42">
        <w:rPr>
          <w:szCs w:val="24"/>
        </w:rPr>
        <w:t>СНиП 3.01.04-87 «Приемка в эксплуатацию законченных строительством объектов. Основные положения»</w:t>
      </w:r>
      <w:r>
        <w:rPr>
          <w:szCs w:val="24"/>
        </w:rPr>
        <w:t>;</w:t>
      </w:r>
    </w:p>
    <w:p w14:paraId="077BABF5" w14:textId="77777777" w:rsidR="002B4873" w:rsidRPr="00175D42" w:rsidRDefault="002B4873" w:rsidP="002B4873">
      <w:pPr>
        <w:spacing w:after="0"/>
        <w:ind w:left="-567" w:firstLine="283"/>
        <w:rPr>
          <w:szCs w:val="24"/>
        </w:rPr>
      </w:pPr>
      <w:r w:rsidRPr="00CA5769">
        <w:rPr>
          <w:szCs w:val="24"/>
        </w:rPr>
        <w:t>СП 118.13330.2012</w:t>
      </w:r>
      <w:r w:rsidRPr="00175D42">
        <w:rPr>
          <w:szCs w:val="24"/>
        </w:rPr>
        <w:t xml:space="preserve"> «Общественные здания и сооружения»</w:t>
      </w:r>
      <w:r>
        <w:rPr>
          <w:szCs w:val="24"/>
        </w:rPr>
        <w:t>;</w:t>
      </w:r>
    </w:p>
    <w:p w14:paraId="2E807CD1" w14:textId="77777777" w:rsidR="002B4873" w:rsidRPr="00175D42" w:rsidRDefault="002B4873" w:rsidP="002B4873">
      <w:pPr>
        <w:spacing w:after="0"/>
        <w:ind w:left="-567" w:firstLine="283"/>
        <w:rPr>
          <w:szCs w:val="24"/>
        </w:rPr>
      </w:pPr>
      <w:r w:rsidRPr="00FD7CAD">
        <w:rPr>
          <w:szCs w:val="24"/>
        </w:rPr>
        <w:t>Санитарные правила СП 2.2.3670-20 «Санитарно-эпидемиологические требования к условиям труда» Постановление Главного государственного санитарного врача РФ от 2 декабря 2020 г. № 40</w:t>
      </w:r>
      <w:r w:rsidRPr="00175D42">
        <w:rPr>
          <w:szCs w:val="24"/>
        </w:rPr>
        <w:t>;</w:t>
      </w:r>
    </w:p>
    <w:p w14:paraId="12413B37" w14:textId="77777777" w:rsidR="002B4873" w:rsidRDefault="002B4873" w:rsidP="002B4873">
      <w:pPr>
        <w:spacing w:after="0"/>
        <w:ind w:left="-567" w:firstLine="283"/>
        <w:rPr>
          <w:szCs w:val="24"/>
        </w:rPr>
      </w:pPr>
      <w:r w:rsidRPr="00175D42">
        <w:rPr>
          <w:szCs w:val="24"/>
        </w:rPr>
        <w:t>СанПиН 2.2.3.1384-03 «Гигиенические требования к организации строительного производства и строительных работ» (Постановление Главного государственного санитарного врача РФ от 11.06.2003 №141);</w:t>
      </w:r>
    </w:p>
    <w:p w14:paraId="6B8965EC" w14:textId="77777777" w:rsidR="002B4873" w:rsidRPr="00175D42" w:rsidRDefault="002B4873" w:rsidP="002B4873">
      <w:pPr>
        <w:spacing w:after="0"/>
        <w:ind w:left="-567" w:firstLine="283"/>
        <w:rPr>
          <w:szCs w:val="24"/>
        </w:rPr>
      </w:pPr>
      <w:r w:rsidRPr="00774BB1">
        <w:rPr>
          <w:szCs w:val="24"/>
        </w:rPr>
        <w:t>СП 2.1.3678-20</w:t>
      </w:r>
      <w:r>
        <w:rPr>
          <w:szCs w:val="24"/>
        </w:rPr>
        <w:t xml:space="preserve"> «</w:t>
      </w:r>
      <w:r w:rsidRPr="00774BB1">
        <w:rPr>
          <w:szCs w:val="24"/>
        </w:rPr>
        <w:t>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r>
        <w:rPr>
          <w:szCs w:val="24"/>
        </w:rPr>
        <w:t>»;</w:t>
      </w:r>
    </w:p>
    <w:p w14:paraId="111810BD" w14:textId="77777777" w:rsidR="002B4873" w:rsidRPr="00175D42" w:rsidRDefault="002B4873" w:rsidP="002B4873">
      <w:pPr>
        <w:spacing w:after="0"/>
        <w:ind w:left="-567" w:firstLine="283"/>
        <w:rPr>
          <w:szCs w:val="24"/>
        </w:rPr>
      </w:pPr>
      <w:r w:rsidRPr="00175D42">
        <w:rPr>
          <w:szCs w:val="24"/>
        </w:rPr>
        <w:t>НПБ 244-97 «Материалы строительные. Декоративно-отделочные и облицовочные материалы. Материалы для покрытия полов. Кровельные, гидроизоляционные и теплоизоляционные материалы. Показатели пожарной безопасности» (Приказ ГУГПС МЧС России от 16.10.1997);</w:t>
      </w:r>
    </w:p>
    <w:p w14:paraId="6346DBD4" w14:textId="77777777" w:rsidR="002B4873" w:rsidRDefault="002B4873" w:rsidP="002B4873">
      <w:pPr>
        <w:spacing w:after="0"/>
        <w:ind w:left="-567" w:firstLine="283"/>
        <w:rPr>
          <w:szCs w:val="24"/>
        </w:rPr>
      </w:pPr>
      <w:r w:rsidRPr="00175D42">
        <w:rPr>
          <w:szCs w:val="24"/>
        </w:rPr>
        <w:t>СНиП 3.03.01-7 «Несущие и ограждающие конструкции»</w:t>
      </w:r>
      <w:r>
        <w:rPr>
          <w:szCs w:val="24"/>
        </w:rPr>
        <w:t>.</w:t>
      </w:r>
    </w:p>
    <w:p w14:paraId="02DACD4E" w14:textId="306C448F" w:rsidR="00FA565D" w:rsidRPr="00175D42" w:rsidRDefault="00FA565D" w:rsidP="002B4873">
      <w:pPr>
        <w:spacing w:after="0"/>
        <w:ind w:left="-567" w:firstLine="283"/>
        <w:rPr>
          <w:szCs w:val="24"/>
        </w:rPr>
      </w:pPr>
      <w:r w:rsidRPr="00175D42">
        <w:rPr>
          <w:szCs w:val="24"/>
        </w:rPr>
        <w:t>4.3.5. При выполнении работ руководствоваться нормативными правовыми актами в отношении работ и материалов:</w:t>
      </w:r>
    </w:p>
    <w:p w14:paraId="1F02E56E" w14:textId="77777777" w:rsidR="00FA565D" w:rsidRPr="00175D42" w:rsidRDefault="00FA565D" w:rsidP="00137848">
      <w:pPr>
        <w:spacing w:after="0"/>
        <w:ind w:left="-567" w:firstLine="283"/>
        <w:rPr>
          <w:szCs w:val="24"/>
        </w:rPr>
      </w:pPr>
      <w:r w:rsidRPr="00175D42">
        <w:rPr>
          <w:szCs w:val="24"/>
        </w:rPr>
        <w:t>ГОСТ 12.3.009-76 «Работы погрузочно-разгрузочные»,</w:t>
      </w:r>
    </w:p>
    <w:p w14:paraId="4D287A5D" w14:textId="77777777" w:rsidR="00FA565D" w:rsidRPr="00175D42" w:rsidRDefault="00FA565D" w:rsidP="00137848">
      <w:pPr>
        <w:spacing w:after="0"/>
        <w:ind w:left="-567" w:firstLine="283"/>
        <w:rPr>
          <w:szCs w:val="24"/>
        </w:rPr>
      </w:pPr>
      <w:r w:rsidRPr="00175D42">
        <w:rPr>
          <w:szCs w:val="24"/>
        </w:rPr>
        <w:t>СНиП 3.04.01-87 «Изоляционные и отделочные покрытия»,</w:t>
      </w:r>
    </w:p>
    <w:p w14:paraId="24EB249E" w14:textId="77777777" w:rsidR="00FA565D" w:rsidRPr="00175D42" w:rsidRDefault="00FA565D" w:rsidP="00137848">
      <w:pPr>
        <w:spacing w:after="0"/>
        <w:ind w:left="-567" w:firstLine="283"/>
        <w:rPr>
          <w:szCs w:val="24"/>
        </w:rPr>
      </w:pPr>
      <w:r w:rsidRPr="00175D42">
        <w:rPr>
          <w:szCs w:val="24"/>
        </w:rPr>
        <w:t>ВСН 9-94 «Инструкция по устройству полов в жилых и общественных зданиях»,</w:t>
      </w:r>
    </w:p>
    <w:p w14:paraId="6BE88B46" w14:textId="77777777" w:rsidR="00FA565D" w:rsidRPr="00175D42" w:rsidRDefault="00303E13" w:rsidP="00137848">
      <w:pPr>
        <w:spacing w:after="0"/>
        <w:ind w:left="-567" w:firstLine="283"/>
        <w:rPr>
          <w:szCs w:val="24"/>
        </w:rPr>
      </w:pPr>
      <w:r>
        <w:rPr>
          <w:szCs w:val="24"/>
        </w:rPr>
        <w:t xml:space="preserve">СНиП 12-01-2004 </w:t>
      </w:r>
      <w:r w:rsidR="00FA565D" w:rsidRPr="00175D42">
        <w:rPr>
          <w:szCs w:val="24"/>
        </w:rPr>
        <w:t>«Организация строительства»</w:t>
      </w:r>
    </w:p>
    <w:p w14:paraId="53340061" w14:textId="77777777" w:rsidR="00FA565D" w:rsidRPr="00175D42" w:rsidRDefault="00FA565D" w:rsidP="00137848">
      <w:pPr>
        <w:spacing w:after="0"/>
        <w:ind w:left="-567" w:firstLine="283"/>
        <w:rPr>
          <w:szCs w:val="24"/>
        </w:rPr>
      </w:pPr>
      <w:r w:rsidRPr="00175D42">
        <w:rPr>
          <w:szCs w:val="24"/>
        </w:rPr>
        <w:t>СНиП 3.</w:t>
      </w:r>
      <w:r w:rsidR="00303E13">
        <w:rPr>
          <w:szCs w:val="24"/>
        </w:rPr>
        <w:t xml:space="preserve">01.01-85 </w:t>
      </w:r>
      <w:r w:rsidRPr="00175D42">
        <w:rPr>
          <w:szCs w:val="24"/>
        </w:rPr>
        <w:t>«Организация строительного производства»</w:t>
      </w:r>
    </w:p>
    <w:p w14:paraId="0CFF5E23" w14:textId="77777777" w:rsidR="00FA565D" w:rsidRPr="00175D42" w:rsidRDefault="00FA565D" w:rsidP="00137848">
      <w:pPr>
        <w:spacing w:after="0"/>
        <w:ind w:left="-567" w:firstLine="283"/>
        <w:rPr>
          <w:szCs w:val="24"/>
        </w:rPr>
      </w:pPr>
      <w:r w:rsidRPr="00175D42">
        <w:rPr>
          <w:szCs w:val="24"/>
        </w:rPr>
        <w:t>СНиП 3.01.04-87 «Приемка в эксплуатацию законченных строительством объектов. Основные положения»</w:t>
      </w:r>
    </w:p>
    <w:p w14:paraId="3BCB1079" w14:textId="77777777" w:rsidR="00FA565D" w:rsidRPr="00175D42" w:rsidRDefault="00FA565D" w:rsidP="00137848">
      <w:pPr>
        <w:spacing w:after="0"/>
        <w:ind w:left="-567" w:firstLine="283"/>
        <w:rPr>
          <w:szCs w:val="24"/>
        </w:rPr>
      </w:pPr>
      <w:r w:rsidRPr="00175D42">
        <w:rPr>
          <w:szCs w:val="24"/>
        </w:rPr>
        <w:t>СНиП 31-06-2009 «Общественные здания и сооружения»</w:t>
      </w:r>
    </w:p>
    <w:p w14:paraId="7843CECA" w14:textId="77777777" w:rsidR="00FA565D" w:rsidRPr="00175D42" w:rsidRDefault="00FA565D" w:rsidP="00137848">
      <w:pPr>
        <w:spacing w:after="0"/>
        <w:ind w:left="-567" w:firstLine="283"/>
        <w:rPr>
          <w:szCs w:val="24"/>
        </w:rPr>
      </w:pPr>
      <w:r w:rsidRPr="00175D42">
        <w:rPr>
          <w:szCs w:val="24"/>
        </w:rPr>
        <w:t xml:space="preserve"> СНиП 21-01-97 «Пожарная безопасность зданий и сооружений» (Постановление Минстроя России от 13.02.1997 №18-7)</w:t>
      </w:r>
    </w:p>
    <w:p w14:paraId="5C611D9B" w14:textId="77777777" w:rsidR="00FA565D" w:rsidRPr="00175D42" w:rsidRDefault="00FA565D" w:rsidP="00137848">
      <w:pPr>
        <w:spacing w:after="0"/>
        <w:ind w:left="-567" w:firstLine="283"/>
        <w:rPr>
          <w:szCs w:val="24"/>
        </w:rPr>
      </w:pPr>
      <w:r w:rsidRPr="00175D42">
        <w:rPr>
          <w:szCs w:val="24"/>
        </w:rPr>
        <w:t>СанПиН 2.2.1/2.1.1.1278-03 «Гигиенические требования к естественному, искусственному и совмещенному освещению жилых и общественных зданий» (Постановление Главного государственного санитарного врача РФ от 08.04.2003 №34);</w:t>
      </w:r>
    </w:p>
    <w:p w14:paraId="14B9B7D3" w14:textId="77777777" w:rsidR="00FA565D" w:rsidRPr="00175D42" w:rsidRDefault="00FA565D" w:rsidP="00137848">
      <w:pPr>
        <w:spacing w:after="0"/>
        <w:ind w:left="-567" w:firstLine="283"/>
        <w:rPr>
          <w:szCs w:val="24"/>
        </w:rPr>
      </w:pPr>
      <w:r w:rsidRPr="00175D42">
        <w:rPr>
          <w:szCs w:val="24"/>
        </w:rPr>
        <w:t>СанПиН 2.2.3.1384-03 «Гигиенические требования к организации строительного производства и строительных работ» (Постановление Главного государственного санитарного врача РФ от 11.06.2003 №141);</w:t>
      </w:r>
    </w:p>
    <w:p w14:paraId="33CDDE70" w14:textId="77777777" w:rsidR="00FA565D" w:rsidRPr="00175D42" w:rsidRDefault="00FA565D" w:rsidP="00137848">
      <w:pPr>
        <w:spacing w:after="0"/>
        <w:ind w:left="-567" w:firstLine="283"/>
        <w:rPr>
          <w:szCs w:val="24"/>
        </w:rPr>
      </w:pPr>
      <w:r w:rsidRPr="00175D42">
        <w:rPr>
          <w:szCs w:val="24"/>
        </w:rPr>
        <w:t>СанПиН 2.4.1201-03 «Санитарно-эпидемиологические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 (Постановление Главного государственного санитарного врача РФ от 11.03.2003 №13);</w:t>
      </w:r>
    </w:p>
    <w:p w14:paraId="7BDB3EC8" w14:textId="77777777" w:rsidR="00FA565D" w:rsidRPr="00175D42" w:rsidRDefault="00FA565D" w:rsidP="00137848">
      <w:pPr>
        <w:spacing w:after="0"/>
        <w:ind w:left="-567" w:firstLine="283"/>
        <w:rPr>
          <w:szCs w:val="24"/>
        </w:rPr>
      </w:pPr>
      <w:r w:rsidRPr="00175D42">
        <w:rPr>
          <w:szCs w:val="24"/>
        </w:rPr>
        <w:t xml:space="preserve">НПБ 244-97 «Материалы строительные. Декоративно-отделочные и облицовочные материалы. Материалы для покрытия полов. Кровельные, гидроизоляционные и </w:t>
      </w:r>
      <w:r w:rsidRPr="00175D42">
        <w:rPr>
          <w:szCs w:val="24"/>
        </w:rPr>
        <w:lastRenderedPageBreak/>
        <w:t>теплоизоляционные материалы. Показатели пожарной безопасности» (Приказ ГУГПС МЧС России от 16.10.1997);</w:t>
      </w:r>
    </w:p>
    <w:p w14:paraId="25048587" w14:textId="77777777" w:rsidR="00FA565D" w:rsidRPr="00175D42" w:rsidRDefault="00FA565D" w:rsidP="00137848">
      <w:pPr>
        <w:spacing w:after="0"/>
        <w:ind w:left="-567" w:firstLine="283"/>
        <w:rPr>
          <w:szCs w:val="24"/>
        </w:rPr>
      </w:pPr>
      <w:r w:rsidRPr="00175D42">
        <w:rPr>
          <w:szCs w:val="24"/>
        </w:rPr>
        <w:t xml:space="preserve">СНиП 3.03.01-7 «Несущие и ограждающие конструкции», </w:t>
      </w:r>
      <w:proofErr w:type="spellStart"/>
      <w:r w:rsidRPr="00175D42">
        <w:rPr>
          <w:szCs w:val="24"/>
        </w:rPr>
        <w:t>СНиПРК</w:t>
      </w:r>
      <w:proofErr w:type="spellEnd"/>
      <w:r w:rsidRPr="00175D42">
        <w:rPr>
          <w:szCs w:val="24"/>
        </w:rPr>
        <w:t xml:space="preserve"> 3.01-03-2010 «Правила по благоустройству территории населенных пунктов», СНиП Ш-10-75 «Благоустройство территории».</w:t>
      </w:r>
    </w:p>
    <w:p w14:paraId="39836416" w14:textId="281B9F76" w:rsidR="00FA565D" w:rsidRPr="00571EC5" w:rsidRDefault="00FA565D" w:rsidP="00571EC5">
      <w:pPr>
        <w:tabs>
          <w:tab w:val="left" w:pos="993"/>
        </w:tabs>
        <w:spacing w:after="0"/>
        <w:ind w:left="-567" w:firstLine="283"/>
        <w:contextualSpacing/>
        <w:rPr>
          <w:iCs/>
          <w:color w:val="000000"/>
          <w:szCs w:val="24"/>
        </w:rPr>
      </w:pPr>
      <w:r w:rsidRPr="00175D42">
        <w:rPr>
          <w:szCs w:val="24"/>
        </w:rPr>
        <w:t xml:space="preserve">4.3.6. </w:t>
      </w:r>
      <w:r w:rsidRPr="005323C2">
        <w:rPr>
          <w:b/>
          <w:bCs/>
          <w:szCs w:val="24"/>
        </w:rPr>
        <w:t>В ходе выполнения работ согласовывать с Заказчиком эскизы, схемы, узлы, детали, материалы, цвета</w:t>
      </w:r>
      <w:r w:rsidRPr="00175D42">
        <w:rPr>
          <w:szCs w:val="24"/>
        </w:rPr>
        <w:t>.</w:t>
      </w:r>
      <w:r w:rsidR="00571EC5">
        <w:rPr>
          <w:szCs w:val="24"/>
        </w:rPr>
        <w:t xml:space="preserve"> </w:t>
      </w:r>
      <w:r w:rsidR="00571EC5" w:rsidRPr="002B4873">
        <w:rPr>
          <w:b/>
          <w:bCs/>
          <w:szCs w:val="24"/>
          <w:shd w:val="clear" w:color="auto" w:fill="FFFFFF"/>
        </w:rPr>
        <w:t>Цветовая гамма</w:t>
      </w:r>
      <w:r w:rsidR="003D63FA">
        <w:rPr>
          <w:b/>
          <w:bCs/>
          <w:szCs w:val="24"/>
          <w:shd w:val="clear" w:color="auto" w:fill="FFFFFF"/>
        </w:rPr>
        <w:t xml:space="preserve"> (стены, пол, потолок)</w:t>
      </w:r>
      <w:r w:rsidR="00571EC5" w:rsidRPr="002B4873">
        <w:rPr>
          <w:b/>
          <w:bCs/>
          <w:szCs w:val="24"/>
          <w:shd w:val="clear" w:color="auto" w:fill="FFFFFF"/>
        </w:rPr>
        <w:t xml:space="preserve"> согласовывается с Заказчиком, по представленным образцам</w:t>
      </w:r>
      <w:r w:rsidR="002B4873" w:rsidRPr="002B4873">
        <w:rPr>
          <w:b/>
          <w:bCs/>
          <w:szCs w:val="24"/>
          <w:shd w:val="clear" w:color="auto" w:fill="FFFFFF"/>
        </w:rPr>
        <w:t xml:space="preserve"> после заключения Договора.</w:t>
      </w:r>
    </w:p>
    <w:p w14:paraId="707922BE" w14:textId="77777777" w:rsidR="003D63FA" w:rsidRPr="00B17851" w:rsidRDefault="003D63FA" w:rsidP="003D63FA">
      <w:pPr>
        <w:spacing w:after="0"/>
        <w:ind w:left="-567" w:firstLine="283"/>
        <w:rPr>
          <w:szCs w:val="24"/>
        </w:rPr>
      </w:pPr>
      <w:r w:rsidRPr="00B17851">
        <w:rPr>
          <w:szCs w:val="24"/>
        </w:rPr>
        <w:t>4.3.</w:t>
      </w:r>
      <w:r>
        <w:rPr>
          <w:szCs w:val="24"/>
        </w:rPr>
        <w:t>7</w:t>
      </w:r>
      <w:r w:rsidRPr="00B17851">
        <w:rPr>
          <w:szCs w:val="24"/>
        </w:rPr>
        <w:t>. Перед началом производства работ согласовать с Заказчиком и эксплуатирующими службами временные отключения и подсоединения к коммуникациям на период выполнения работ на объекте.</w:t>
      </w:r>
    </w:p>
    <w:p w14:paraId="7236CB0E" w14:textId="77777777" w:rsidR="003D63FA" w:rsidRDefault="003D63FA" w:rsidP="003D63FA">
      <w:pPr>
        <w:spacing w:after="0"/>
        <w:ind w:left="-567" w:firstLine="283"/>
        <w:rPr>
          <w:szCs w:val="24"/>
        </w:rPr>
      </w:pPr>
      <w:r w:rsidRPr="00B17851">
        <w:rPr>
          <w:szCs w:val="24"/>
        </w:rPr>
        <w:t>4.3.</w:t>
      </w:r>
      <w:r>
        <w:rPr>
          <w:szCs w:val="24"/>
        </w:rPr>
        <w:t>8</w:t>
      </w:r>
      <w:r w:rsidRPr="00B17851">
        <w:rPr>
          <w:szCs w:val="24"/>
        </w:rPr>
        <w:t>. Предупреждать Заказчика о вероятных конкретных событиях или обстоятельствах, которые в будущем могут негативно повлиять на эксплуатацию объекта проведения Работ и (или) иных действий, связанных с исполнением обязательств по Договору.</w:t>
      </w:r>
    </w:p>
    <w:p w14:paraId="3B18D7FD" w14:textId="77777777" w:rsidR="003D63FA" w:rsidRPr="00B17851" w:rsidRDefault="003D63FA" w:rsidP="003D63FA">
      <w:pPr>
        <w:spacing w:after="0"/>
        <w:ind w:left="-567" w:firstLine="283"/>
        <w:rPr>
          <w:szCs w:val="24"/>
        </w:rPr>
      </w:pPr>
      <w:r w:rsidRPr="00B17851">
        <w:rPr>
          <w:szCs w:val="24"/>
        </w:rPr>
        <w:t>4.3.</w:t>
      </w:r>
      <w:r>
        <w:rPr>
          <w:szCs w:val="24"/>
        </w:rPr>
        <w:t>9</w:t>
      </w:r>
      <w:r w:rsidRPr="00B17851">
        <w:rPr>
          <w:szCs w:val="24"/>
        </w:rPr>
        <w:t>. Немедленно приостановить Работы, уведомив при этом Заказчика, и не возобновлять Работы до получения разрешения в случае обнаружения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4322E126" w14:textId="77777777" w:rsidR="003D63FA" w:rsidRPr="00B17851" w:rsidRDefault="003D63FA" w:rsidP="003D63FA">
      <w:pPr>
        <w:spacing w:after="0"/>
        <w:ind w:left="-567" w:firstLine="283"/>
        <w:rPr>
          <w:szCs w:val="24"/>
        </w:rPr>
      </w:pPr>
      <w:r w:rsidRPr="00175D42">
        <w:rPr>
          <w:szCs w:val="24"/>
        </w:rPr>
        <w:t xml:space="preserve">Подрядчик обязан в случае возникновения обстоятельств, замедляющих ход работ или делающих дальнейшее продолжение работ невозможным, незамедлительно поставить </w:t>
      </w:r>
      <w:r>
        <w:rPr>
          <w:szCs w:val="24"/>
        </w:rPr>
        <w:t>об этом в известность Заказчика;</w:t>
      </w:r>
    </w:p>
    <w:p w14:paraId="2C243949" w14:textId="77777777" w:rsidR="003D63FA" w:rsidRPr="00175D42" w:rsidRDefault="003D63FA" w:rsidP="003D63FA">
      <w:pPr>
        <w:spacing w:after="0"/>
        <w:ind w:left="-567" w:firstLine="283"/>
        <w:rPr>
          <w:szCs w:val="24"/>
        </w:rPr>
      </w:pPr>
      <w:r w:rsidRPr="00175D42">
        <w:rPr>
          <w:szCs w:val="24"/>
        </w:rPr>
        <w:t>4.3.</w:t>
      </w:r>
      <w:r>
        <w:rPr>
          <w:szCs w:val="24"/>
        </w:rPr>
        <w:t>10</w:t>
      </w:r>
      <w:r w:rsidRPr="00175D42">
        <w:rPr>
          <w:szCs w:val="24"/>
        </w:rPr>
        <w:t xml:space="preserve">. Осуществлять доставку материалов, оборудования, производить погрузо-разгрузочные работы, уборку строительного мусора своими силами и за свой счет.   </w:t>
      </w:r>
    </w:p>
    <w:p w14:paraId="04B66E21" w14:textId="77777777" w:rsidR="003D63FA" w:rsidRPr="00175D42" w:rsidRDefault="003D63FA" w:rsidP="003D63FA">
      <w:pPr>
        <w:spacing w:after="0"/>
        <w:ind w:left="-567" w:firstLine="283"/>
        <w:rPr>
          <w:szCs w:val="24"/>
        </w:rPr>
      </w:pPr>
      <w:r w:rsidRPr="00175D42">
        <w:rPr>
          <w:szCs w:val="24"/>
        </w:rPr>
        <w:t>4.3.</w:t>
      </w:r>
      <w:r>
        <w:rPr>
          <w:szCs w:val="24"/>
        </w:rPr>
        <w:t>11</w:t>
      </w:r>
      <w:r w:rsidRPr="00175D42">
        <w:rPr>
          <w:szCs w:val="24"/>
        </w:rPr>
        <w:t xml:space="preserve">. Нести 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w:t>
      </w:r>
      <w:r>
        <w:rPr>
          <w:szCs w:val="24"/>
        </w:rPr>
        <w:t>Д</w:t>
      </w:r>
      <w:r w:rsidRPr="00175D42">
        <w:rPr>
          <w:szCs w:val="24"/>
        </w:rPr>
        <w:t>оговора имущества.</w:t>
      </w:r>
    </w:p>
    <w:p w14:paraId="65AB9BD6" w14:textId="77777777" w:rsidR="003D63FA" w:rsidRPr="009852C5" w:rsidRDefault="003D63FA" w:rsidP="003D63FA">
      <w:pPr>
        <w:spacing w:after="0"/>
        <w:ind w:left="-567" w:firstLine="283"/>
        <w:rPr>
          <w:szCs w:val="24"/>
        </w:rPr>
      </w:pPr>
      <w:r w:rsidRPr="009852C5">
        <w:rPr>
          <w:szCs w:val="24"/>
        </w:rPr>
        <w:t>4.3.1</w:t>
      </w:r>
      <w:r>
        <w:rPr>
          <w:szCs w:val="24"/>
        </w:rPr>
        <w:t>2</w:t>
      </w:r>
      <w:r w:rsidRPr="009852C5">
        <w:rPr>
          <w:szCs w:val="24"/>
        </w:rPr>
        <w:t>. Информировать Заказчика за день до начала приемки скрытых работ. Готовность принимаемых скрытых работ подтверждается подписанием Заказчиком и Подрядчиком актов освидетельствования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w:t>
      </w:r>
    </w:p>
    <w:p w14:paraId="03865542" w14:textId="77777777" w:rsidR="003D63FA" w:rsidRPr="00175D42" w:rsidRDefault="003D63FA" w:rsidP="003D63FA">
      <w:pPr>
        <w:spacing w:after="0"/>
        <w:ind w:left="-567" w:firstLine="283"/>
        <w:rPr>
          <w:szCs w:val="24"/>
        </w:rPr>
      </w:pPr>
      <w:r w:rsidRPr="00175D42">
        <w:rPr>
          <w:szCs w:val="24"/>
        </w:rPr>
        <w:t>4.3.1</w:t>
      </w:r>
      <w:r>
        <w:rPr>
          <w:szCs w:val="24"/>
        </w:rPr>
        <w:t>3</w:t>
      </w:r>
      <w:r w:rsidRPr="00175D42">
        <w:rPr>
          <w:szCs w:val="24"/>
        </w:rPr>
        <w:t>. По окончании Работ передать их результат и права на него Заказчику, а также передать Заказчику информацию, необходимую для эксплуатации и использования результата выполненных Работ. Передать заказчику надлежащим образом заверенные сертификаты и/или декларации о соответствии на материалы, комплектующие и оборудование, использованные при выполнении работ, для которых предусмотрена обязательная сертификация и/или декларирование соответствия.</w:t>
      </w:r>
    </w:p>
    <w:p w14:paraId="538189C3" w14:textId="77777777" w:rsidR="003D63FA" w:rsidRPr="00175D42" w:rsidRDefault="003D63FA" w:rsidP="003D63FA">
      <w:pPr>
        <w:spacing w:after="240"/>
        <w:ind w:left="-567" w:firstLine="284"/>
        <w:rPr>
          <w:szCs w:val="24"/>
        </w:rPr>
      </w:pPr>
      <w:r w:rsidRPr="00175D42">
        <w:rPr>
          <w:szCs w:val="24"/>
        </w:rPr>
        <w:t>4.3.1</w:t>
      </w:r>
      <w:r>
        <w:rPr>
          <w:szCs w:val="24"/>
        </w:rPr>
        <w:t>4</w:t>
      </w:r>
      <w:r w:rsidRPr="00175D42">
        <w:rPr>
          <w:szCs w:val="24"/>
        </w:rPr>
        <w:t>. Устранить за свой счет дефекты и скрытые недостатки, обнаруженные в период гарантийного срока эксплуатации. Сроки устранения недостатков (дефектов) устанавливаются двухсторонним актом, подписанным заказчиком и Подрядчиком. При этом гарантийный срок продлевается соответственно на период устранения дефектов.</w:t>
      </w:r>
    </w:p>
    <w:p w14:paraId="339B2786" w14:textId="4F4794B4" w:rsidR="00FA565D" w:rsidRPr="003D63FA" w:rsidRDefault="00FA565D" w:rsidP="003D63FA">
      <w:pPr>
        <w:spacing w:after="0"/>
        <w:ind w:left="-567" w:firstLine="283"/>
        <w:jc w:val="center"/>
        <w:rPr>
          <w:b/>
          <w:szCs w:val="24"/>
        </w:rPr>
      </w:pPr>
      <w:r w:rsidRPr="00303E13">
        <w:rPr>
          <w:b/>
          <w:szCs w:val="24"/>
        </w:rPr>
        <w:t>5. Приемка выполненных работ</w:t>
      </w:r>
    </w:p>
    <w:p w14:paraId="380D5BE6" w14:textId="77777777" w:rsidR="00877884" w:rsidRPr="00175D42" w:rsidRDefault="00877884" w:rsidP="00877884">
      <w:pPr>
        <w:spacing w:after="0"/>
        <w:ind w:left="-567" w:firstLine="283"/>
        <w:rPr>
          <w:szCs w:val="24"/>
        </w:rPr>
      </w:pPr>
      <w:r w:rsidRPr="00175D42">
        <w:rPr>
          <w:szCs w:val="24"/>
        </w:rPr>
        <w:t xml:space="preserve">5.1. Подрядчик за </w:t>
      </w:r>
      <w:r>
        <w:rPr>
          <w:szCs w:val="24"/>
        </w:rPr>
        <w:t>3 (</w:t>
      </w:r>
      <w:r w:rsidRPr="00175D42">
        <w:rPr>
          <w:szCs w:val="24"/>
        </w:rPr>
        <w:t>три</w:t>
      </w:r>
      <w:r>
        <w:rPr>
          <w:szCs w:val="24"/>
        </w:rPr>
        <w:t>)</w:t>
      </w:r>
      <w:r w:rsidRPr="00175D42">
        <w:rPr>
          <w:szCs w:val="24"/>
        </w:rPr>
        <w:t xml:space="preserve"> дня до начала приемки выполненных Работ извещает об этом Заказчика. </w:t>
      </w:r>
    </w:p>
    <w:p w14:paraId="738B638A" w14:textId="77777777" w:rsidR="00877884" w:rsidRPr="00175D42" w:rsidRDefault="00877884" w:rsidP="00877884">
      <w:pPr>
        <w:spacing w:after="0"/>
        <w:ind w:left="-567" w:firstLine="283"/>
        <w:rPr>
          <w:szCs w:val="24"/>
        </w:rPr>
      </w:pPr>
      <w:r w:rsidRPr="00175D42">
        <w:rPr>
          <w:szCs w:val="24"/>
        </w:rPr>
        <w:t>5.</w:t>
      </w:r>
      <w:r>
        <w:rPr>
          <w:szCs w:val="24"/>
        </w:rPr>
        <w:t>2</w:t>
      </w:r>
      <w:r w:rsidRPr="00175D42">
        <w:rPr>
          <w:szCs w:val="24"/>
        </w:rPr>
        <w:t xml:space="preserve">. Заказчик </w:t>
      </w:r>
      <w:r>
        <w:rPr>
          <w:szCs w:val="24"/>
        </w:rPr>
        <w:t>производит приемку выполненных Р</w:t>
      </w:r>
      <w:r w:rsidRPr="00175D42">
        <w:rPr>
          <w:szCs w:val="24"/>
        </w:rPr>
        <w:t>абот поэтапно согласно гра</w:t>
      </w:r>
      <w:r>
        <w:rPr>
          <w:szCs w:val="24"/>
        </w:rPr>
        <w:t>фику производства Р</w:t>
      </w:r>
      <w:r w:rsidRPr="00175D42">
        <w:rPr>
          <w:szCs w:val="24"/>
        </w:rPr>
        <w:t xml:space="preserve">абот на основании представленных Подрядчиком актов о приемке выполненных работ по форме </w:t>
      </w:r>
      <w:r w:rsidRPr="00701C7E">
        <w:rPr>
          <w:szCs w:val="24"/>
        </w:rPr>
        <w:t>КС-2</w:t>
      </w:r>
      <w:r w:rsidRPr="00175D42">
        <w:rPr>
          <w:szCs w:val="24"/>
        </w:rPr>
        <w:t xml:space="preserve"> и справ</w:t>
      </w:r>
      <w:r>
        <w:rPr>
          <w:szCs w:val="24"/>
        </w:rPr>
        <w:t>ки</w:t>
      </w:r>
      <w:r w:rsidRPr="00175D42">
        <w:rPr>
          <w:szCs w:val="24"/>
        </w:rPr>
        <w:t xml:space="preserve"> о стоимости выполненных работ и затрат по форме </w:t>
      </w:r>
      <w:r w:rsidRPr="00701C7E">
        <w:rPr>
          <w:szCs w:val="24"/>
        </w:rPr>
        <w:t>КС-3</w:t>
      </w:r>
      <w:r w:rsidRPr="00175D42">
        <w:rPr>
          <w:szCs w:val="24"/>
        </w:rPr>
        <w:t>.</w:t>
      </w:r>
    </w:p>
    <w:p w14:paraId="45768EEE" w14:textId="77777777" w:rsidR="00877884" w:rsidRPr="00175D42" w:rsidRDefault="00877884" w:rsidP="00877884">
      <w:pPr>
        <w:spacing w:after="0"/>
        <w:ind w:left="-567" w:firstLine="283"/>
        <w:rPr>
          <w:szCs w:val="24"/>
        </w:rPr>
      </w:pPr>
      <w:r w:rsidRPr="00175D42">
        <w:rPr>
          <w:szCs w:val="24"/>
        </w:rPr>
        <w:t>5.</w:t>
      </w:r>
      <w:r>
        <w:rPr>
          <w:szCs w:val="24"/>
        </w:rPr>
        <w:t>3</w:t>
      </w:r>
      <w:r w:rsidRPr="00175D42">
        <w:rPr>
          <w:szCs w:val="24"/>
        </w:rPr>
        <w:t>. Заказчик в течение 2 (двух) дней с момента получения от Подрядчика акта и справки рассматривает их, проверяет объемы и качество выполненных работ и направляет Подрядчику подписанные акт и справку или мотивированный отказ от приемки работ.</w:t>
      </w:r>
    </w:p>
    <w:p w14:paraId="70562C94" w14:textId="77777777" w:rsidR="00877884" w:rsidRDefault="00877884" w:rsidP="00877884">
      <w:pPr>
        <w:spacing w:after="0"/>
        <w:ind w:left="-567" w:firstLine="283"/>
        <w:rPr>
          <w:szCs w:val="24"/>
        </w:rPr>
      </w:pPr>
      <w:r w:rsidRPr="00175D42">
        <w:rPr>
          <w:szCs w:val="24"/>
        </w:rPr>
        <w:lastRenderedPageBreak/>
        <w:t>5.</w:t>
      </w:r>
      <w:r>
        <w:rPr>
          <w:szCs w:val="24"/>
        </w:rPr>
        <w:t>4</w:t>
      </w:r>
      <w:r w:rsidRPr="00175D42">
        <w:rPr>
          <w:szCs w:val="24"/>
        </w:rPr>
        <w:t xml:space="preserve">. В случае обоснованного отказа Заказчика от приемки, выполненных в соответствии с условиями </w:t>
      </w:r>
      <w:r>
        <w:rPr>
          <w:szCs w:val="24"/>
        </w:rPr>
        <w:t>Д</w:t>
      </w:r>
      <w:r w:rsidRPr="00175D42">
        <w:rPr>
          <w:szCs w:val="24"/>
        </w:rPr>
        <w:t>оговора работ</w:t>
      </w:r>
      <w:r>
        <w:rPr>
          <w:szCs w:val="24"/>
        </w:rPr>
        <w:t>,</w:t>
      </w:r>
      <w:r w:rsidRPr="00175D42">
        <w:rPr>
          <w:szCs w:val="24"/>
        </w:rPr>
        <w:t xml:space="preserve"> по актам приемки выполненных Работ Стороны составляют двусторонний акт с перечнем замечаний и сроков их устранения. Устранение отмеченных в данном акте замечаний производится Подрядчиком за свой счет.</w:t>
      </w:r>
    </w:p>
    <w:p w14:paraId="34F92E17" w14:textId="77777777" w:rsidR="00877884" w:rsidRDefault="00877884" w:rsidP="00877884">
      <w:pPr>
        <w:spacing w:after="0"/>
        <w:ind w:left="-567" w:firstLine="283"/>
        <w:rPr>
          <w:szCs w:val="24"/>
        </w:rPr>
      </w:pPr>
      <w:r w:rsidRPr="00F15AEC">
        <w:rPr>
          <w:szCs w:val="24"/>
        </w:rPr>
        <w:t>5.</w:t>
      </w:r>
      <w:r>
        <w:rPr>
          <w:szCs w:val="24"/>
        </w:rPr>
        <w:t>5</w:t>
      </w:r>
      <w:r w:rsidRPr="00F15AEC">
        <w:rPr>
          <w:szCs w:val="24"/>
        </w:rPr>
        <w:t>. Работы считаются принятыми при подписании Заказчиком актов приемки выполненных работ (формы КС-2).</w:t>
      </w:r>
    </w:p>
    <w:p w14:paraId="5669F9CD" w14:textId="77777777" w:rsidR="00877884" w:rsidRPr="00175D42" w:rsidRDefault="00877884" w:rsidP="00877884">
      <w:pPr>
        <w:spacing w:after="0"/>
        <w:ind w:left="-567" w:firstLine="283"/>
        <w:rPr>
          <w:szCs w:val="24"/>
        </w:rPr>
      </w:pPr>
      <w:r>
        <w:rPr>
          <w:szCs w:val="24"/>
        </w:rPr>
        <w:t xml:space="preserve">5.6. </w:t>
      </w:r>
      <w:r w:rsidRPr="004837BC">
        <w:rPr>
          <w:szCs w:val="24"/>
        </w:rPr>
        <w:t xml:space="preserve">Заказчик, обнаруживший после приемки работ отступления в ней от </w:t>
      </w:r>
      <w:r>
        <w:rPr>
          <w:szCs w:val="24"/>
        </w:rPr>
        <w:t>Договора</w:t>
      </w:r>
      <w:r w:rsidRPr="004837BC">
        <w:rPr>
          <w:szCs w:val="24"/>
        </w:rPr>
        <w:t xml:space="preserve"> или иные недостатки, которые не могли быть установлены при приемке (скрытые недостатки), в том числе такие, которые были умышленно скрыты Подрядчиком, обязан известить об этом Подрядчика в течение 5 (пяти) дней по их обнаружении и вправе потребовать безвозмездного их устранения и (или) возмещения убытков.</w:t>
      </w:r>
    </w:p>
    <w:p w14:paraId="3AA11852" w14:textId="77777777" w:rsidR="00877884" w:rsidRPr="00175D42" w:rsidRDefault="00877884" w:rsidP="00877884">
      <w:pPr>
        <w:spacing w:after="240"/>
        <w:ind w:left="-567" w:firstLine="283"/>
        <w:rPr>
          <w:szCs w:val="24"/>
        </w:rPr>
      </w:pPr>
      <w:r>
        <w:rPr>
          <w:szCs w:val="24"/>
        </w:rPr>
        <w:t>5.7. Осуществление приемки выполненных работ не лишает Заказчика возможности ссылаться на недостатки, выявленные после приемки.</w:t>
      </w:r>
    </w:p>
    <w:p w14:paraId="4211739D" w14:textId="7CA3FE30" w:rsidR="00FA565D" w:rsidRPr="00877884" w:rsidRDefault="00FA565D" w:rsidP="00877884">
      <w:pPr>
        <w:spacing w:after="0"/>
        <w:ind w:left="-567" w:firstLine="283"/>
        <w:jc w:val="center"/>
        <w:rPr>
          <w:b/>
          <w:szCs w:val="24"/>
        </w:rPr>
      </w:pPr>
      <w:r w:rsidRPr="00BE11A6">
        <w:rPr>
          <w:b/>
          <w:szCs w:val="24"/>
        </w:rPr>
        <w:t>6. Гарантии</w:t>
      </w:r>
    </w:p>
    <w:p w14:paraId="328D2F4B" w14:textId="6B79E1DC" w:rsidR="00FA565D" w:rsidRPr="00175D42" w:rsidRDefault="00FA565D" w:rsidP="00137848">
      <w:pPr>
        <w:spacing w:after="0"/>
        <w:ind w:left="-567" w:firstLine="283"/>
        <w:rPr>
          <w:szCs w:val="24"/>
        </w:rPr>
      </w:pPr>
      <w:r w:rsidRPr="00175D42">
        <w:rPr>
          <w:szCs w:val="24"/>
        </w:rPr>
        <w:t xml:space="preserve">6.1. Срок гарантии качества выполненных работ не менее </w:t>
      </w:r>
      <w:r w:rsidR="00877884" w:rsidRPr="00877884">
        <w:rPr>
          <w:szCs w:val="24"/>
        </w:rPr>
        <w:t>24</w:t>
      </w:r>
      <w:r w:rsidR="00FF07F7" w:rsidRPr="00877884">
        <w:rPr>
          <w:szCs w:val="24"/>
        </w:rPr>
        <w:t xml:space="preserve"> месяцев</w:t>
      </w:r>
      <w:r w:rsidRPr="00175D42">
        <w:rPr>
          <w:szCs w:val="24"/>
        </w:rPr>
        <w:t xml:space="preserve"> с даты подписания сторонами акта выполненных работ с учетом использованных при производстве работ материалов (товаров). В течение гарантийного срока </w:t>
      </w:r>
      <w:r w:rsidR="007805C4">
        <w:rPr>
          <w:szCs w:val="24"/>
        </w:rPr>
        <w:t>П</w:t>
      </w:r>
      <w:r w:rsidRPr="00175D42">
        <w:rPr>
          <w:szCs w:val="24"/>
        </w:rPr>
        <w:t xml:space="preserve">одрядчик, по требованиям </w:t>
      </w:r>
      <w:r w:rsidR="007805C4">
        <w:rPr>
          <w:szCs w:val="24"/>
        </w:rPr>
        <w:t>З</w:t>
      </w:r>
      <w:r w:rsidRPr="00175D42">
        <w:rPr>
          <w:szCs w:val="24"/>
        </w:rPr>
        <w:t xml:space="preserve">аказчика, обязуется исправить все выявленные недостатки за свой счет в течение 30 дней от даты получения уведомления от </w:t>
      </w:r>
      <w:r w:rsidR="007805C4">
        <w:rPr>
          <w:szCs w:val="24"/>
        </w:rPr>
        <w:t>З</w:t>
      </w:r>
      <w:r w:rsidRPr="00175D42">
        <w:rPr>
          <w:szCs w:val="24"/>
        </w:rPr>
        <w:t>аказчика об устранении недостатков и дефектов. Гарантийный срок распространяется на все виды работ.</w:t>
      </w:r>
    </w:p>
    <w:p w14:paraId="6D5C213E" w14:textId="004EF2B8" w:rsidR="00FA565D" w:rsidRPr="00175D42" w:rsidRDefault="00FA565D" w:rsidP="00137848">
      <w:pPr>
        <w:spacing w:after="0"/>
        <w:ind w:left="-567" w:firstLine="283"/>
        <w:rPr>
          <w:szCs w:val="24"/>
        </w:rPr>
      </w:pPr>
      <w:r w:rsidRPr="00175D42">
        <w:rPr>
          <w:szCs w:val="24"/>
        </w:rPr>
        <w:t xml:space="preserve">6.2. Объем предоставления гарантии качества: на весь объем работ и использованных при производстве работ материалов – 100% гарантия. Если в процессе выполнения работ либо гарантийного срока будут обнаружены материалы, которые не соответствуют представленным </w:t>
      </w:r>
      <w:r w:rsidR="007805C4">
        <w:rPr>
          <w:szCs w:val="24"/>
        </w:rPr>
        <w:t>П</w:t>
      </w:r>
      <w:r w:rsidRPr="00175D42">
        <w:rPr>
          <w:szCs w:val="24"/>
        </w:rPr>
        <w:t xml:space="preserve">одрядчиком сертификатам качества, а также образцам, согласованным с </w:t>
      </w:r>
      <w:r w:rsidR="007805C4">
        <w:rPr>
          <w:szCs w:val="24"/>
        </w:rPr>
        <w:t>З</w:t>
      </w:r>
      <w:r w:rsidRPr="00175D42">
        <w:rPr>
          <w:szCs w:val="24"/>
        </w:rPr>
        <w:t xml:space="preserve">аказчиком в соответствии с </w:t>
      </w:r>
      <w:r w:rsidR="007805C4">
        <w:rPr>
          <w:szCs w:val="24"/>
        </w:rPr>
        <w:t>Д</w:t>
      </w:r>
      <w:r w:rsidRPr="00175D42">
        <w:rPr>
          <w:szCs w:val="24"/>
        </w:rPr>
        <w:t xml:space="preserve">оговором, то все работы по их устранению и замене будут осуществлены </w:t>
      </w:r>
      <w:r w:rsidR="007805C4">
        <w:rPr>
          <w:szCs w:val="24"/>
        </w:rPr>
        <w:t>П</w:t>
      </w:r>
      <w:r w:rsidRPr="00175D42">
        <w:rPr>
          <w:szCs w:val="24"/>
        </w:rPr>
        <w:t xml:space="preserve">одрядчиком за свой счет в течение 30 дней от даты получения уведомления от </w:t>
      </w:r>
      <w:r w:rsidR="007805C4">
        <w:rPr>
          <w:szCs w:val="24"/>
        </w:rPr>
        <w:t>З</w:t>
      </w:r>
      <w:r w:rsidRPr="00175D42">
        <w:rPr>
          <w:szCs w:val="24"/>
        </w:rPr>
        <w:t>аказчика об устранении недостатков и дефектов. Гарантийный срок в этом случае соответственно продлевается на период устранения дефектов.</w:t>
      </w:r>
    </w:p>
    <w:p w14:paraId="02742EEE" w14:textId="5F3DBE9E" w:rsidR="00BE11A6" w:rsidRDefault="00FA565D" w:rsidP="00BE11A6">
      <w:pPr>
        <w:spacing w:after="0"/>
        <w:ind w:left="-567" w:firstLine="283"/>
        <w:rPr>
          <w:szCs w:val="24"/>
        </w:rPr>
      </w:pPr>
      <w:r w:rsidRPr="00175D42">
        <w:rPr>
          <w:szCs w:val="24"/>
        </w:rPr>
        <w:t>6.3 Гарантийный период непрерывной эксплуатации на все материалы, используемые при выполнении работ, должен быть не менее чем у завода-изготовителя соответствующих материалов с момента подписания сторонами акта выполненных работ.</w:t>
      </w:r>
    </w:p>
    <w:p w14:paraId="0396DFCB" w14:textId="669064E1" w:rsidR="004D0F17" w:rsidRDefault="004D0F17" w:rsidP="004D0F17">
      <w:pPr>
        <w:widowControl w:val="0"/>
        <w:autoSpaceDE w:val="0"/>
        <w:autoSpaceDN w:val="0"/>
        <w:ind w:left="-567" w:firstLine="283"/>
      </w:pPr>
      <w:r>
        <w:rPr>
          <w:szCs w:val="24"/>
        </w:rPr>
        <w:t xml:space="preserve">6.4. </w:t>
      </w:r>
      <w:r>
        <w:t>Дефекты, обнаруженные в период гарантийных обязательств, препятствующие нормальной работе и вызванные некачественным выполнением Работ Подрядчиком либо применением некачественных материалов, изделий, конструкций и оборудования, Подрядчик устраняет за свой счет в указанные Заказчиком сроки. При этом гарантийный срок исчисляется заново с момента устранения недостатков и подписания двухстороннего акта об устранении дефектов.</w:t>
      </w:r>
    </w:p>
    <w:p w14:paraId="25E520FA" w14:textId="6CD7BA90" w:rsidR="004D0F17" w:rsidRDefault="004D0F17" w:rsidP="004D0F17">
      <w:pPr>
        <w:shd w:val="clear" w:color="auto" w:fill="FFFFFF"/>
        <w:tabs>
          <w:tab w:val="left" w:pos="1291"/>
        </w:tabs>
        <w:ind w:left="-567" w:firstLine="283"/>
      </w:pPr>
      <w:r>
        <w:rPr>
          <w:kern w:val="2"/>
        </w:rPr>
        <w:t xml:space="preserve">6.5. Для участия в составлении Акта, фиксирующего дефекты выполненных Работ, согласования порядка и сроков их устранения, Подрядчик обязан направить своего представителя в срок, указанный в уведомительном письме Заказчика. </w:t>
      </w:r>
    </w:p>
    <w:p w14:paraId="622EDFF3" w14:textId="64DD9FF2" w:rsidR="004D0F17" w:rsidRDefault="004D0F17" w:rsidP="004D0F17">
      <w:pPr>
        <w:shd w:val="clear" w:color="auto" w:fill="FFFFFF"/>
        <w:tabs>
          <w:tab w:val="left" w:pos="1291"/>
        </w:tabs>
        <w:ind w:left="-567" w:firstLine="283"/>
        <w:rPr>
          <w:kern w:val="2"/>
        </w:rPr>
      </w:pPr>
      <w:r>
        <w:rPr>
          <w:kern w:val="2"/>
        </w:rPr>
        <w:t>6.6. При отказе Подрядчика от составления или подписания Акта, обнаруженных дефектов, Заказчик составляет односторонний Акт, а при необходимости с привлечением экспертов, все расходы по которым, при установлении вины Подрядчика, предъявляются ему в полном объёме.</w:t>
      </w:r>
    </w:p>
    <w:p w14:paraId="3B5251E8" w14:textId="3BD73F8D" w:rsidR="004D0F17" w:rsidRDefault="004D0F17" w:rsidP="004D0F17">
      <w:pPr>
        <w:widowControl w:val="0"/>
        <w:ind w:left="-567" w:firstLine="283"/>
        <w:rPr>
          <w:color w:val="000000"/>
          <w:spacing w:val="-6"/>
        </w:rPr>
      </w:pPr>
      <w:r>
        <w:rPr>
          <w:color w:val="000000"/>
        </w:rPr>
        <w:t xml:space="preserve">6.7. Если Подрядчик в течение срока, указанного в Акте обнаруженных дефектов, не устранит их в выполненных Работах, включая оборудование, то Заказчик вправе, при сохранении своих прав по гарантии, устранить дефекты силами другого Подрядчика. Соответственно Подрядчик возмещает </w:t>
      </w:r>
      <w:r>
        <w:rPr>
          <w:color w:val="000000"/>
          <w:spacing w:val="-6"/>
        </w:rPr>
        <w:t>Заказчику всю сумму затрат на оплату Работ по устранению дефектов.</w:t>
      </w:r>
    </w:p>
    <w:p w14:paraId="4C7B0113" w14:textId="77777777" w:rsidR="004D0F17" w:rsidRDefault="004D0F17" w:rsidP="004D0F17">
      <w:pPr>
        <w:widowControl w:val="0"/>
        <w:autoSpaceDE w:val="0"/>
        <w:autoSpaceDN w:val="0"/>
        <w:ind w:left="-567" w:firstLine="283"/>
      </w:pPr>
    </w:p>
    <w:p w14:paraId="5EC691A8" w14:textId="4E1412A3" w:rsidR="004D0F17" w:rsidRPr="00175D42" w:rsidRDefault="004D0F17" w:rsidP="00BE11A6">
      <w:pPr>
        <w:spacing w:after="0"/>
        <w:ind w:left="-567" w:firstLine="283"/>
        <w:rPr>
          <w:szCs w:val="24"/>
        </w:rPr>
      </w:pPr>
    </w:p>
    <w:bookmarkEnd w:id="191"/>
    <w:p w14:paraId="07444254" w14:textId="77777777" w:rsidR="00877884" w:rsidRDefault="00877884" w:rsidP="00137848">
      <w:pPr>
        <w:spacing w:after="0"/>
        <w:ind w:left="-567" w:firstLine="283"/>
        <w:jc w:val="center"/>
        <w:rPr>
          <w:b/>
          <w:szCs w:val="24"/>
        </w:rPr>
      </w:pPr>
    </w:p>
    <w:p w14:paraId="2CD0461B" w14:textId="60B14543" w:rsidR="00FA565D" w:rsidRPr="00877884" w:rsidRDefault="00FA565D" w:rsidP="00877884">
      <w:pPr>
        <w:spacing w:after="0"/>
        <w:ind w:left="-567" w:firstLine="283"/>
        <w:jc w:val="center"/>
        <w:rPr>
          <w:b/>
          <w:szCs w:val="24"/>
        </w:rPr>
      </w:pPr>
      <w:r w:rsidRPr="00BE11A6">
        <w:rPr>
          <w:b/>
          <w:szCs w:val="24"/>
        </w:rPr>
        <w:t>7. Ответственность Сторон</w:t>
      </w:r>
    </w:p>
    <w:p w14:paraId="3238479B" w14:textId="77777777" w:rsidR="00877884" w:rsidRDefault="00877884" w:rsidP="00877884">
      <w:pPr>
        <w:spacing w:after="0"/>
        <w:ind w:left="-567" w:firstLine="283"/>
        <w:rPr>
          <w:szCs w:val="24"/>
        </w:rPr>
      </w:pPr>
      <w:r>
        <w:rPr>
          <w:szCs w:val="24"/>
        </w:rPr>
        <w:t>7</w:t>
      </w:r>
      <w:r w:rsidRPr="00D33CC3">
        <w:rPr>
          <w:szCs w:val="24"/>
        </w:rPr>
        <w:t>.1.</w:t>
      </w:r>
      <w:r>
        <w:rPr>
          <w:szCs w:val="24"/>
        </w:rPr>
        <w:t xml:space="preserve"> </w:t>
      </w:r>
      <w:r w:rsidRPr="00D33CC3">
        <w:rPr>
          <w:szCs w:val="24"/>
        </w:rPr>
        <w:t xml:space="preserve">Стороны несут ответственность за неисполнение или ненадлежащее исполнение обязательств, предусмотренных </w:t>
      </w:r>
      <w:r>
        <w:rPr>
          <w:szCs w:val="24"/>
        </w:rPr>
        <w:t>Договором</w:t>
      </w:r>
      <w:r w:rsidRPr="00D33CC3">
        <w:rPr>
          <w:szCs w:val="24"/>
        </w:rPr>
        <w:t xml:space="preserve"> в соответствии с действующим законодательством Российской Федерации и условиями настоящего </w:t>
      </w:r>
      <w:r>
        <w:rPr>
          <w:szCs w:val="24"/>
        </w:rPr>
        <w:t>Договора</w:t>
      </w:r>
      <w:r w:rsidRPr="00D33CC3">
        <w:rPr>
          <w:szCs w:val="24"/>
        </w:rPr>
        <w:t xml:space="preserve">. </w:t>
      </w:r>
    </w:p>
    <w:p w14:paraId="341FDAE1" w14:textId="22631850" w:rsidR="00877884" w:rsidRPr="00D33CC3" w:rsidRDefault="00877884" w:rsidP="00877884">
      <w:pPr>
        <w:spacing w:after="0"/>
        <w:ind w:left="-567" w:firstLine="283"/>
        <w:rPr>
          <w:szCs w:val="24"/>
        </w:rPr>
      </w:pPr>
      <w:r>
        <w:rPr>
          <w:szCs w:val="24"/>
        </w:rPr>
        <w:t xml:space="preserve">7.2. </w:t>
      </w:r>
      <w:r w:rsidRPr="00D33CC3">
        <w:rPr>
          <w:szCs w:val="24"/>
        </w:rPr>
        <w:t xml:space="preserve">В случае просрочки исполнения Подрядчиком обязательств, предусмотренных </w:t>
      </w:r>
      <w:r>
        <w:rPr>
          <w:szCs w:val="24"/>
        </w:rPr>
        <w:t>Договором</w:t>
      </w:r>
      <w:r w:rsidRPr="00D33CC3">
        <w:rPr>
          <w:szCs w:val="24"/>
        </w:rPr>
        <w:t xml:space="preserve">, а также в иных случаях неисполнения или ненадлежащего исполнения Подрядчиком обязательств, предусмотренных </w:t>
      </w:r>
      <w:r>
        <w:rPr>
          <w:szCs w:val="24"/>
        </w:rPr>
        <w:t>Договором</w:t>
      </w:r>
      <w:r w:rsidRPr="00D33CC3">
        <w:rPr>
          <w:szCs w:val="24"/>
        </w:rPr>
        <w:t xml:space="preserve">, Заказчик направляет Подрядчику требование об уплате неустоек (штрафов, пеней). Пеня начисляется за каждый день просрочки исполнения Подрядчиком обязательства, предусмотренного </w:t>
      </w:r>
      <w:r>
        <w:rPr>
          <w:szCs w:val="24"/>
        </w:rPr>
        <w:t>Договором</w:t>
      </w:r>
      <w:r w:rsidRPr="00D33CC3">
        <w:rPr>
          <w:szCs w:val="24"/>
        </w:rPr>
        <w:t xml:space="preserve">, начиная со дня, следующего после дня истечения установленного </w:t>
      </w:r>
      <w:r>
        <w:rPr>
          <w:szCs w:val="24"/>
        </w:rPr>
        <w:t>Договором</w:t>
      </w:r>
      <w:r w:rsidRPr="00D33CC3">
        <w:rPr>
          <w:szCs w:val="24"/>
        </w:rPr>
        <w:t xml:space="preserve"> срока исполнения обязательства, и устанавливается </w:t>
      </w:r>
      <w:r>
        <w:rPr>
          <w:szCs w:val="24"/>
        </w:rPr>
        <w:t>Договором</w:t>
      </w:r>
      <w:r w:rsidRPr="00D33CC3">
        <w:rPr>
          <w:szCs w:val="24"/>
        </w:rPr>
        <w:t xml:space="preserve"> в размере, определенном постановлением Правительства Российской Федерации от 30.08.2017 г.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w:t>
      </w:r>
      <w:r>
        <w:rPr>
          <w:szCs w:val="24"/>
        </w:rPr>
        <w:t>Договором</w:t>
      </w:r>
      <w:r w:rsidRPr="00D33CC3">
        <w:rPr>
          <w:szCs w:val="24"/>
        </w:rPr>
        <w:t xml:space="preserve"> (за исключением просрочки исполнения обязательств </w:t>
      </w:r>
      <w:r>
        <w:rPr>
          <w:szCs w:val="24"/>
        </w:rPr>
        <w:t>З</w:t>
      </w:r>
      <w:r w:rsidRPr="00D33CC3">
        <w:rPr>
          <w:szCs w:val="24"/>
        </w:rPr>
        <w:t xml:space="preserve">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w:t>
      </w:r>
      <w:r>
        <w:rPr>
          <w:szCs w:val="24"/>
        </w:rPr>
        <w:t>Договором</w:t>
      </w:r>
      <w:r w:rsidRPr="00D33CC3">
        <w:rPr>
          <w:szCs w:val="24"/>
        </w:rPr>
        <w:t xml:space="preserve">, о внесении изменений в постановление Правительства Российской Федерации от 15.05.2017 г. № 570 и признании утратившим силу постановления Правительства Российской Федерации от 25.11.2013 г. № 1063», в размере одной трехсотой действующей на дату уплаты пени ключевой ставки Центрального банка Российской Федерации от цены </w:t>
      </w:r>
      <w:r>
        <w:rPr>
          <w:szCs w:val="24"/>
        </w:rPr>
        <w:t>Договора</w:t>
      </w:r>
      <w:r w:rsidRPr="00D33CC3">
        <w:rPr>
          <w:szCs w:val="24"/>
        </w:rPr>
        <w:t xml:space="preserve">, уменьшенной на сумму, пропорциональную объему обязательств, предусмотренных </w:t>
      </w:r>
      <w:r>
        <w:rPr>
          <w:szCs w:val="24"/>
        </w:rPr>
        <w:t>Договором</w:t>
      </w:r>
      <w:r w:rsidRPr="00D33CC3">
        <w:rPr>
          <w:szCs w:val="24"/>
        </w:rPr>
        <w:t xml:space="preserve"> и фактически исполненных Подрядчиком.</w:t>
      </w:r>
    </w:p>
    <w:p w14:paraId="451CADD9" w14:textId="6A81E34A" w:rsidR="00877884" w:rsidRPr="00D33CC3" w:rsidRDefault="00877884" w:rsidP="00877884">
      <w:pPr>
        <w:spacing w:after="0"/>
        <w:ind w:left="-567" w:firstLine="283"/>
        <w:rPr>
          <w:szCs w:val="24"/>
        </w:rPr>
      </w:pPr>
      <w:r>
        <w:rPr>
          <w:szCs w:val="24"/>
        </w:rPr>
        <w:t>7</w:t>
      </w:r>
      <w:r w:rsidRPr="00D33CC3">
        <w:rPr>
          <w:szCs w:val="24"/>
        </w:rPr>
        <w:t>.</w:t>
      </w:r>
      <w:r>
        <w:rPr>
          <w:szCs w:val="24"/>
        </w:rPr>
        <w:t>3</w:t>
      </w:r>
      <w:r w:rsidRPr="00D33CC3">
        <w:rPr>
          <w:szCs w:val="24"/>
        </w:rPr>
        <w:t>.</w:t>
      </w:r>
      <w:r>
        <w:rPr>
          <w:szCs w:val="24"/>
        </w:rPr>
        <w:t xml:space="preserve"> </w:t>
      </w:r>
      <w:r w:rsidRPr="00D33CC3">
        <w:rPr>
          <w:szCs w:val="24"/>
        </w:rPr>
        <w:t>За неисполнение или ненадлежащее исполнение Подрядчиком обязательств, предусмотренных</w:t>
      </w:r>
      <w:r>
        <w:rPr>
          <w:szCs w:val="24"/>
        </w:rPr>
        <w:t xml:space="preserve"> Договором</w:t>
      </w:r>
      <w:r w:rsidRPr="00D33CC3">
        <w:rPr>
          <w:szCs w:val="24"/>
        </w:rPr>
        <w:t xml:space="preserve">, за исключением просрочки исполнения обязательств, предусмотренных </w:t>
      </w:r>
      <w:r>
        <w:rPr>
          <w:szCs w:val="24"/>
        </w:rPr>
        <w:t>Договором</w:t>
      </w:r>
      <w:r w:rsidRPr="00D33CC3">
        <w:rPr>
          <w:szCs w:val="24"/>
        </w:rPr>
        <w:t xml:space="preserve">, Подрядчик несет ответственность в виде штрафа в размере 5 % цены </w:t>
      </w:r>
      <w:r>
        <w:rPr>
          <w:szCs w:val="24"/>
        </w:rPr>
        <w:t>Договора</w:t>
      </w:r>
      <w:r w:rsidRPr="00D33CC3">
        <w:rPr>
          <w:szCs w:val="24"/>
        </w:rPr>
        <w:t>.</w:t>
      </w:r>
    </w:p>
    <w:p w14:paraId="78463BF0" w14:textId="13F97B22" w:rsidR="00877884" w:rsidRPr="00D33CC3" w:rsidRDefault="00877884" w:rsidP="00877884">
      <w:pPr>
        <w:spacing w:after="0"/>
        <w:ind w:left="-567" w:firstLine="283"/>
        <w:rPr>
          <w:szCs w:val="24"/>
        </w:rPr>
      </w:pPr>
      <w:r>
        <w:rPr>
          <w:szCs w:val="24"/>
        </w:rPr>
        <w:t>7.4</w:t>
      </w:r>
      <w:r w:rsidRPr="00D33CC3">
        <w:rPr>
          <w:szCs w:val="24"/>
        </w:rPr>
        <w:t>.</w:t>
      </w:r>
      <w:r>
        <w:rPr>
          <w:szCs w:val="24"/>
        </w:rPr>
        <w:t xml:space="preserve"> </w:t>
      </w:r>
      <w:r w:rsidRPr="00D33CC3">
        <w:rPr>
          <w:szCs w:val="24"/>
        </w:rPr>
        <w:t xml:space="preserve">Общая сумма начисленной неустойки (штрафов, пени) за неисполнение или ненадлежащее исполнение Подрядчиком обязательств, предусмотренных </w:t>
      </w:r>
      <w:r>
        <w:rPr>
          <w:szCs w:val="24"/>
        </w:rPr>
        <w:t>Договором</w:t>
      </w:r>
      <w:r w:rsidRPr="00D33CC3">
        <w:rPr>
          <w:szCs w:val="24"/>
        </w:rPr>
        <w:t xml:space="preserve">, не может превышать цену </w:t>
      </w:r>
      <w:r>
        <w:rPr>
          <w:szCs w:val="24"/>
        </w:rPr>
        <w:t>Договора</w:t>
      </w:r>
      <w:r w:rsidRPr="00D33CC3">
        <w:rPr>
          <w:szCs w:val="24"/>
        </w:rPr>
        <w:t>.</w:t>
      </w:r>
    </w:p>
    <w:p w14:paraId="39766BC9" w14:textId="77777777" w:rsidR="00877884" w:rsidRDefault="00877884" w:rsidP="00877884">
      <w:pPr>
        <w:spacing w:after="0"/>
        <w:ind w:left="-567" w:firstLine="283"/>
        <w:rPr>
          <w:szCs w:val="24"/>
        </w:rPr>
      </w:pPr>
      <w:r>
        <w:rPr>
          <w:szCs w:val="24"/>
        </w:rPr>
        <w:t>7.5</w:t>
      </w:r>
      <w:r w:rsidRPr="00D33CC3">
        <w:rPr>
          <w:szCs w:val="24"/>
        </w:rPr>
        <w:t>.</w:t>
      </w:r>
      <w:r>
        <w:rPr>
          <w:szCs w:val="24"/>
        </w:rPr>
        <w:t xml:space="preserve"> </w:t>
      </w:r>
      <w:r w:rsidRPr="00FC163C">
        <w:rPr>
          <w:szCs w:val="24"/>
        </w:rPr>
        <w:t xml:space="preserve">В случае просрочки исполнения Заказчиком обязательства, предусмотренного Договором, </w:t>
      </w:r>
      <w:r>
        <w:rPr>
          <w:szCs w:val="24"/>
        </w:rPr>
        <w:t>Подрядчик</w:t>
      </w:r>
      <w:r w:rsidRPr="00FC163C">
        <w:rPr>
          <w:szCs w:val="24"/>
        </w:rPr>
        <w:t xml:space="preserve"> вправе потребовать уплату неустойки за каждый день просрочки, начиная со дня следующего после дня истечения установленного Договором срока исполнения обязательства, в размере одной трёхсотой, действующей на день уплаты неустойки, ставки рефинансирования Центрального Банка Российской Федерации.</w:t>
      </w:r>
    </w:p>
    <w:p w14:paraId="0F11D2C4" w14:textId="64F57462" w:rsidR="00877884" w:rsidRPr="00D33CC3" w:rsidRDefault="00877884" w:rsidP="00877884">
      <w:pPr>
        <w:spacing w:after="0"/>
        <w:ind w:left="-567" w:firstLine="283"/>
        <w:rPr>
          <w:szCs w:val="24"/>
        </w:rPr>
      </w:pPr>
      <w:r>
        <w:rPr>
          <w:szCs w:val="24"/>
        </w:rPr>
        <w:t xml:space="preserve">7.6. </w:t>
      </w:r>
      <w:r w:rsidRPr="00D33CC3">
        <w:rPr>
          <w:szCs w:val="24"/>
        </w:rPr>
        <w:t xml:space="preserve">Выплаты штрафа и пени не освобождают Стороны от обязательств по выполнению </w:t>
      </w:r>
      <w:r>
        <w:rPr>
          <w:szCs w:val="24"/>
        </w:rPr>
        <w:t>Договора</w:t>
      </w:r>
      <w:r w:rsidRPr="00D33CC3">
        <w:rPr>
          <w:szCs w:val="24"/>
        </w:rPr>
        <w:t>.</w:t>
      </w:r>
    </w:p>
    <w:p w14:paraId="39CF6D63" w14:textId="77777777" w:rsidR="00877884" w:rsidRPr="00D33CC3" w:rsidRDefault="00877884" w:rsidP="00877884">
      <w:pPr>
        <w:spacing w:after="0"/>
        <w:ind w:left="-567" w:firstLine="283"/>
        <w:rPr>
          <w:szCs w:val="24"/>
        </w:rPr>
      </w:pPr>
      <w:r>
        <w:rPr>
          <w:szCs w:val="24"/>
        </w:rPr>
        <w:t>7.7</w:t>
      </w:r>
      <w:r w:rsidRPr="00D33CC3">
        <w:rPr>
          <w:szCs w:val="24"/>
        </w:rPr>
        <w:t>.</w:t>
      </w:r>
      <w:r>
        <w:rPr>
          <w:szCs w:val="24"/>
        </w:rPr>
        <w:t xml:space="preserve"> </w:t>
      </w:r>
      <w:r w:rsidRPr="00D33CC3">
        <w:rPr>
          <w:szCs w:val="24"/>
        </w:rPr>
        <w:t>Имущественная ответственность Сторон устанавливается в соответствии с действующим законодательством Российской Федерации.</w:t>
      </w:r>
    </w:p>
    <w:p w14:paraId="65A4540B" w14:textId="77777777" w:rsidR="00877884" w:rsidRPr="00D33CC3" w:rsidRDefault="00877884" w:rsidP="00877884">
      <w:pPr>
        <w:spacing w:after="0"/>
        <w:ind w:left="-567" w:firstLine="283"/>
        <w:rPr>
          <w:szCs w:val="24"/>
        </w:rPr>
      </w:pPr>
      <w:r>
        <w:rPr>
          <w:szCs w:val="24"/>
        </w:rPr>
        <w:t>7</w:t>
      </w:r>
      <w:r w:rsidRPr="00D33CC3">
        <w:rPr>
          <w:szCs w:val="24"/>
        </w:rPr>
        <w:t>.</w:t>
      </w:r>
      <w:r>
        <w:rPr>
          <w:szCs w:val="24"/>
        </w:rPr>
        <w:t>8</w:t>
      </w:r>
      <w:r w:rsidRPr="00D33CC3">
        <w:rPr>
          <w:szCs w:val="24"/>
        </w:rPr>
        <w:t>.</w:t>
      </w:r>
      <w:r>
        <w:rPr>
          <w:szCs w:val="24"/>
        </w:rPr>
        <w:t xml:space="preserve"> </w:t>
      </w:r>
      <w:r w:rsidRPr="00D33CC3">
        <w:rPr>
          <w:szCs w:val="24"/>
        </w:rPr>
        <w:t>Стороны освобождаются от ответственности в случае, если доказано, что надлежащее исполнение обязательств оказалось невозможным вследствие непреодолимой силы, то есть чрезвычайных и непредотвратимых при данных условиях обстоятельств, за которые Стороны не отвечают и предотвратить неблагоприятное воздействие которых они не имеют возможности.</w:t>
      </w:r>
    </w:p>
    <w:p w14:paraId="6C39051B" w14:textId="77777777" w:rsidR="00877884" w:rsidRPr="00D33CC3" w:rsidRDefault="00877884" w:rsidP="00877884">
      <w:pPr>
        <w:spacing w:after="0"/>
        <w:ind w:left="-567" w:firstLine="283"/>
        <w:rPr>
          <w:szCs w:val="24"/>
        </w:rPr>
      </w:pPr>
      <w:r>
        <w:rPr>
          <w:szCs w:val="24"/>
        </w:rPr>
        <w:t>7.9</w:t>
      </w:r>
      <w:r w:rsidRPr="00D33CC3">
        <w:rPr>
          <w:szCs w:val="24"/>
        </w:rPr>
        <w:t>.</w:t>
      </w:r>
      <w:r>
        <w:rPr>
          <w:szCs w:val="24"/>
        </w:rPr>
        <w:t xml:space="preserve"> </w:t>
      </w:r>
      <w:r w:rsidRPr="00D33CC3">
        <w:rPr>
          <w:szCs w:val="24"/>
        </w:rPr>
        <w:t>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14:paraId="30806BBC" w14:textId="77777777" w:rsidR="00877884" w:rsidRDefault="00877884" w:rsidP="00877884">
      <w:pPr>
        <w:spacing w:after="0"/>
        <w:ind w:left="-567" w:firstLine="283"/>
        <w:rPr>
          <w:szCs w:val="24"/>
        </w:rPr>
      </w:pPr>
      <w:r>
        <w:rPr>
          <w:szCs w:val="24"/>
        </w:rPr>
        <w:t>7.10</w:t>
      </w:r>
      <w:r w:rsidRPr="00D33CC3">
        <w:rPr>
          <w:szCs w:val="24"/>
        </w:rPr>
        <w:t>.</w:t>
      </w:r>
      <w:r>
        <w:rPr>
          <w:szCs w:val="24"/>
        </w:rPr>
        <w:t xml:space="preserve"> </w:t>
      </w:r>
      <w:r w:rsidRPr="00D33CC3">
        <w:rPr>
          <w:szCs w:val="24"/>
        </w:rPr>
        <w:t xml:space="preserve">Сторона, которая не исполняет обязательств по </w:t>
      </w:r>
      <w:r>
        <w:rPr>
          <w:szCs w:val="24"/>
        </w:rPr>
        <w:t>Договору</w:t>
      </w:r>
      <w:r w:rsidRPr="00D33CC3">
        <w:rPr>
          <w:szCs w:val="24"/>
        </w:rPr>
        <w:t xml:space="preserve"> вследствие действия непреодолимой силы, должна незамедлительно известить другую Сторону о таких обстоятельствах и влиянии на исполнение обязательств по </w:t>
      </w:r>
      <w:r>
        <w:rPr>
          <w:szCs w:val="24"/>
        </w:rPr>
        <w:t>Договору</w:t>
      </w:r>
      <w:r w:rsidRPr="00D33CC3">
        <w:rPr>
          <w:szCs w:val="24"/>
        </w:rPr>
        <w:t>.</w:t>
      </w:r>
    </w:p>
    <w:p w14:paraId="483D468F" w14:textId="77777777" w:rsidR="00877884" w:rsidRDefault="00877884" w:rsidP="00877884">
      <w:pPr>
        <w:spacing w:after="0"/>
        <w:ind w:left="-567" w:firstLine="283"/>
        <w:jc w:val="center"/>
        <w:rPr>
          <w:szCs w:val="24"/>
        </w:rPr>
      </w:pPr>
    </w:p>
    <w:p w14:paraId="638C013A" w14:textId="52136F42" w:rsidR="00FA565D" w:rsidRPr="00877884" w:rsidRDefault="00FA565D" w:rsidP="00877884">
      <w:pPr>
        <w:spacing w:after="0"/>
        <w:ind w:left="-567" w:firstLine="283"/>
        <w:jc w:val="center"/>
        <w:rPr>
          <w:b/>
          <w:szCs w:val="24"/>
        </w:rPr>
      </w:pPr>
      <w:r w:rsidRPr="00BE11A6">
        <w:rPr>
          <w:b/>
          <w:szCs w:val="24"/>
        </w:rPr>
        <w:t xml:space="preserve">8. </w:t>
      </w:r>
      <w:r w:rsidR="00877884">
        <w:rPr>
          <w:b/>
          <w:szCs w:val="24"/>
        </w:rPr>
        <w:t>Разрешение споров</w:t>
      </w:r>
    </w:p>
    <w:p w14:paraId="2BEB8FD5" w14:textId="77777777" w:rsidR="00877884" w:rsidRPr="00BD66CF" w:rsidRDefault="00877884" w:rsidP="00877884">
      <w:pPr>
        <w:spacing w:after="0"/>
        <w:ind w:left="-567" w:firstLine="283"/>
        <w:rPr>
          <w:szCs w:val="24"/>
        </w:rPr>
      </w:pPr>
      <w:r>
        <w:rPr>
          <w:szCs w:val="24"/>
        </w:rPr>
        <w:lastRenderedPageBreak/>
        <w:t>8</w:t>
      </w:r>
      <w:r w:rsidRPr="00BD66CF">
        <w:rPr>
          <w:szCs w:val="24"/>
        </w:rPr>
        <w:t xml:space="preserve">.1.  Спорные вопросы, возникающие в ходе исполнения Договора, разрешаются Сторонами путем переговоров. Если согласие не достигнуто, то споры и противоречия разрешаются в соответствии с Договором и действующим законодательством РФ. </w:t>
      </w:r>
    </w:p>
    <w:p w14:paraId="06F99E39" w14:textId="77777777" w:rsidR="00877884" w:rsidRPr="00BD66CF" w:rsidRDefault="00877884" w:rsidP="00877884">
      <w:pPr>
        <w:spacing w:after="0"/>
        <w:ind w:left="-567" w:firstLine="283"/>
        <w:rPr>
          <w:szCs w:val="24"/>
        </w:rPr>
      </w:pPr>
      <w:r>
        <w:rPr>
          <w:szCs w:val="24"/>
        </w:rPr>
        <w:t>8</w:t>
      </w:r>
      <w:r w:rsidRPr="00BD66CF">
        <w:rPr>
          <w:szCs w:val="24"/>
        </w:rPr>
        <w:t>.2. Для разрешения споров применяется досудебный (претензионный) порядок разрешения споров. В этих случаях Сторона, право которой нарушено, до обращения в Арбитражный суд обязана предъявить другой Стороне претензию с изложением своих требований.</w:t>
      </w:r>
    </w:p>
    <w:p w14:paraId="31379AE5" w14:textId="77777777" w:rsidR="00877884" w:rsidRPr="00BD66CF" w:rsidRDefault="00877884" w:rsidP="00877884">
      <w:pPr>
        <w:spacing w:after="0"/>
        <w:ind w:left="-567" w:firstLine="283"/>
        <w:rPr>
          <w:szCs w:val="24"/>
        </w:rPr>
      </w:pPr>
      <w:r>
        <w:rPr>
          <w:szCs w:val="24"/>
        </w:rPr>
        <w:t>8</w:t>
      </w:r>
      <w:r w:rsidRPr="00BD66CF">
        <w:rPr>
          <w:szCs w:val="24"/>
        </w:rPr>
        <w:t>.3. Претензия направляется по факсу и одновременно высылается по почте заказным письмом с уведомлением о вручении. Датой получения претензии считается день ее передачи по факсу. Срок для ответа на претензию устанавливается 20 календарных дней со дня ее получения.</w:t>
      </w:r>
    </w:p>
    <w:p w14:paraId="3D3E00C8" w14:textId="77777777" w:rsidR="00877884" w:rsidRPr="00BD66CF" w:rsidRDefault="00877884" w:rsidP="00877884">
      <w:pPr>
        <w:spacing w:after="0"/>
        <w:ind w:left="-567" w:firstLine="283"/>
        <w:rPr>
          <w:szCs w:val="24"/>
        </w:rPr>
      </w:pPr>
      <w:r>
        <w:rPr>
          <w:szCs w:val="24"/>
        </w:rPr>
        <w:t>8</w:t>
      </w:r>
      <w:r w:rsidRPr="00BD66CF">
        <w:rPr>
          <w:szCs w:val="24"/>
        </w:rPr>
        <w:t>.4. Ответ на претензию направляется по факсу и одновременно высылается по почте заказным письмом с уведомлением о вручении.</w:t>
      </w:r>
    </w:p>
    <w:p w14:paraId="0EB0DE56" w14:textId="77777777" w:rsidR="00877884" w:rsidRPr="00BD66CF" w:rsidRDefault="00877884" w:rsidP="00877884">
      <w:pPr>
        <w:spacing w:after="0"/>
        <w:ind w:left="-567" w:firstLine="283"/>
        <w:rPr>
          <w:szCs w:val="24"/>
        </w:rPr>
      </w:pPr>
      <w:r>
        <w:rPr>
          <w:szCs w:val="24"/>
        </w:rPr>
        <w:t>8</w:t>
      </w:r>
      <w:r w:rsidRPr="00BD66CF">
        <w:rPr>
          <w:szCs w:val="24"/>
        </w:rPr>
        <w:t xml:space="preserve">.5. В случае если в указанный в претензии разумный срок претензионные требования не удовлетворены (полностью или частично), Сторона, право которой нарушено, вправе обратиться с исковым заявлением в Арбитражный суд Мурманской области. </w:t>
      </w:r>
    </w:p>
    <w:p w14:paraId="24F33E17" w14:textId="77777777" w:rsidR="00336484" w:rsidRDefault="00336484" w:rsidP="00137848">
      <w:pPr>
        <w:spacing w:after="0"/>
        <w:ind w:left="-567" w:firstLine="283"/>
        <w:jc w:val="center"/>
        <w:rPr>
          <w:b/>
          <w:szCs w:val="24"/>
        </w:rPr>
      </w:pPr>
    </w:p>
    <w:p w14:paraId="7AF2E205" w14:textId="77777777" w:rsidR="00336484" w:rsidRPr="000003AD" w:rsidRDefault="00336484" w:rsidP="00336484">
      <w:pPr>
        <w:spacing w:after="0"/>
        <w:ind w:left="-567" w:firstLine="283"/>
        <w:jc w:val="center"/>
        <w:rPr>
          <w:b/>
          <w:szCs w:val="24"/>
        </w:rPr>
      </w:pPr>
      <w:r>
        <w:rPr>
          <w:b/>
          <w:szCs w:val="24"/>
        </w:rPr>
        <w:t>9</w:t>
      </w:r>
      <w:r w:rsidRPr="00BE11A6">
        <w:rPr>
          <w:b/>
          <w:szCs w:val="24"/>
        </w:rPr>
        <w:t xml:space="preserve">. Порядок </w:t>
      </w:r>
      <w:r>
        <w:rPr>
          <w:b/>
          <w:szCs w:val="24"/>
        </w:rPr>
        <w:t>изменения</w:t>
      </w:r>
      <w:r w:rsidRPr="00BE11A6">
        <w:rPr>
          <w:b/>
          <w:szCs w:val="24"/>
        </w:rPr>
        <w:t xml:space="preserve"> и расторжени</w:t>
      </w:r>
      <w:r>
        <w:rPr>
          <w:b/>
          <w:szCs w:val="24"/>
        </w:rPr>
        <w:t>я</w:t>
      </w:r>
      <w:r w:rsidRPr="00BE11A6">
        <w:rPr>
          <w:b/>
          <w:szCs w:val="24"/>
        </w:rPr>
        <w:t xml:space="preserve"> договора</w:t>
      </w:r>
    </w:p>
    <w:p w14:paraId="52D5C543" w14:textId="77777777" w:rsidR="00336484" w:rsidRPr="003747B1" w:rsidRDefault="00336484" w:rsidP="00336484">
      <w:pPr>
        <w:spacing w:after="0"/>
        <w:ind w:left="-567" w:firstLine="283"/>
        <w:rPr>
          <w:szCs w:val="24"/>
        </w:rPr>
      </w:pPr>
      <w:r>
        <w:rPr>
          <w:szCs w:val="24"/>
        </w:rPr>
        <w:t>9</w:t>
      </w:r>
      <w:r w:rsidRPr="00175D42">
        <w:rPr>
          <w:szCs w:val="24"/>
        </w:rPr>
        <w:t>.1.</w:t>
      </w:r>
      <w:r>
        <w:rPr>
          <w:szCs w:val="24"/>
        </w:rPr>
        <w:t xml:space="preserve"> </w:t>
      </w:r>
      <w:r w:rsidRPr="003747B1">
        <w:rPr>
          <w:szCs w:val="24"/>
        </w:rPr>
        <w:t>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6DFD8775" w14:textId="77777777" w:rsidR="00336484" w:rsidRPr="003747B1" w:rsidRDefault="00336484" w:rsidP="00336484">
      <w:pPr>
        <w:spacing w:after="0"/>
        <w:ind w:left="-567" w:firstLine="283"/>
        <w:rPr>
          <w:szCs w:val="24"/>
        </w:rPr>
      </w:pPr>
      <w:r w:rsidRPr="003747B1">
        <w:rPr>
          <w:szCs w:val="24"/>
        </w:rPr>
        <w:t>9.2. 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14:paraId="324297D4" w14:textId="77777777" w:rsidR="00336484" w:rsidRPr="003747B1" w:rsidRDefault="00336484" w:rsidP="00336484">
      <w:pPr>
        <w:spacing w:after="0"/>
        <w:ind w:left="-567" w:firstLine="283"/>
        <w:rPr>
          <w:szCs w:val="24"/>
        </w:rPr>
      </w:pPr>
      <w:r w:rsidRPr="003747B1">
        <w:rPr>
          <w:szCs w:val="24"/>
        </w:rPr>
        <w:t xml:space="preserve">Предусмотренные настоящим пунктом изменения осуществляются при наличии у </w:t>
      </w:r>
      <w:r>
        <w:rPr>
          <w:szCs w:val="24"/>
        </w:rPr>
        <w:t xml:space="preserve">Сторон </w:t>
      </w:r>
      <w:r w:rsidRPr="003747B1">
        <w:rPr>
          <w:szCs w:val="24"/>
        </w:rPr>
        <w:t>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14:paraId="3FC77177" w14:textId="295E5067" w:rsidR="00336484" w:rsidRPr="003747B1" w:rsidRDefault="00336484" w:rsidP="00336484">
      <w:pPr>
        <w:spacing w:after="0"/>
        <w:ind w:left="-567" w:firstLine="283"/>
        <w:rPr>
          <w:szCs w:val="24"/>
        </w:rPr>
      </w:pPr>
      <w:r w:rsidRPr="003747B1">
        <w:rPr>
          <w:szCs w:val="24"/>
        </w:rPr>
        <w:t xml:space="preserve">9.3. Договор может быть расторгнут по соглашению Сторон, по решению суда, в случае одностороннего отказа стороны </w:t>
      </w:r>
      <w:r>
        <w:rPr>
          <w:szCs w:val="24"/>
        </w:rPr>
        <w:t>Д</w:t>
      </w:r>
      <w:r w:rsidRPr="003747B1">
        <w:rPr>
          <w:szCs w:val="24"/>
        </w:rPr>
        <w:t xml:space="preserve">оговора от исполнения </w:t>
      </w:r>
      <w:r>
        <w:rPr>
          <w:szCs w:val="24"/>
        </w:rPr>
        <w:t>Д</w:t>
      </w:r>
      <w:r w:rsidRPr="003747B1">
        <w:rPr>
          <w:szCs w:val="24"/>
        </w:rPr>
        <w:t>оговора в соответствии с гражданским законодательством Российской Федерации.</w:t>
      </w:r>
    </w:p>
    <w:p w14:paraId="6158A6B7" w14:textId="1CC5F1A2" w:rsidR="00336484" w:rsidRDefault="00336484" w:rsidP="00336484">
      <w:pPr>
        <w:spacing w:after="0"/>
        <w:ind w:left="-567" w:firstLine="283"/>
        <w:rPr>
          <w:szCs w:val="24"/>
        </w:rPr>
      </w:pPr>
      <w:r w:rsidRPr="003747B1">
        <w:rPr>
          <w:szCs w:val="24"/>
        </w:rPr>
        <w:t xml:space="preserve">9.3.1. Заказчик вправе принять решение о расторжении </w:t>
      </w:r>
      <w:r>
        <w:rPr>
          <w:szCs w:val="24"/>
        </w:rPr>
        <w:t>Д</w:t>
      </w:r>
      <w:r w:rsidRPr="003747B1">
        <w:rPr>
          <w:szCs w:val="24"/>
        </w:rPr>
        <w:t xml:space="preserve">оговора в одностороннем порядке в случае неисполнения или ненадлежащего исполнения </w:t>
      </w:r>
      <w:r>
        <w:rPr>
          <w:szCs w:val="24"/>
        </w:rPr>
        <w:t>Подрядчиком</w:t>
      </w:r>
      <w:r w:rsidRPr="003747B1">
        <w:rPr>
          <w:szCs w:val="24"/>
        </w:rPr>
        <w:t xml:space="preserve"> своих обязательств по </w:t>
      </w:r>
      <w:r>
        <w:rPr>
          <w:szCs w:val="24"/>
        </w:rPr>
        <w:t>Д</w:t>
      </w:r>
      <w:r w:rsidRPr="003747B1">
        <w:rPr>
          <w:szCs w:val="24"/>
        </w:rPr>
        <w:t>оговору</w:t>
      </w:r>
      <w:r>
        <w:rPr>
          <w:szCs w:val="24"/>
        </w:rPr>
        <w:t>, а именно:</w:t>
      </w:r>
    </w:p>
    <w:p w14:paraId="21009512" w14:textId="77777777" w:rsidR="00336484" w:rsidRPr="000E202D" w:rsidRDefault="00336484" w:rsidP="00336484">
      <w:pPr>
        <w:spacing w:after="0"/>
        <w:ind w:left="-567" w:firstLine="283"/>
        <w:rPr>
          <w:szCs w:val="24"/>
        </w:rPr>
      </w:pPr>
      <w:r>
        <w:rPr>
          <w:szCs w:val="24"/>
        </w:rPr>
        <w:t>-</w:t>
      </w:r>
      <w:r w:rsidRPr="000E202D">
        <w:rPr>
          <w:szCs w:val="24"/>
        </w:rPr>
        <w:t xml:space="preserve"> систематическое (два и более случаев) выполнение работ с ненадлежащим качеством, зафиксированное актами Заказчика;</w:t>
      </w:r>
    </w:p>
    <w:p w14:paraId="2E639E2B" w14:textId="77777777" w:rsidR="00336484" w:rsidRPr="000E202D" w:rsidRDefault="00336484" w:rsidP="00336484">
      <w:pPr>
        <w:spacing w:after="0"/>
        <w:ind w:left="-567" w:firstLine="283"/>
        <w:rPr>
          <w:szCs w:val="24"/>
        </w:rPr>
      </w:pPr>
      <w:r>
        <w:rPr>
          <w:szCs w:val="24"/>
        </w:rPr>
        <w:t>-</w:t>
      </w:r>
      <w:r w:rsidRPr="000E202D">
        <w:rPr>
          <w:szCs w:val="24"/>
        </w:rPr>
        <w:t xml:space="preserve"> неоднократно</w:t>
      </w:r>
      <w:r>
        <w:rPr>
          <w:szCs w:val="24"/>
        </w:rPr>
        <w:t>е</w:t>
      </w:r>
      <w:r w:rsidRPr="000E202D">
        <w:rPr>
          <w:szCs w:val="24"/>
        </w:rPr>
        <w:t xml:space="preserve"> наруш</w:t>
      </w:r>
      <w:r>
        <w:rPr>
          <w:szCs w:val="24"/>
        </w:rPr>
        <w:t>ение</w:t>
      </w:r>
      <w:r w:rsidRPr="000E202D">
        <w:rPr>
          <w:szCs w:val="24"/>
        </w:rPr>
        <w:t xml:space="preserve"> услови</w:t>
      </w:r>
      <w:r>
        <w:rPr>
          <w:szCs w:val="24"/>
        </w:rPr>
        <w:t>й</w:t>
      </w:r>
      <w:r w:rsidRPr="000E202D">
        <w:rPr>
          <w:szCs w:val="24"/>
        </w:rPr>
        <w:t xml:space="preserve"> Договора и правил техники безопасности при ведении работ на объекте;</w:t>
      </w:r>
    </w:p>
    <w:p w14:paraId="3EB7AE2A" w14:textId="77777777" w:rsidR="00336484" w:rsidRPr="003747B1" w:rsidRDefault="00336484" w:rsidP="00336484">
      <w:pPr>
        <w:spacing w:after="0"/>
        <w:ind w:left="-567" w:firstLine="283"/>
        <w:rPr>
          <w:szCs w:val="24"/>
        </w:rPr>
      </w:pPr>
      <w:r>
        <w:rPr>
          <w:szCs w:val="24"/>
        </w:rPr>
        <w:t>-</w:t>
      </w:r>
      <w:r w:rsidRPr="000E202D">
        <w:rPr>
          <w:szCs w:val="24"/>
        </w:rPr>
        <w:t xml:space="preserve"> </w:t>
      </w:r>
      <w:r>
        <w:rPr>
          <w:szCs w:val="24"/>
        </w:rPr>
        <w:t xml:space="preserve">иные </w:t>
      </w:r>
      <w:r w:rsidRPr="000E202D">
        <w:rPr>
          <w:szCs w:val="24"/>
        </w:rPr>
        <w:t>нарушени</w:t>
      </w:r>
      <w:r>
        <w:rPr>
          <w:szCs w:val="24"/>
        </w:rPr>
        <w:t>я</w:t>
      </w:r>
      <w:r w:rsidRPr="000E202D">
        <w:rPr>
          <w:szCs w:val="24"/>
        </w:rPr>
        <w:t xml:space="preserve"> условий Договора, нормативных правовых актов Российской Федерации, норм и правил, правил и стандартов саморегулирования.</w:t>
      </w:r>
    </w:p>
    <w:p w14:paraId="27A1533B" w14:textId="02C11C3A" w:rsidR="00336484" w:rsidRPr="003747B1" w:rsidRDefault="00336484" w:rsidP="00336484">
      <w:pPr>
        <w:spacing w:after="0"/>
        <w:ind w:left="-567" w:firstLine="283"/>
        <w:rPr>
          <w:szCs w:val="24"/>
        </w:rPr>
      </w:pPr>
      <w:r w:rsidRPr="003747B1">
        <w:rPr>
          <w:szCs w:val="24"/>
        </w:rPr>
        <w:t xml:space="preserve">9.3.2.  </w:t>
      </w:r>
      <w:r>
        <w:rPr>
          <w:szCs w:val="24"/>
        </w:rPr>
        <w:t>Подрядчик</w:t>
      </w:r>
      <w:r w:rsidRPr="003747B1">
        <w:rPr>
          <w:szCs w:val="24"/>
        </w:rPr>
        <w:t xml:space="preserve"> вправе принять решение об одностороннем отказе от исполнения </w:t>
      </w:r>
      <w:r>
        <w:rPr>
          <w:szCs w:val="24"/>
        </w:rPr>
        <w:t>Д</w:t>
      </w:r>
      <w:r w:rsidRPr="003747B1">
        <w:rPr>
          <w:szCs w:val="24"/>
        </w:rPr>
        <w:t>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7302CD55" w14:textId="7BE168DC" w:rsidR="00336484" w:rsidRDefault="00336484" w:rsidP="00336484">
      <w:pPr>
        <w:spacing w:after="240"/>
        <w:ind w:left="-567" w:firstLine="284"/>
        <w:rPr>
          <w:szCs w:val="24"/>
        </w:rPr>
      </w:pPr>
      <w:r w:rsidRPr="003747B1">
        <w:rPr>
          <w:szCs w:val="24"/>
        </w:rPr>
        <w:t xml:space="preserve">9.3.3. В случае расторжения </w:t>
      </w:r>
      <w:r>
        <w:rPr>
          <w:szCs w:val="24"/>
        </w:rPr>
        <w:t>Д</w:t>
      </w:r>
      <w:r w:rsidRPr="003747B1">
        <w:rPr>
          <w:szCs w:val="24"/>
        </w:rPr>
        <w:t xml:space="preserve">оговора в связи с односторонним отказом </w:t>
      </w:r>
      <w:r>
        <w:rPr>
          <w:szCs w:val="24"/>
        </w:rPr>
        <w:t>С</w:t>
      </w:r>
      <w:r w:rsidRPr="003747B1">
        <w:rPr>
          <w:szCs w:val="24"/>
        </w:rPr>
        <w:t xml:space="preserve">тороны </w:t>
      </w:r>
      <w:r>
        <w:rPr>
          <w:szCs w:val="24"/>
        </w:rPr>
        <w:t>Д</w:t>
      </w:r>
      <w:r w:rsidRPr="003747B1">
        <w:rPr>
          <w:szCs w:val="24"/>
        </w:rPr>
        <w:t xml:space="preserve">оговора от исполнения </w:t>
      </w:r>
      <w:r>
        <w:rPr>
          <w:szCs w:val="24"/>
        </w:rPr>
        <w:t>Д</w:t>
      </w:r>
      <w:r w:rsidRPr="003747B1">
        <w:rPr>
          <w:szCs w:val="24"/>
        </w:rPr>
        <w:t xml:space="preserve">оговора другая </w:t>
      </w:r>
      <w:r>
        <w:rPr>
          <w:szCs w:val="24"/>
        </w:rPr>
        <w:t>С</w:t>
      </w:r>
      <w:r w:rsidRPr="003747B1">
        <w:rPr>
          <w:szCs w:val="24"/>
        </w:rPr>
        <w:t xml:space="preserve">торона </w:t>
      </w:r>
      <w:r>
        <w:rPr>
          <w:szCs w:val="24"/>
        </w:rPr>
        <w:t>Д</w:t>
      </w:r>
      <w:r w:rsidRPr="003747B1">
        <w:rPr>
          <w:szCs w:val="24"/>
        </w:rPr>
        <w:t xml:space="preserve">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Pr>
          <w:szCs w:val="24"/>
        </w:rPr>
        <w:t>Д</w:t>
      </w:r>
      <w:r w:rsidRPr="003747B1">
        <w:rPr>
          <w:szCs w:val="24"/>
        </w:rPr>
        <w:t>оговора.</w:t>
      </w:r>
    </w:p>
    <w:p w14:paraId="140F5519" w14:textId="77777777" w:rsidR="00336484" w:rsidRDefault="00336484" w:rsidP="00336484">
      <w:pPr>
        <w:spacing w:after="0"/>
        <w:ind w:left="-567" w:firstLine="283"/>
        <w:jc w:val="center"/>
        <w:rPr>
          <w:b/>
          <w:szCs w:val="24"/>
        </w:rPr>
      </w:pPr>
      <w:r>
        <w:rPr>
          <w:b/>
          <w:szCs w:val="24"/>
        </w:rPr>
        <w:lastRenderedPageBreak/>
        <w:t>10. Особые условия</w:t>
      </w:r>
    </w:p>
    <w:p w14:paraId="2B405EE0" w14:textId="77777777" w:rsidR="00336484" w:rsidRPr="00031AB9" w:rsidRDefault="00336484" w:rsidP="00336484">
      <w:pPr>
        <w:spacing w:after="0"/>
        <w:ind w:left="-567" w:firstLine="284"/>
        <w:rPr>
          <w:szCs w:val="24"/>
        </w:rPr>
      </w:pPr>
      <w:r>
        <w:rPr>
          <w:szCs w:val="24"/>
        </w:rPr>
        <w:t xml:space="preserve">10.1. </w:t>
      </w:r>
      <w:r w:rsidRPr="00031AB9">
        <w:rPr>
          <w:szCs w:val="24"/>
        </w:rPr>
        <w:t>Подрядчик компенсирует затраты связанные с использованием электроэнергии в ходе ремонтных работ.</w:t>
      </w:r>
    </w:p>
    <w:p w14:paraId="5F847317" w14:textId="77777777" w:rsidR="00336484" w:rsidRDefault="00336484" w:rsidP="00336484">
      <w:pPr>
        <w:spacing w:after="0"/>
        <w:ind w:left="-567" w:firstLine="284"/>
        <w:rPr>
          <w:szCs w:val="24"/>
        </w:rPr>
      </w:pPr>
      <w:r>
        <w:rPr>
          <w:szCs w:val="24"/>
        </w:rPr>
        <w:t xml:space="preserve">10.2. </w:t>
      </w:r>
      <w:r w:rsidRPr="00031AB9">
        <w:rPr>
          <w:szCs w:val="24"/>
        </w:rPr>
        <w:t>Подрядчик осуществляет отдельный учет потребляемой электрической энергии по установленному им в месте присоединения к электросети Заказчика электросчетчику. Неконтролируемое пользование электроэнергией запрещается.</w:t>
      </w:r>
    </w:p>
    <w:p w14:paraId="1180C4EC" w14:textId="5D22CDBA" w:rsidR="00336484" w:rsidRDefault="00336484" w:rsidP="00336484">
      <w:pPr>
        <w:spacing w:after="240"/>
        <w:ind w:left="-567" w:firstLine="284"/>
        <w:rPr>
          <w:szCs w:val="24"/>
        </w:rPr>
      </w:pPr>
      <w:r>
        <w:rPr>
          <w:szCs w:val="24"/>
        </w:rPr>
        <w:t xml:space="preserve">10.3. </w:t>
      </w:r>
      <w:r w:rsidRPr="00031AB9">
        <w:rPr>
          <w:szCs w:val="24"/>
        </w:rPr>
        <w:t>Затраты на электроэнергию возмещаются по фактическим затратам Подрядчика, который осуществляет отдельный учет электроэнергии (по установленному им в месте присоединения к электросети Заказчика электросчетчику).</w:t>
      </w:r>
    </w:p>
    <w:p w14:paraId="56FD4DC5" w14:textId="004E3BDC" w:rsidR="00AE7A4F" w:rsidRPr="00141FB2" w:rsidRDefault="00AE7A4F" w:rsidP="00141FB2">
      <w:pPr>
        <w:pStyle w:val="affff3"/>
        <w:numPr>
          <w:ilvl w:val="0"/>
          <w:numId w:val="24"/>
        </w:numPr>
        <w:tabs>
          <w:tab w:val="left" w:pos="708"/>
        </w:tabs>
        <w:spacing w:after="0"/>
        <w:jc w:val="center"/>
        <w:rPr>
          <w:rFonts w:ascii="Times New Roman" w:hAnsi="Times New Roman"/>
          <w:b/>
          <w:sz w:val="24"/>
          <w:szCs w:val="24"/>
        </w:rPr>
      </w:pPr>
      <w:r w:rsidRPr="00AE7A4F">
        <w:rPr>
          <w:rFonts w:ascii="Times New Roman" w:hAnsi="Times New Roman"/>
          <w:b/>
          <w:sz w:val="24"/>
          <w:szCs w:val="24"/>
        </w:rPr>
        <w:t>Обеспечение исполнения Договора</w:t>
      </w:r>
    </w:p>
    <w:p w14:paraId="4E9D59AE" w14:textId="36EC93DE" w:rsidR="00AE7A4F" w:rsidRPr="00AE7A4F" w:rsidRDefault="00D87FEC" w:rsidP="00AE7A4F">
      <w:pPr>
        <w:spacing w:line="240" w:lineRule="exact"/>
        <w:ind w:left="-567" w:firstLine="283"/>
        <w:rPr>
          <w:szCs w:val="24"/>
        </w:rPr>
      </w:pPr>
      <w:r>
        <w:rPr>
          <w:szCs w:val="24"/>
        </w:rPr>
        <w:t>11</w:t>
      </w:r>
      <w:r w:rsidR="00AE7A4F" w:rsidRPr="00AE7A4F">
        <w:rPr>
          <w:szCs w:val="24"/>
        </w:rPr>
        <w:t xml:space="preserve">.1. Размер обеспечения исполнения обязательств по Договору составляет </w:t>
      </w:r>
      <w:r w:rsidR="00AE7A4F">
        <w:rPr>
          <w:szCs w:val="24"/>
        </w:rPr>
        <w:t>3</w:t>
      </w:r>
      <w:r w:rsidR="00AE7A4F" w:rsidRPr="00AE7A4F">
        <w:rPr>
          <w:szCs w:val="24"/>
        </w:rPr>
        <w:t xml:space="preserve">0% от начальной (максимальной) цены договора на сумму </w:t>
      </w:r>
      <w:r w:rsidR="00AE7A4F">
        <w:rPr>
          <w:b/>
          <w:szCs w:val="24"/>
        </w:rPr>
        <w:t>1 054 173</w:t>
      </w:r>
      <w:r w:rsidR="00AE7A4F" w:rsidRPr="00AE7A4F">
        <w:rPr>
          <w:szCs w:val="24"/>
        </w:rPr>
        <w:t xml:space="preserve"> (</w:t>
      </w:r>
      <w:r w:rsidR="00AE7A4F">
        <w:rPr>
          <w:szCs w:val="24"/>
        </w:rPr>
        <w:t>один миллион пятьдесят четыре тысячи сто семьдесят три</w:t>
      </w:r>
      <w:r w:rsidR="00AE7A4F" w:rsidRPr="00AE7A4F">
        <w:rPr>
          <w:szCs w:val="24"/>
        </w:rPr>
        <w:t>) рубл</w:t>
      </w:r>
      <w:r w:rsidR="00AE7A4F">
        <w:rPr>
          <w:szCs w:val="24"/>
        </w:rPr>
        <w:t>я</w:t>
      </w:r>
      <w:r w:rsidR="00AE7A4F" w:rsidRPr="00AE7A4F">
        <w:rPr>
          <w:szCs w:val="24"/>
        </w:rPr>
        <w:t xml:space="preserve"> </w:t>
      </w:r>
      <w:r w:rsidR="00AE7A4F">
        <w:rPr>
          <w:szCs w:val="24"/>
        </w:rPr>
        <w:t>78</w:t>
      </w:r>
      <w:r w:rsidR="00AE7A4F" w:rsidRPr="00AE7A4F">
        <w:rPr>
          <w:szCs w:val="24"/>
        </w:rPr>
        <w:t xml:space="preserve"> копеек. </w:t>
      </w:r>
    </w:p>
    <w:p w14:paraId="09E8C6AD" w14:textId="54953E96" w:rsidR="00AE7A4F" w:rsidRPr="00AE7A4F" w:rsidRDefault="00D87FEC" w:rsidP="00AE7A4F">
      <w:pPr>
        <w:tabs>
          <w:tab w:val="left" w:pos="708"/>
        </w:tabs>
        <w:ind w:left="-567" w:firstLine="283"/>
        <w:rPr>
          <w:szCs w:val="24"/>
        </w:rPr>
      </w:pPr>
      <w:r>
        <w:rPr>
          <w:szCs w:val="24"/>
        </w:rPr>
        <w:t>11</w:t>
      </w:r>
      <w:r w:rsidR="00AE7A4F" w:rsidRPr="00AE7A4F">
        <w:rPr>
          <w:szCs w:val="24"/>
        </w:rPr>
        <w:t xml:space="preserve">.2. В случае если в качестве обеспечения Договора </w:t>
      </w:r>
      <w:r w:rsidR="00AE7A4F">
        <w:rPr>
          <w:szCs w:val="24"/>
        </w:rPr>
        <w:t>Подрядчиком</w:t>
      </w:r>
      <w:r w:rsidR="00AE7A4F" w:rsidRPr="00AE7A4F">
        <w:rPr>
          <w:szCs w:val="24"/>
        </w:rPr>
        <w:t xml:space="preserve"> предоставляется безотзывная банковская гарантия, срок ее действия должен превышать срок действия Договора не менее чем на один месяц.</w:t>
      </w:r>
    </w:p>
    <w:p w14:paraId="421A8914" w14:textId="23ACD574" w:rsidR="00AE7A4F" w:rsidRPr="00AE7A4F" w:rsidRDefault="00D87FEC" w:rsidP="00AE7A4F">
      <w:pPr>
        <w:tabs>
          <w:tab w:val="left" w:pos="708"/>
        </w:tabs>
        <w:ind w:left="-567" w:firstLine="283"/>
        <w:rPr>
          <w:szCs w:val="24"/>
        </w:rPr>
      </w:pPr>
      <w:r>
        <w:rPr>
          <w:szCs w:val="24"/>
        </w:rPr>
        <w:t>11</w:t>
      </w:r>
      <w:r w:rsidR="00AE7A4F" w:rsidRPr="00AE7A4F">
        <w:rPr>
          <w:szCs w:val="24"/>
        </w:rPr>
        <w:t xml:space="preserve">.3. Банковская гарантия, предоставляемая участником аукциона в электронной форме в качестве обеспечения исполнения Договора, должна быть включена в реестр банковских гарантий, размещенный в единой информационной системе. </w:t>
      </w:r>
    </w:p>
    <w:p w14:paraId="0F09A0E1" w14:textId="1938FD8E" w:rsidR="00AE7A4F" w:rsidRPr="00AE7A4F" w:rsidRDefault="00D87FEC" w:rsidP="00AE7A4F">
      <w:pPr>
        <w:tabs>
          <w:tab w:val="left" w:pos="708"/>
        </w:tabs>
        <w:ind w:left="-567" w:firstLine="283"/>
        <w:rPr>
          <w:szCs w:val="24"/>
        </w:rPr>
      </w:pPr>
      <w:r>
        <w:rPr>
          <w:szCs w:val="24"/>
        </w:rPr>
        <w:t>11</w:t>
      </w:r>
      <w:r w:rsidR="00AE7A4F" w:rsidRPr="00AE7A4F">
        <w:rPr>
          <w:szCs w:val="24"/>
        </w:rPr>
        <w:t>.4. Банковская гарантия должна быть безотзывной и должна содержать:</w:t>
      </w:r>
    </w:p>
    <w:p w14:paraId="7F6D9EB1" w14:textId="10C31882" w:rsidR="00AE7A4F" w:rsidRPr="00AE7A4F" w:rsidRDefault="00D87FEC" w:rsidP="00AE7A4F">
      <w:pPr>
        <w:tabs>
          <w:tab w:val="left" w:pos="708"/>
        </w:tabs>
        <w:ind w:left="-567" w:firstLine="283"/>
        <w:rPr>
          <w:szCs w:val="24"/>
        </w:rPr>
      </w:pPr>
      <w:r>
        <w:rPr>
          <w:szCs w:val="24"/>
        </w:rPr>
        <w:t>11.4.1.</w:t>
      </w:r>
      <w:r w:rsidR="00AE7A4F" w:rsidRPr="00AE7A4F">
        <w:rPr>
          <w:szCs w:val="24"/>
        </w:rPr>
        <w:t xml:space="preserve"> сумму банковской гарантии, подлежащую уплате гарантом Заказчику в случае ненадлежащего исполнения обязательств принципалом;</w:t>
      </w:r>
    </w:p>
    <w:p w14:paraId="2B6DED07" w14:textId="4EDC31DC" w:rsidR="00AE7A4F" w:rsidRPr="00AE7A4F" w:rsidRDefault="00D87FEC" w:rsidP="00AE7A4F">
      <w:pPr>
        <w:tabs>
          <w:tab w:val="left" w:pos="708"/>
        </w:tabs>
        <w:ind w:left="-567" w:firstLine="283"/>
        <w:rPr>
          <w:szCs w:val="24"/>
        </w:rPr>
      </w:pPr>
      <w:r>
        <w:rPr>
          <w:szCs w:val="24"/>
        </w:rPr>
        <w:t>11.4.2.</w:t>
      </w:r>
      <w:r w:rsidR="00AE7A4F" w:rsidRPr="00AE7A4F">
        <w:rPr>
          <w:szCs w:val="24"/>
        </w:rPr>
        <w:t xml:space="preserve"> обязательства принципала, надлежащее исполнение которых обеспечивается банковской гарантией;</w:t>
      </w:r>
    </w:p>
    <w:p w14:paraId="332B01C8" w14:textId="7E2E813C" w:rsidR="00AE7A4F" w:rsidRPr="00AE7A4F" w:rsidRDefault="00D87FEC" w:rsidP="00AE7A4F">
      <w:pPr>
        <w:tabs>
          <w:tab w:val="left" w:pos="708"/>
        </w:tabs>
        <w:ind w:left="-567" w:firstLine="283"/>
        <w:rPr>
          <w:szCs w:val="24"/>
        </w:rPr>
      </w:pPr>
      <w:r>
        <w:rPr>
          <w:szCs w:val="24"/>
        </w:rPr>
        <w:t>11.4.3.</w:t>
      </w:r>
      <w:r w:rsidR="00AE7A4F" w:rsidRPr="00AE7A4F">
        <w:rPr>
          <w:szCs w:val="24"/>
        </w:rPr>
        <w:t xml:space="preserve"> обязанность гаранта уплатить Заказчику неустойку в размере 0,1 процента денежной суммы, подлежащей уплате, за каждый день просрочки;</w:t>
      </w:r>
    </w:p>
    <w:p w14:paraId="13F02023" w14:textId="2FB761B7" w:rsidR="00AE7A4F" w:rsidRPr="00AE7A4F" w:rsidRDefault="00D87FEC" w:rsidP="00AE7A4F">
      <w:pPr>
        <w:tabs>
          <w:tab w:val="left" w:pos="708"/>
        </w:tabs>
        <w:ind w:left="-567" w:firstLine="283"/>
        <w:rPr>
          <w:szCs w:val="24"/>
        </w:rPr>
      </w:pPr>
      <w:r>
        <w:rPr>
          <w:szCs w:val="24"/>
        </w:rPr>
        <w:t>11.4.4.</w:t>
      </w:r>
      <w:r w:rsidR="00AE7A4F" w:rsidRPr="00AE7A4F">
        <w:rPr>
          <w:szCs w:val="24"/>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6CD8CF00" w14:textId="5B3CBA93" w:rsidR="00AE7A4F" w:rsidRPr="00AE7A4F" w:rsidRDefault="00D87FEC" w:rsidP="00AE7A4F">
      <w:pPr>
        <w:tabs>
          <w:tab w:val="left" w:pos="708"/>
        </w:tabs>
        <w:ind w:left="-567" w:firstLine="283"/>
        <w:rPr>
          <w:szCs w:val="24"/>
        </w:rPr>
      </w:pPr>
      <w:r>
        <w:rPr>
          <w:szCs w:val="24"/>
        </w:rPr>
        <w:t>11.4.5.</w:t>
      </w:r>
      <w:r w:rsidR="00AE7A4F" w:rsidRPr="00AE7A4F">
        <w:rPr>
          <w:szCs w:val="24"/>
        </w:rPr>
        <w:t xml:space="preserve">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w:t>
      </w:r>
    </w:p>
    <w:p w14:paraId="548A2783" w14:textId="6A0B42E3" w:rsidR="00AE7A4F" w:rsidRPr="00AE7A4F" w:rsidRDefault="00D87FEC" w:rsidP="00AE7A4F">
      <w:pPr>
        <w:tabs>
          <w:tab w:val="left" w:pos="708"/>
        </w:tabs>
        <w:ind w:left="-567" w:firstLine="283"/>
        <w:rPr>
          <w:szCs w:val="24"/>
        </w:rPr>
      </w:pPr>
      <w:r>
        <w:rPr>
          <w:szCs w:val="24"/>
        </w:rPr>
        <w:t>11</w:t>
      </w:r>
      <w:r w:rsidR="00AE7A4F" w:rsidRPr="00AE7A4F">
        <w:rPr>
          <w:szCs w:val="24"/>
        </w:rPr>
        <w:t>.5. Заказчик подписывает Договор только после того</w:t>
      </w:r>
      <w:r w:rsidR="00AE7A4F">
        <w:rPr>
          <w:szCs w:val="24"/>
        </w:rPr>
        <w:t>,</w:t>
      </w:r>
      <w:r w:rsidR="00AE7A4F" w:rsidRPr="00AE7A4F">
        <w:rPr>
          <w:szCs w:val="24"/>
        </w:rPr>
        <w:t xml:space="preserve"> как </w:t>
      </w:r>
      <w:r w:rsidR="00AE7A4F">
        <w:rPr>
          <w:szCs w:val="24"/>
        </w:rPr>
        <w:t>Подрядчик</w:t>
      </w:r>
      <w:r w:rsidR="00AE7A4F" w:rsidRPr="00AE7A4F">
        <w:rPr>
          <w:szCs w:val="24"/>
        </w:rPr>
        <w:t xml:space="preserve"> с подписанным со своей Стороны Договором направит: безотзывную банковскую гарантию по данному Договору или предоставит платежное поручение с отметкой банка, подтверждающим факт внесения денежных средств на расчётный счёт Заказчика</w:t>
      </w:r>
      <w:r w:rsidR="00F00964">
        <w:rPr>
          <w:szCs w:val="24"/>
        </w:rPr>
        <w:t xml:space="preserve"> и сметную документацию.</w:t>
      </w:r>
    </w:p>
    <w:p w14:paraId="531AB7D0" w14:textId="1677F546" w:rsidR="00AE7A4F" w:rsidRPr="00AE7A4F" w:rsidRDefault="00AE7A4F" w:rsidP="00AE7A4F">
      <w:pPr>
        <w:tabs>
          <w:tab w:val="left" w:pos="708"/>
        </w:tabs>
        <w:ind w:left="-567" w:firstLine="283"/>
        <w:rPr>
          <w:szCs w:val="24"/>
        </w:rPr>
      </w:pPr>
      <w:r w:rsidRPr="00AE7A4F">
        <w:rPr>
          <w:szCs w:val="24"/>
        </w:rPr>
        <w:t xml:space="preserve">В документе об обеспечении исполнения обязательств по Договору должно быть прописано, что данное обеспечение предоставляется во исполнение обязательств </w:t>
      </w:r>
      <w:r>
        <w:rPr>
          <w:szCs w:val="24"/>
        </w:rPr>
        <w:t>Подрядчика</w:t>
      </w:r>
      <w:r w:rsidRPr="00AE7A4F">
        <w:rPr>
          <w:szCs w:val="24"/>
        </w:rPr>
        <w:t xml:space="preserve"> по </w:t>
      </w:r>
      <w:r>
        <w:rPr>
          <w:szCs w:val="24"/>
        </w:rPr>
        <w:t>Д</w:t>
      </w:r>
      <w:r w:rsidRPr="00AE7A4F">
        <w:rPr>
          <w:szCs w:val="24"/>
        </w:rPr>
        <w:t>оговору №________ от «___» _________ 20</w:t>
      </w:r>
      <w:r>
        <w:rPr>
          <w:szCs w:val="24"/>
        </w:rPr>
        <w:t xml:space="preserve">22 </w:t>
      </w:r>
      <w:r w:rsidRPr="00AE7A4F">
        <w:rPr>
          <w:szCs w:val="24"/>
        </w:rPr>
        <w:t>г.</w:t>
      </w:r>
    </w:p>
    <w:p w14:paraId="430A7DA1" w14:textId="68DAF8AA" w:rsidR="00AE7A4F" w:rsidRPr="00AE7A4F" w:rsidRDefault="00AE7A4F" w:rsidP="00AE7A4F">
      <w:pPr>
        <w:tabs>
          <w:tab w:val="left" w:pos="708"/>
        </w:tabs>
        <w:ind w:left="-567" w:firstLine="283"/>
        <w:rPr>
          <w:szCs w:val="24"/>
        </w:rPr>
      </w:pPr>
      <w:r w:rsidRPr="00AE7A4F">
        <w:rPr>
          <w:szCs w:val="24"/>
        </w:rPr>
        <w:t xml:space="preserve"> </w:t>
      </w:r>
      <w:r w:rsidR="00D87FEC">
        <w:rPr>
          <w:szCs w:val="24"/>
        </w:rPr>
        <w:t>11</w:t>
      </w:r>
      <w:r w:rsidRPr="00AE7A4F">
        <w:rPr>
          <w:szCs w:val="24"/>
        </w:rPr>
        <w:t xml:space="preserve">.6. В случае если обеспечение исполнения Договора представляется в виде </w:t>
      </w:r>
      <w:r>
        <w:rPr>
          <w:szCs w:val="24"/>
        </w:rPr>
        <w:t>внесения</w:t>
      </w:r>
      <w:r w:rsidRPr="00AE7A4F">
        <w:rPr>
          <w:szCs w:val="24"/>
        </w:rPr>
        <w:t xml:space="preserve"> денежных средств, участник аукциона в электронной форме, с которым заключается Договор, перечисляет сумму на счет Заказчика: Получатель платежа: ГОАУСОН «Кольский комплексный центр социального обслуживания населения»: </w:t>
      </w:r>
      <w:r>
        <w:rPr>
          <w:szCs w:val="24"/>
        </w:rPr>
        <w:t xml:space="preserve">Министерство финансов Мурманской области </w:t>
      </w:r>
      <w:r w:rsidR="00E86B26" w:rsidRPr="00AE7A4F">
        <w:rPr>
          <w:szCs w:val="24"/>
        </w:rPr>
        <w:t>(</w:t>
      </w:r>
      <w:r w:rsidR="00E86B26">
        <w:rPr>
          <w:szCs w:val="24"/>
        </w:rPr>
        <w:t xml:space="preserve">ГОАУСОН «Кольский КЦСОН» </w:t>
      </w:r>
      <w:r w:rsidR="00E86B26" w:rsidRPr="00AE7A4F">
        <w:rPr>
          <w:szCs w:val="24"/>
        </w:rPr>
        <w:t>л/с 30496Щ21570)</w:t>
      </w:r>
      <w:r w:rsidR="00E86B26">
        <w:rPr>
          <w:szCs w:val="24"/>
        </w:rPr>
        <w:t xml:space="preserve"> ОТДЕЛЕНИЕ МУРМАНСК БАНКА РОССИИ//</w:t>
      </w:r>
      <w:r w:rsidRPr="00AE7A4F">
        <w:rPr>
          <w:szCs w:val="24"/>
        </w:rPr>
        <w:t>УФК по Мурманской области</w:t>
      </w:r>
      <w:r w:rsidR="00E86B26">
        <w:rPr>
          <w:szCs w:val="24"/>
        </w:rPr>
        <w:t xml:space="preserve"> г. Мурманск,</w:t>
      </w:r>
      <w:r w:rsidRPr="00AE7A4F">
        <w:rPr>
          <w:szCs w:val="24"/>
        </w:rPr>
        <w:t xml:space="preserve"> </w:t>
      </w:r>
      <w:r w:rsidR="00E86B26">
        <w:rPr>
          <w:szCs w:val="24"/>
        </w:rPr>
        <w:t>Казначейский счет 03224643470000004900, ЕКС 40102810745370000041,</w:t>
      </w:r>
      <w:r w:rsidRPr="00AE7A4F">
        <w:rPr>
          <w:szCs w:val="24"/>
        </w:rPr>
        <w:t xml:space="preserve"> БИК </w:t>
      </w:r>
      <w:r w:rsidR="00E86B26">
        <w:rPr>
          <w:szCs w:val="24"/>
        </w:rPr>
        <w:t>ТОФК 014705901</w:t>
      </w:r>
      <w:r w:rsidRPr="00AE7A4F">
        <w:rPr>
          <w:szCs w:val="24"/>
        </w:rPr>
        <w:t>, КБК 00000000000000000</w:t>
      </w:r>
      <w:r>
        <w:rPr>
          <w:szCs w:val="24"/>
        </w:rPr>
        <w:t>510</w:t>
      </w:r>
      <w:r w:rsidRPr="00AE7A4F">
        <w:rPr>
          <w:szCs w:val="24"/>
        </w:rPr>
        <w:t>.</w:t>
      </w:r>
    </w:p>
    <w:p w14:paraId="048265E1" w14:textId="6FCFCD37" w:rsidR="00AE7A4F" w:rsidRPr="00AE7A4F" w:rsidRDefault="00D87FEC" w:rsidP="00AE7A4F">
      <w:pPr>
        <w:tabs>
          <w:tab w:val="left" w:pos="708"/>
        </w:tabs>
        <w:ind w:left="-567" w:firstLine="283"/>
        <w:rPr>
          <w:szCs w:val="24"/>
        </w:rPr>
      </w:pPr>
      <w:r>
        <w:rPr>
          <w:szCs w:val="24"/>
        </w:rPr>
        <w:lastRenderedPageBreak/>
        <w:t>11</w:t>
      </w:r>
      <w:r w:rsidR="00AE7A4F" w:rsidRPr="00AE7A4F">
        <w:rPr>
          <w:szCs w:val="24"/>
        </w:rPr>
        <w:t xml:space="preserve">.7. В ходе исполнения Договора </w:t>
      </w:r>
      <w:r w:rsidR="00E86B26">
        <w:rPr>
          <w:szCs w:val="24"/>
        </w:rPr>
        <w:t>Подрядчик</w:t>
      </w:r>
      <w:r w:rsidR="00AE7A4F" w:rsidRPr="00AE7A4F">
        <w:rPr>
          <w:szCs w:val="24"/>
        </w:rPr>
        <w:t xml:space="preserve">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198B1ACB" w14:textId="328D8F9C" w:rsidR="00AE7A4F" w:rsidRPr="00AE7A4F" w:rsidRDefault="00D87FEC" w:rsidP="00AE7A4F">
      <w:pPr>
        <w:tabs>
          <w:tab w:val="left" w:pos="708"/>
        </w:tabs>
        <w:ind w:left="-567" w:firstLine="283"/>
        <w:rPr>
          <w:szCs w:val="24"/>
        </w:rPr>
      </w:pPr>
      <w:r>
        <w:rPr>
          <w:szCs w:val="24"/>
        </w:rPr>
        <w:t>11</w:t>
      </w:r>
      <w:r w:rsidR="00AE7A4F" w:rsidRPr="00AE7A4F">
        <w:rPr>
          <w:szCs w:val="24"/>
        </w:rPr>
        <w:t xml:space="preserve">.8. В случае, если обеспечением исполнения Договора является внесение денежных средств на указанный Заказчиком счет, Заказчик при неисполнении или ненадлежащем исполнении </w:t>
      </w:r>
      <w:r w:rsidR="00E86B26">
        <w:rPr>
          <w:szCs w:val="24"/>
        </w:rPr>
        <w:t>Подрядчиком</w:t>
      </w:r>
      <w:r w:rsidR="00AE7A4F" w:rsidRPr="00AE7A4F">
        <w:rPr>
          <w:szCs w:val="24"/>
        </w:rPr>
        <w:t xml:space="preserve"> любого из обязательств по Договору вправе удержать денежные средства, в том числе в размере предусмотренной Договором неустойки.</w:t>
      </w:r>
    </w:p>
    <w:p w14:paraId="088F9E1D" w14:textId="25F1ED2C" w:rsidR="00AE7A4F" w:rsidRPr="00AE7A4F" w:rsidRDefault="00D87FEC" w:rsidP="00AE7A4F">
      <w:pPr>
        <w:tabs>
          <w:tab w:val="left" w:pos="708"/>
        </w:tabs>
        <w:ind w:left="-567" w:firstLine="283"/>
        <w:rPr>
          <w:szCs w:val="24"/>
        </w:rPr>
      </w:pPr>
      <w:r>
        <w:rPr>
          <w:szCs w:val="24"/>
        </w:rPr>
        <w:t>11</w:t>
      </w:r>
      <w:r w:rsidR="00AE7A4F" w:rsidRPr="00AE7A4F">
        <w:rPr>
          <w:szCs w:val="24"/>
        </w:rPr>
        <w:t xml:space="preserve">.9. В случае, если обеспечением исполнения Договора является безотзывная банковская гарантия, Заказчик при неисполнении или ненадлежащем исполнении </w:t>
      </w:r>
      <w:r w:rsidR="007B2535">
        <w:rPr>
          <w:szCs w:val="24"/>
        </w:rPr>
        <w:t>Подрядчиком</w:t>
      </w:r>
      <w:r w:rsidR="00AE7A4F" w:rsidRPr="00AE7A4F">
        <w:rPr>
          <w:szCs w:val="24"/>
        </w:rPr>
        <w:t xml:space="preserve"> любого из обязательств по Договору, вправе потребовать у Гаранта уплаты денежной суммы, в том числе в размере предусмотренной Договором неустойки.</w:t>
      </w:r>
    </w:p>
    <w:p w14:paraId="08B17323" w14:textId="488EBC20" w:rsidR="00AE7A4F" w:rsidRPr="00AE7A4F" w:rsidRDefault="00D87FEC" w:rsidP="00AE7A4F">
      <w:pPr>
        <w:tabs>
          <w:tab w:val="left" w:pos="708"/>
        </w:tabs>
        <w:ind w:left="-567" w:firstLine="283"/>
        <w:rPr>
          <w:szCs w:val="24"/>
        </w:rPr>
      </w:pPr>
      <w:r>
        <w:rPr>
          <w:szCs w:val="24"/>
        </w:rPr>
        <w:t>11</w:t>
      </w:r>
      <w:r w:rsidR="00AE7A4F" w:rsidRPr="00AE7A4F">
        <w:rPr>
          <w:szCs w:val="24"/>
        </w:rPr>
        <w:t xml:space="preserve">.10. В случае, если обеспечение исполнения Договора осуществляется в форме банковской гарантии и по каким-либо зависящим или независящим от </w:t>
      </w:r>
      <w:r w:rsidR="00E86B26">
        <w:rPr>
          <w:szCs w:val="24"/>
        </w:rPr>
        <w:t>Подрядчика</w:t>
      </w:r>
      <w:r w:rsidR="00AE7A4F" w:rsidRPr="00AE7A4F">
        <w:rPr>
          <w:szCs w:val="24"/>
        </w:rPr>
        <w:t xml:space="preserve"> причинам банковская гарантия прекратила свое действие до исполнения Сторонами принятых на себя обязательств, </w:t>
      </w:r>
      <w:r w:rsidR="00E86B26">
        <w:rPr>
          <w:szCs w:val="24"/>
        </w:rPr>
        <w:t>Подрядчик</w:t>
      </w:r>
      <w:r w:rsidR="00AE7A4F" w:rsidRPr="00AE7A4F">
        <w:rPr>
          <w:szCs w:val="24"/>
        </w:rPr>
        <w:t xml:space="preserve"> обязан предоставить Заказчику иное (новое) обеспечение исполнения Договора. Иное (новое) обеспечение исполнения Договора должно быть предоставлено </w:t>
      </w:r>
      <w:r w:rsidR="00E86B26">
        <w:rPr>
          <w:szCs w:val="24"/>
        </w:rPr>
        <w:t>Подрядчиком</w:t>
      </w:r>
      <w:r w:rsidR="00AE7A4F" w:rsidRPr="00AE7A4F">
        <w:rPr>
          <w:szCs w:val="24"/>
        </w:rPr>
        <w:t xml:space="preserve"> не позднее, чем за 5 (Пять) рабочих дней до дня прекращения действующей банковской гарантии или в течение 5 (Пяти) рабочих дней со дня, когда </w:t>
      </w:r>
      <w:r w:rsidR="007B2535">
        <w:rPr>
          <w:szCs w:val="24"/>
        </w:rPr>
        <w:t>Подрядчик</w:t>
      </w:r>
      <w:r w:rsidR="00AE7A4F" w:rsidRPr="00AE7A4F">
        <w:rPr>
          <w:szCs w:val="24"/>
        </w:rPr>
        <w:t xml:space="preserve"> узнал или должен был узнать, что обязательство гаранта перед бенефициаром по банковской гарантии прекращено.</w:t>
      </w:r>
    </w:p>
    <w:p w14:paraId="545B07E4" w14:textId="67B3295F" w:rsidR="00141FB2" w:rsidRPr="00141FB2" w:rsidRDefault="00141FB2" w:rsidP="00141FB2">
      <w:pPr>
        <w:pStyle w:val="ConsPlusNormal"/>
        <w:spacing w:line="276" w:lineRule="auto"/>
        <w:ind w:left="-567" w:firstLine="283"/>
        <w:jc w:val="both"/>
        <w:rPr>
          <w:rFonts w:ascii="Times New Roman" w:hAnsi="Times New Roman" w:cs="Times New Roman"/>
          <w:sz w:val="24"/>
          <w:szCs w:val="24"/>
        </w:rPr>
      </w:pPr>
      <w:r w:rsidRPr="00141FB2">
        <w:rPr>
          <w:rFonts w:ascii="Times New Roman" w:hAnsi="Times New Roman" w:cs="Times New Roman"/>
          <w:sz w:val="24"/>
          <w:szCs w:val="24"/>
        </w:rPr>
        <w:t>11.</w:t>
      </w:r>
      <w:r w:rsidR="00D87FEC">
        <w:rPr>
          <w:rFonts w:ascii="Times New Roman" w:hAnsi="Times New Roman" w:cs="Times New Roman"/>
          <w:sz w:val="24"/>
          <w:szCs w:val="24"/>
        </w:rPr>
        <w:t>11</w:t>
      </w:r>
      <w:r w:rsidRPr="00141FB2">
        <w:rPr>
          <w:rFonts w:ascii="Times New Roman" w:hAnsi="Times New Roman" w:cs="Times New Roman"/>
          <w:sz w:val="24"/>
          <w:szCs w:val="24"/>
        </w:rPr>
        <w:t xml:space="preserve">. Денежные средства, внесенные в качестве обеспечения исполнения </w:t>
      </w:r>
      <w:r w:rsidR="00D87FEC">
        <w:rPr>
          <w:rFonts w:ascii="Times New Roman" w:hAnsi="Times New Roman" w:cs="Times New Roman"/>
          <w:sz w:val="24"/>
          <w:szCs w:val="24"/>
        </w:rPr>
        <w:t>Д</w:t>
      </w:r>
      <w:r w:rsidRPr="00141FB2">
        <w:rPr>
          <w:rFonts w:ascii="Times New Roman" w:hAnsi="Times New Roman" w:cs="Times New Roman"/>
          <w:sz w:val="24"/>
          <w:szCs w:val="24"/>
        </w:rPr>
        <w:t xml:space="preserve">оговора, возвращаются на счет </w:t>
      </w:r>
      <w:r>
        <w:rPr>
          <w:rFonts w:ascii="Times New Roman" w:hAnsi="Times New Roman" w:cs="Times New Roman"/>
          <w:sz w:val="24"/>
          <w:szCs w:val="24"/>
        </w:rPr>
        <w:t>П</w:t>
      </w:r>
      <w:r w:rsidRPr="00141FB2">
        <w:rPr>
          <w:rFonts w:ascii="Times New Roman" w:hAnsi="Times New Roman" w:cs="Times New Roman"/>
          <w:sz w:val="24"/>
          <w:szCs w:val="24"/>
        </w:rPr>
        <w:t xml:space="preserve">одрядчика не позднее 30 (тридцати) дней с даты исполнения </w:t>
      </w:r>
      <w:r>
        <w:rPr>
          <w:rFonts w:ascii="Times New Roman" w:hAnsi="Times New Roman" w:cs="Times New Roman"/>
          <w:sz w:val="24"/>
          <w:szCs w:val="24"/>
        </w:rPr>
        <w:t>П</w:t>
      </w:r>
      <w:r w:rsidRPr="00141FB2">
        <w:rPr>
          <w:rFonts w:ascii="Times New Roman" w:hAnsi="Times New Roman" w:cs="Times New Roman"/>
          <w:sz w:val="24"/>
          <w:szCs w:val="24"/>
        </w:rPr>
        <w:t xml:space="preserve">одрядчиком обязательств, предусмотренных </w:t>
      </w:r>
      <w:r>
        <w:rPr>
          <w:rFonts w:ascii="Times New Roman" w:hAnsi="Times New Roman" w:cs="Times New Roman"/>
          <w:sz w:val="24"/>
          <w:szCs w:val="24"/>
        </w:rPr>
        <w:t>Д</w:t>
      </w:r>
      <w:r w:rsidRPr="00141FB2">
        <w:rPr>
          <w:rFonts w:ascii="Times New Roman" w:hAnsi="Times New Roman" w:cs="Times New Roman"/>
          <w:sz w:val="24"/>
          <w:szCs w:val="24"/>
        </w:rPr>
        <w:t xml:space="preserve">оговором, за исключением случаев невозврата такого обеспечения в соответствии с условиями </w:t>
      </w:r>
      <w:r>
        <w:rPr>
          <w:rFonts w:ascii="Times New Roman" w:hAnsi="Times New Roman" w:cs="Times New Roman"/>
          <w:sz w:val="24"/>
          <w:szCs w:val="24"/>
        </w:rPr>
        <w:t>Д</w:t>
      </w:r>
      <w:r w:rsidRPr="00141FB2">
        <w:rPr>
          <w:rFonts w:ascii="Times New Roman" w:hAnsi="Times New Roman" w:cs="Times New Roman"/>
          <w:sz w:val="24"/>
          <w:szCs w:val="24"/>
        </w:rPr>
        <w:t>оговора.</w:t>
      </w:r>
    </w:p>
    <w:p w14:paraId="1B3B53AE" w14:textId="2A0EA8FC" w:rsidR="00AE7A4F" w:rsidRDefault="00D87FEC" w:rsidP="00D87FEC">
      <w:pPr>
        <w:pStyle w:val="ConsPlusNormal"/>
        <w:spacing w:line="276" w:lineRule="auto"/>
        <w:ind w:left="-567" w:firstLine="283"/>
        <w:jc w:val="both"/>
        <w:rPr>
          <w:rFonts w:ascii="Times New Roman" w:hAnsi="Times New Roman" w:cs="Times New Roman"/>
          <w:sz w:val="24"/>
          <w:szCs w:val="24"/>
        </w:rPr>
      </w:pPr>
      <w:r>
        <w:rPr>
          <w:rFonts w:ascii="Times New Roman" w:hAnsi="Times New Roman" w:cs="Times New Roman"/>
          <w:sz w:val="24"/>
          <w:szCs w:val="24"/>
        </w:rPr>
        <w:t>11.1</w:t>
      </w:r>
      <w:r w:rsidR="007B2535">
        <w:rPr>
          <w:rFonts w:ascii="Times New Roman" w:hAnsi="Times New Roman" w:cs="Times New Roman"/>
          <w:sz w:val="24"/>
          <w:szCs w:val="24"/>
        </w:rPr>
        <w:t>2</w:t>
      </w:r>
      <w:r w:rsidR="00141FB2" w:rsidRPr="00141FB2">
        <w:rPr>
          <w:rFonts w:ascii="Times New Roman" w:hAnsi="Times New Roman" w:cs="Times New Roman"/>
          <w:sz w:val="24"/>
          <w:szCs w:val="24"/>
        </w:rPr>
        <w:t xml:space="preserve">. Обеспечение исполнения </w:t>
      </w:r>
      <w:r w:rsidR="00141FB2">
        <w:rPr>
          <w:rFonts w:ascii="Times New Roman" w:hAnsi="Times New Roman" w:cs="Times New Roman"/>
          <w:sz w:val="24"/>
          <w:szCs w:val="24"/>
        </w:rPr>
        <w:t>Д</w:t>
      </w:r>
      <w:r w:rsidR="00141FB2" w:rsidRPr="00141FB2">
        <w:rPr>
          <w:rFonts w:ascii="Times New Roman" w:hAnsi="Times New Roman" w:cs="Times New Roman"/>
          <w:sz w:val="24"/>
          <w:szCs w:val="24"/>
        </w:rPr>
        <w:t xml:space="preserve">оговора удерживается и не возвращается </w:t>
      </w:r>
      <w:r w:rsidR="00141FB2">
        <w:rPr>
          <w:rFonts w:ascii="Times New Roman" w:hAnsi="Times New Roman" w:cs="Times New Roman"/>
          <w:sz w:val="24"/>
          <w:szCs w:val="24"/>
        </w:rPr>
        <w:t>П</w:t>
      </w:r>
      <w:r w:rsidR="00141FB2" w:rsidRPr="00141FB2">
        <w:rPr>
          <w:rFonts w:ascii="Times New Roman" w:hAnsi="Times New Roman" w:cs="Times New Roman"/>
          <w:sz w:val="24"/>
          <w:szCs w:val="24"/>
        </w:rPr>
        <w:t xml:space="preserve">одрядчику в случае расторжения </w:t>
      </w:r>
      <w:r w:rsidR="00141FB2">
        <w:rPr>
          <w:rFonts w:ascii="Times New Roman" w:hAnsi="Times New Roman" w:cs="Times New Roman"/>
          <w:sz w:val="24"/>
          <w:szCs w:val="24"/>
        </w:rPr>
        <w:t>Д</w:t>
      </w:r>
      <w:r w:rsidR="00141FB2" w:rsidRPr="00141FB2">
        <w:rPr>
          <w:rFonts w:ascii="Times New Roman" w:hAnsi="Times New Roman" w:cs="Times New Roman"/>
          <w:sz w:val="24"/>
          <w:szCs w:val="24"/>
        </w:rPr>
        <w:t>оговора в одностороннем порядке, судебном порядке в связи с неисполнением или ненадлежащим исполнением обязательств</w:t>
      </w:r>
      <w:r w:rsidR="00141FB2">
        <w:rPr>
          <w:rFonts w:ascii="Times New Roman" w:hAnsi="Times New Roman" w:cs="Times New Roman"/>
          <w:sz w:val="24"/>
          <w:szCs w:val="24"/>
        </w:rPr>
        <w:t xml:space="preserve"> П</w:t>
      </w:r>
      <w:r w:rsidR="00141FB2" w:rsidRPr="00141FB2">
        <w:rPr>
          <w:rFonts w:ascii="Times New Roman" w:hAnsi="Times New Roman" w:cs="Times New Roman"/>
          <w:sz w:val="24"/>
          <w:szCs w:val="24"/>
        </w:rPr>
        <w:t>одрядчиком в объеме, установленном пунктом 11.4.7 Положения.</w:t>
      </w:r>
    </w:p>
    <w:p w14:paraId="7896053C" w14:textId="77777777" w:rsidR="00D87FEC" w:rsidRPr="00D87FEC" w:rsidRDefault="00D87FEC" w:rsidP="00D87FEC">
      <w:pPr>
        <w:pStyle w:val="ConsPlusNormal"/>
        <w:spacing w:line="276" w:lineRule="auto"/>
        <w:ind w:left="-567" w:firstLine="283"/>
        <w:jc w:val="both"/>
        <w:rPr>
          <w:rFonts w:ascii="Times New Roman" w:hAnsi="Times New Roman" w:cs="Times New Roman"/>
          <w:sz w:val="24"/>
          <w:szCs w:val="24"/>
        </w:rPr>
      </w:pPr>
    </w:p>
    <w:p w14:paraId="5DE05C4A" w14:textId="5DDD5FE7" w:rsidR="00336484" w:rsidRPr="000003AD" w:rsidRDefault="00336484" w:rsidP="00336484">
      <w:pPr>
        <w:spacing w:after="0"/>
        <w:ind w:left="-567" w:firstLine="283"/>
        <w:jc w:val="center"/>
        <w:rPr>
          <w:b/>
          <w:szCs w:val="24"/>
        </w:rPr>
      </w:pPr>
      <w:r>
        <w:rPr>
          <w:b/>
          <w:szCs w:val="24"/>
        </w:rPr>
        <w:t>1</w:t>
      </w:r>
      <w:r w:rsidR="00D87FEC">
        <w:rPr>
          <w:b/>
          <w:szCs w:val="24"/>
        </w:rPr>
        <w:t>2</w:t>
      </w:r>
      <w:r w:rsidRPr="00BE11A6">
        <w:rPr>
          <w:b/>
          <w:szCs w:val="24"/>
        </w:rPr>
        <w:t>. Срок действия договора</w:t>
      </w:r>
    </w:p>
    <w:p w14:paraId="034177DA" w14:textId="0E34E5EA" w:rsidR="00336484" w:rsidRPr="00175D42" w:rsidRDefault="00336484" w:rsidP="00336484">
      <w:pPr>
        <w:spacing w:after="0"/>
        <w:ind w:left="-567" w:firstLine="283"/>
        <w:rPr>
          <w:szCs w:val="24"/>
        </w:rPr>
      </w:pPr>
      <w:r>
        <w:rPr>
          <w:szCs w:val="24"/>
        </w:rPr>
        <w:t>1</w:t>
      </w:r>
      <w:r w:rsidR="00D87FEC">
        <w:rPr>
          <w:szCs w:val="24"/>
        </w:rPr>
        <w:t>2</w:t>
      </w:r>
      <w:r w:rsidRPr="00175D42">
        <w:rPr>
          <w:szCs w:val="24"/>
        </w:rPr>
        <w:t>.1. Договор вступает в силу со дня его подписания Сторонами и заканчивает свое действие по выполнении Сторонами взаимных обязательств</w:t>
      </w:r>
      <w:r>
        <w:rPr>
          <w:szCs w:val="24"/>
        </w:rPr>
        <w:t>, но не позднее 30.09.2022 года.</w:t>
      </w:r>
    </w:p>
    <w:p w14:paraId="2E4666BE" w14:textId="21B48D06" w:rsidR="00336484" w:rsidRDefault="00336484" w:rsidP="00336484">
      <w:pPr>
        <w:spacing w:after="240"/>
        <w:ind w:left="-567" w:firstLine="284"/>
        <w:rPr>
          <w:szCs w:val="24"/>
        </w:rPr>
      </w:pPr>
      <w:r>
        <w:rPr>
          <w:szCs w:val="24"/>
        </w:rPr>
        <w:t>1</w:t>
      </w:r>
      <w:r w:rsidR="00D87FEC">
        <w:rPr>
          <w:szCs w:val="24"/>
        </w:rPr>
        <w:t>2</w:t>
      </w:r>
      <w:r w:rsidRPr="00175D42">
        <w:rPr>
          <w:szCs w:val="24"/>
        </w:rPr>
        <w:t>.2. В случае если в ходе выполнения работ возникает необходимость внести изменения в сроки выполнения отдельных видов работ, такие изменения должны совершаться по согласованию Сторон в письменной форме и оформляться</w:t>
      </w:r>
      <w:r>
        <w:rPr>
          <w:szCs w:val="24"/>
        </w:rPr>
        <w:t xml:space="preserve"> дополнительным соглашением к Д</w:t>
      </w:r>
      <w:r w:rsidRPr="00175D42">
        <w:rPr>
          <w:szCs w:val="24"/>
        </w:rPr>
        <w:t xml:space="preserve">оговору. </w:t>
      </w:r>
    </w:p>
    <w:p w14:paraId="16691320" w14:textId="6BEA0EB5" w:rsidR="00336484" w:rsidRDefault="00FA565D" w:rsidP="00336484">
      <w:pPr>
        <w:spacing w:after="0"/>
        <w:ind w:left="-567" w:firstLine="283"/>
        <w:jc w:val="center"/>
        <w:rPr>
          <w:b/>
          <w:szCs w:val="24"/>
        </w:rPr>
      </w:pPr>
      <w:r w:rsidRPr="00BE11A6">
        <w:rPr>
          <w:b/>
          <w:szCs w:val="24"/>
        </w:rPr>
        <w:t>1</w:t>
      </w:r>
      <w:r w:rsidR="00D87FEC">
        <w:rPr>
          <w:b/>
          <w:szCs w:val="24"/>
        </w:rPr>
        <w:t>3</w:t>
      </w:r>
      <w:r w:rsidRPr="00BE11A6">
        <w:rPr>
          <w:b/>
          <w:szCs w:val="24"/>
        </w:rPr>
        <w:t xml:space="preserve">. </w:t>
      </w:r>
      <w:r w:rsidR="00336484">
        <w:rPr>
          <w:b/>
          <w:szCs w:val="24"/>
        </w:rPr>
        <w:t>Заключительные положения</w:t>
      </w:r>
    </w:p>
    <w:p w14:paraId="61A6B5D2" w14:textId="630191C9" w:rsidR="00FA565D" w:rsidRPr="00175D42" w:rsidRDefault="00FA565D" w:rsidP="00336484">
      <w:pPr>
        <w:spacing w:after="0"/>
        <w:ind w:left="-567" w:firstLine="283"/>
        <w:rPr>
          <w:szCs w:val="24"/>
        </w:rPr>
      </w:pPr>
      <w:r w:rsidRPr="00175D42">
        <w:rPr>
          <w:szCs w:val="24"/>
        </w:rPr>
        <w:t>1</w:t>
      </w:r>
      <w:r w:rsidR="00D87FEC">
        <w:rPr>
          <w:szCs w:val="24"/>
        </w:rPr>
        <w:t>3</w:t>
      </w:r>
      <w:r w:rsidRPr="00175D42">
        <w:rPr>
          <w:szCs w:val="24"/>
        </w:rPr>
        <w:t>.1. Все приложения, изменения и до</w:t>
      </w:r>
      <w:r w:rsidR="00906715">
        <w:rPr>
          <w:szCs w:val="24"/>
        </w:rPr>
        <w:t>полнения к Д</w:t>
      </w:r>
      <w:r w:rsidRPr="00175D42">
        <w:rPr>
          <w:szCs w:val="24"/>
        </w:rPr>
        <w:t>оговору являются его неотъемлемой частью и имеют юридическую силу, если они выполнены в письменной форме и подписаны Сторонами.</w:t>
      </w:r>
    </w:p>
    <w:p w14:paraId="539A281B" w14:textId="7103B682" w:rsidR="00FA565D" w:rsidRPr="00175D42" w:rsidRDefault="00FA565D" w:rsidP="00336484">
      <w:pPr>
        <w:spacing w:after="0"/>
        <w:ind w:left="-567" w:firstLine="283"/>
        <w:rPr>
          <w:szCs w:val="24"/>
        </w:rPr>
      </w:pPr>
      <w:r w:rsidRPr="00175D42">
        <w:rPr>
          <w:szCs w:val="24"/>
        </w:rPr>
        <w:t>1</w:t>
      </w:r>
      <w:r w:rsidR="00D87FEC">
        <w:rPr>
          <w:szCs w:val="24"/>
        </w:rPr>
        <w:t>3</w:t>
      </w:r>
      <w:r w:rsidRPr="00175D42">
        <w:rPr>
          <w:szCs w:val="24"/>
        </w:rPr>
        <w:t>.2.  В случае изменения у какой-либо из Сторон местонахождения, наименования</w:t>
      </w:r>
      <w:r w:rsidR="00802E2E">
        <w:rPr>
          <w:szCs w:val="24"/>
        </w:rPr>
        <w:t>,</w:t>
      </w:r>
      <w:r w:rsidRPr="00175D42">
        <w:rPr>
          <w:szCs w:val="24"/>
        </w:rPr>
        <w:t xml:space="preserve"> банковских реквизитов, она обязана в течение десяти дней письменно известить об этом другую Сторону, причем в письме необходимо указать, что оно является неотъемлемой частью </w:t>
      </w:r>
      <w:r w:rsidR="00802E2E">
        <w:rPr>
          <w:szCs w:val="24"/>
        </w:rPr>
        <w:t>Д</w:t>
      </w:r>
      <w:r w:rsidRPr="00175D42">
        <w:rPr>
          <w:szCs w:val="24"/>
        </w:rPr>
        <w:t>оговора.</w:t>
      </w:r>
    </w:p>
    <w:p w14:paraId="3F229558" w14:textId="0B8DC179" w:rsidR="00336484" w:rsidRDefault="00906715" w:rsidP="00336484">
      <w:pPr>
        <w:spacing w:after="0"/>
        <w:ind w:left="-567" w:firstLine="283"/>
        <w:rPr>
          <w:szCs w:val="24"/>
        </w:rPr>
      </w:pPr>
      <w:r>
        <w:rPr>
          <w:szCs w:val="24"/>
        </w:rPr>
        <w:t>1</w:t>
      </w:r>
      <w:r w:rsidR="00D87FEC">
        <w:rPr>
          <w:szCs w:val="24"/>
        </w:rPr>
        <w:t>3</w:t>
      </w:r>
      <w:r>
        <w:rPr>
          <w:szCs w:val="24"/>
        </w:rPr>
        <w:t>.3. Д</w:t>
      </w:r>
      <w:r w:rsidR="00FA565D" w:rsidRPr="00175D42">
        <w:rPr>
          <w:szCs w:val="24"/>
        </w:rPr>
        <w:t>оговор составлен в двух экземплярах, имеющих одинаковую юридическую силу, по одному экземпляру для каждой из Сторон.</w:t>
      </w:r>
    </w:p>
    <w:p w14:paraId="4E4D2088" w14:textId="41D7FC93" w:rsidR="00336484" w:rsidRDefault="00336484" w:rsidP="00336484">
      <w:pPr>
        <w:spacing w:after="0"/>
        <w:ind w:left="-567" w:firstLine="283"/>
        <w:rPr>
          <w:szCs w:val="24"/>
        </w:rPr>
      </w:pPr>
      <w:r>
        <w:rPr>
          <w:szCs w:val="24"/>
        </w:rPr>
        <w:t>1</w:t>
      </w:r>
      <w:r w:rsidR="00D87FEC">
        <w:rPr>
          <w:szCs w:val="24"/>
        </w:rPr>
        <w:t>3</w:t>
      </w:r>
      <w:r w:rsidR="00FA565D" w:rsidRPr="00175D42">
        <w:rPr>
          <w:szCs w:val="24"/>
        </w:rPr>
        <w:t xml:space="preserve">.4. </w:t>
      </w:r>
      <w:r w:rsidR="00906715">
        <w:rPr>
          <w:szCs w:val="24"/>
        </w:rPr>
        <w:t>Неотъемлемой частью Д</w:t>
      </w:r>
      <w:r w:rsidR="00FA565D" w:rsidRPr="00175D42">
        <w:rPr>
          <w:szCs w:val="24"/>
        </w:rPr>
        <w:t>оговора являются:</w:t>
      </w:r>
    </w:p>
    <w:p w14:paraId="5F4915B8" w14:textId="4EAC21FF" w:rsidR="00336484" w:rsidRDefault="00E547BD" w:rsidP="001F7569">
      <w:pPr>
        <w:spacing w:after="0"/>
        <w:ind w:left="-567" w:firstLine="567"/>
        <w:rPr>
          <w:szCs w:val="24"/>
        </w:rPr>
      </w:pPr>
      <w:r>
        <w:rPr>
          <w:szCs w:val="24"/>
        </w:rPr>
        <w:t>1</w:t>
      </w:r>
      <w:r w:rsidR="00D87FEC">
        <w:rPr>
          <w:szCs w:val="24"/>
        </w:rPr>
        <w:t>3</w:t>
      </w:r>
      <w:r>
        <w:rPr>
          <w:szCs w:val="24"/>
        </w:rPr>
        <w:t>.4.1. Приложение № 1 – Техническое задание;</w:t>
      </w:r>
    </w:p>
    <w:p w14:paraId="1EB64FB8" w14:textId="0D23C9BE" w:rsidR="00336484" w:rsidRDefault="006E49EA" w:rsidP="001F7569">
      <w:pPr>
        <w:spacing w:after="0"/>
        <w:ind w:left="-567" w:firstLine="567"/>
        <w:rPr>
          <w:szCs w:val="24"/>
        </w:rPr>
      </w:pPr>
      <w:r>
        <w:rPr>
          <w:szCs w:val="24"/>
        </w:rPr>
        <w:t>1</w:t>
      </w:r>
      <w:r w:rsidR="00D87FEC">
        <w:rPr>
          <w:szCs w:val="24"/>
        </w:rPr>
        <w:t>3</w:t>
      </w:r>
      <w:r>
        <w:rPr>
          <w:szCs w:val="24"/>
        </w:rPr>
        <w:t>.4.</w:t>
      </w:r>
      <w:r w:rsidR="00E547BD">
        <w:rPr>
          <w:szCs w:val="24"/>
        </w:rPr>
        <w:t>2</w:t>
      </w:r>
      <w:r>
        <w:rPr>
          <w:szCs w:val="24"/>
        </w:rPr>
        <w:t xml:space="preserve">. </w:t>
      </w:r>
      <w:r w:rsidRPr="005C1966">
        <w:rPr>
          <w:szCs w:val="24"/>
        </w:rPr>
        <w:t xml:space="preserve">Приложение № </w:t>
      </w:r>
      <w:r w:rsidR="00E547BD">
        <w:rPr>
          <w:szCs w:val="24"/>
        </w:rPr>
        <w:t>2</w:t>
      </w:r>
      <w:r>
        <w:rPr>
          <w:szCs w:val="24"/>
        </w:rPr>
        <w:t xml:space="preserve"> – </w:t>
      </w:r>
      <w:r w:rsidR="00FA565D" w:rsidRPr="005C1966">
        <w:rPr>
          <w:szCs w:val="24"/>
        </w:rPr>
        <w:t>График выполнения работ</w:t>
      </w:r>
      <w:r>
        <w:rPr>
          <w:szCs w:val="24"/>
        </w:rPr>
        <w:t>;</w:t>
      </w:r>
    </w:p>
    <w:p w14:paraId="0FB5D268" w14:textId="477FBFAA" w:rsidR="00336484" w:rsidRDefault="006E49EA" w:rsidP="001F7569">
      <w:pPr>
        <w:spacing w:after="0"/>
        <w:ind w:left="-567" w:firstLine="567"/>
        <w:rPr>
          <w:szCs w:val="24"/>
        </w:rPr>
      </w:pPr>
      <w:r>
        <w:rPr>
          <w:szCs w:val="24"/>
        </w:rPr>
        <w:lastRenderedPageBreak/>
        <w:t>1</w:t>
      </w:r>
      <w:r w:rsidR="00D87FEC">
        <w:rPr>
          <w:szCs w:val="24"/>
        </w:rPr>
        <w:t>3</w:t>
      </w:r>
      <w:r>
        <w:rPr>
          <w:szCs w:val="24"/>
        </w:rPr>
        <w:t>.4.</w:t>
      </w:r>
      <w:r w:rsidR="00E547BD">
        <w:rPr>
          <w:szCs w:val="24"/>
        </w:rPr>
        <w:t>3</w:t>
      </w:r>
      <w:r>
        <w:rPr>
          <w:szCs w:val="24"/>
        </w:rPr>
        <w:t xml:space="preserve">. </w:t>
      </w:r>
      <w:r w:rsidRPr="005C1966">
        <w:rPr>
          <w:szCs w:val="24"/>
        </w:rPr>
        <w:t xml:space="preserve">Приложение № </w:t>
      </w:r>
      <w:r w:rsidR="00E547BD">
        <w:rPr>
          <w:szCs w:val="24"/>
        </w:rPr>
        <w:t>3</w:t>
      </w:r>
      <w:r>
        <w:rPr>
          <w:szCs w:val="24"/>
        </w:rPr>
        <w:t xml:space="preserve"> – </w:t>
      </w:r>
      <w:r w:rsidR="00FA565D" w:rsidRPr="005C1966">
        <w:rPr>
          <w:szCs w:val="24"/>
        </w:rPr>
        <w:t>Сметная документация</w:t>
      </w:r>
      <w:r>
        <w:rPr>
          <w:szCs w:val="24"/>
        </w:rPr>
        <w:t>.</w:t>
      </w:r>
    </w:p>
    <w:p w14:paraId="7A53145B" w14:textId="1EB4661B" w:rsidR="00FA565D" w:rsidRPr="00175D42" w:rsidRDefault="00FA565D" w:rsidP="00336484">
      <w:pPr>
        <w:spacing w:after="0"/>
        <w:ind w:left="-567" w:firstLine="283"/>
        <w:rPr>
          <w:szCs w:val="24"/>
        </w:rPr>
      </w:pPr>
      <w:r w:rsidRPr="00175D42">
        <w:rPr>
          <w:szCs w:val="24"/>
        </w:rPr>
        <w:t>1</w:t>
      </w:r>
      <w:r w:rsidR="00D87FEC">
        <w:rPr>
          <w:szCs w:val="24"/>
        </w:rPr>
        <w:t>3</w:t>
      </w:r>
      <w:r w:rsidRPr="00175D42">
        <w:rPr>
          <w:szCs w:val="24"/>
        </w:rPr>
        <w:t xml:space="preserve">.5. Вопросы, не урегулированные </w:t>
      </w:r>
      <w:r w:rsidR="00906715">
        <w:rPr>
          <w:szCs w:val="24"/>
        </w:rPr>
        <w:t>Д</w:t>
      </w:r>
      <w:r w:rsidRPr="00175D42">
        <w:rPr>
          <w:szCs w:val="24"/>
        </w:rPr>
        <w:t>оговором, разрешаются в соответствии с действующим законода</w:t>
      </w:r>
      <w:r w:rsidR="00BE11A6">
        <w:rPr>
          <w:szCs w:val="24"/>
        </w:rPr>
        <w:t>тельством Российской Федерации.</w:t>
      </w:r>
    </w:p>
    <w:p w14:paraId="7C5DB3C8" w14:textId="77777777" w:rsidR="003F7B02" w:rsidRDefault="003F7B02" w:rsidP="00137848">
      <w:pPr>
        <w:spacing w:after="0"/>
        <w:ind w:left="-567" w:firstLine="283"/>
        <w:jc w:val="center"/>
        <w:rPr>
          <w:b/>
          <w:szCs w:val="24"/>
        </w:rPr>
      </w:pPr>
    </w:p>
    <w:p w14:paraId="6040E1B7" w14:textId="55D768E2" w:rsidR="00FA565D" w:rsidRPr="00BE11A6" w:rsidRDefault="00FA565D" w:rsidP="00137848">
      <w:pPr>
        <w:spacing w:after="0"/>
        <w:ind w:left="-567" w:firstLine="283"/>
        <w:jc w:val="center"/>
        <w:rPr>
          <w:b/>
          <w:szCs w:val="24"/>
        </w:rPr>
      </w:pPr>
      <w:r w:rsidRPr="00BE11A6">
        <w:rPr>
          <w:b/>
          <w:szCs w:val="24"/>
        </w:rPr>
        <w:t>1</w:t>
      </w:r>
      <w:r w:rsidR="00D87FEC">
        <w:rPr>
          <w:b/>
          <w:szCs w:val="24"/>
        </w:rPr>
        <w:t>4</w:t>
      </w:r>
      <w:r w:rsidRPr="00BE11A6">
        <w:rPr>
          <w:b/>
          <w:szCs w:val="24"/>
        </w:rPr>
        <w:t>. Адреса, реквизиты и подписи Сторон</w:t>
      </w:r>
    </w:p>
    <w:p w14:paraId="342010A8" w14:textId="77777777" w:rsidR="00FA565D" w:rsidRPr="00175D42" w:rsidRDefault="00FA565D" w:rsidP="00137848">
      <w:pPr>
        <w:spacing w:after="0"/>
        <w:ind w:left="-567" w:firstLine="283"/>
        <w:rPr>
          <w:szCs w:val="24"/>
        </w:rPr>
      </w:pPr>
    </w:p>
    <w:tbl>
      <w:tblPr>
        <w:tblW w:w="10074" w:type="dxa"/>
        <w:jc w:val="center"/>
        <w:tblLayout w:type="fixed"/>
        <w:tblCellMar>
          <w:left w:w="40" w:type="dxa"/>
          <w:right w:w="40" w:type="dxa"/>
        </w:tblCellMar>
        <w:tblLook w:val="0000" w:firstRow="0" w:lastRow="0" w:firstColumn="0" w:lastColumn="0" w:noHBand="0" w:noVBand="0"/>
      </w:tblPr>
      <w:tblGrid>
        <w:gridCol w:w="5303"/>
        <w:gridCol w:w="4771"/>
      </w:tblGrid>
      <w:tr w:rsidR="009048A6" w:rsidRPr="00F93553" w14:paraId="76000729" w14:textId="77777777" w:rsidTr="0046279C">
        <w:trPr>
          <w:trHeight w:hRule="exact" w:val="298"/>
          <w:jc w:val="center"/>
        </w:trPr>
        <w:tc>
          <w:tcPr>
            <w:tcW w:w="5303" w:type="dxa"/>
            <w:shd w:val="clear" w:color="auto" w:fill="FFFFFF"/>
          </w:tcPr>
          <w:p w14:paraId="6C153050" w14:textId="77777777" w:rsidR="009048A6" w:rsidRPr="00F93553" w:rsidRDefault="009048A6" w:rsidP="001F7569">
            <w:pPr>
              <w:shd w:val="clear" w:color="auto" w:fill="FFFFFF"/>
              <w:rPr>
                <w:b/>
                <w:sz w:val="22"/>
                <w:szCs w:val="22"/>
              </w:rPr>
            </w:pPr>
            <w:bookmarkStart w:id="193" w:name="_Hlk512265003"/>
            <w:r w:rsidRPr="00F93553">
              <w:rPr>
                <w:b/>
                <w:color w:val="000000"/>
                <w:spacing w:val="-2"/>
                <w:sz w:val="22"/>
                <w:szCs w:val="22"/>
              </w:rPr>
              <w:t>Заказчик</w:t>
            </w:r>
            <w:r w:rsidRPr="00F93553">
              <w:rPr>
                <w:b/>
                <w:sz w:val="22"/>
                <w:szCs w:val="22"/>
              </w:rPr>
              <w:t xml:space="preserve"> </w:t>
            </w:r>
          </w:p>
        </w:tc>
        <w:tc>
          <w:tcPr>
            <w:tcW w:w="4771" w:type="dxa"/>
            <w:shd w:val="clear" w:color="auto" w:fill="FFFFFF"/>
          </w:tcPr>
          <w:p w14:paraId="03EB53F1" w14:textId="260F9ED4" w:rsidR="009048A6" w:rsidRPr="00F93553" w:rsidRDefault="001F7569" w:rsidP="001F7569">
            <w:pPr>
              <w:shd w:val="clear" w:color="auto" w:fill="FFFFFF"/>
              <w:rPr>
                <w:b/>
                <w:sz w:val="22"/>
                <w:szCs w:val="22"/>
              </w:rPr>
            </w:pPr>
            <w:r>
              <w:rPr>
                <w:b/>
                <w:color w:val="000000"/>
                <w:spacing w:val="-2"/>
                <w:sz w:val="22"/>
                <w:szCs w:val="22"/>
              </w:rPr>
              <w:t>Подрядчик</w:t>
            </w:r>
            <w:r w:rsidR="009048A6" w:rsidRPr="00F93553">
              <w:rPr>
                <w:b/>
                <w:sz w:val="22"/>
                <w:szCs w:val="22"/>
              </w:rPr>
              <w:t xml:space="preserve"> </w:t>
            </w:r>
          </w:p>
        </w:tc>
      </w:tr>
      <w:tr w:rsidR="009048A6" w:rsidRPr="00F93553" w14:paraId="79EED4C4" w14:textId="77777777" w:rsidTr="0046279C">
        <w:trPr>
          <w:trHeight w:hRule="exact" w:val="1430"/>
          <w:jc w:val="center"/>
        </w:trPr>
        <w:tc>
          <w:tcPr>
            <w:tcW w:w="5303" w:type="dxa"/>
            <w:shd w:val="clear" w:color="auto" w:fill="FFFFFF"/>
          </w:tcPr>
          <w:p w14:paraId="7A1F9C16" w14:textId="77777777" w:rsidR="009048A6" w:rsidRPr="00F93553" w:rsidRDefault="009048A6" w:rsidP="001F7569">
            <w:pPr>
              <w:shd w:val="clear" w:color="auto" w:fill="FFFFFF"/>
              <w:spacing w:line="283" w:lineRule="exact"/>
              <w:ind w:right="510"/>
              <w:jc w:val="left"/>
              <w:rPr>
                <w:sz w:val="22"/>
                <w:szCs w:val="22"/>
              </w:rPr>
            </w:pPr>
            <w:r w:rsidRPr="00F93553">
              <w:rPr>
                <w:color w:val="000000"/>
                <w:sz w:val="22"/>
                <w:szCs w:val="22"/>
              </w:rPr>
              <w:t xml:space="preserve">Государственное областное автономное учреждение </w:t>
            </w:r>
            <w:r w:rsidRPr="00F93553">
              <w:rPr>
                <w:color w:val="000000"/>
                <w:spacing w:val="1"/>
                <w:sz w:val="22"/>
                <w:szCs w:val="22"/>
              </w:rPr>
              <w:t xml:space="preserve">социального обслуживания </w:t>
            </w:r>
            <w:r w:rsidRPr="00F93553">
              <w:rPr>
                <w:color w:val="000000"/>
                <w:spacing w:val="-1"/>
                <w:sz w:val="22"/>
                <w:szCs w:val="22"/>
              </w:rPr>
              <w:t xml:space="preserve">населения «Кольский </w:t>
            </w:r>
            <w:r w:rsidRPr="00F93553">
              <w:rPr>
                <w:color w:val="000000"/>
                <w:spacing w:val="1"/>
                <w:sz w:val="22"/>
                <w:szCs w:val="22"/>
              </w:rPr>
              <w:t xml:space="preserve">комплексный центр социального </w:t>
            </w:r>
            <w:r w:rsidRPr="00F93553">
              <w:rPr>
                <w:color w:val="000000"/>
                <w:sz w:val="22"/>
                <w:szCs w:val="22"/>
              </w:rPr>
              <w:t>обслуживания населения»</w:t>
            </w:r>
            <w:r w:rsidRPr="00F93553">
              <w:rPr>
                <w:sz w:val="22"/>
                <w:szCs w:val="22"/>
              </w:rPr>
              <w:t xml:space="preserve"> </w:t>
            </w:r>
          </w:p>
        </w:tc>
        <w:tc>
          <w:tcPr>
            <w:tcW w:w="4771" w:type="dxa"/>
            <w:shd w:val="clear" w:color="auto" w:fill="FFFFFF"/>
          </w:tcPr>
          <w:p w14:paraId="29B40349" w14:textId="77777777" w:rsidR="009048A6" w:rsidRPr="00F93553" w:rsidRDefault="009048A6" w:rsidP="001F7569">
            <w:pPr>
              <w:shd w:val="clear" w:color="auto" w:fill="FFFFFF"/>
              <w:spacing w:line="283" w:lineRule="exact"/>
              <w:ind w:right="211"/>
              <w:rPr>
                <w:sz w:val="22"/>
                <w:szCs w:val="22"/>
              </w:rPr>
            </w:pPr>
          </w:p>
        </w:tc>
      </w:tr>
      <w:tr w:rsidR="009048A6" w:rsidRPr="00F93553" w14:paraId="585F0402" w14:textId="77777777" w:rsidTr="009048A6">
        <w:trPr>
          <w:trHeight w:hRule="exact" w:val="4494"/>
          <w:jc w:val="center"/>
        </w:trPr>
        <w:tc>
          <w:tcPr>
            <w:tcW w:w="5303" w:type="dxa"/>
            <w:shd w:val="clear" w:color="auto" w:fill="FFFFFF"/>
          </w:tcPr>
          <w:p w14:paraId="5A656DD2" w14:textId="77777777" w:rsidR="009048A6" w:rsidRDefault="009048A6" w:rsidP="001F7569">
            <w:pPr>
              <w:shd w:val="clear" w:color="auto" w:fill="FFFFFF"/>
              <w:spacing w:line="283" w:lineRule="exact"/>
              <w:ind w:right="758"/>
              <w:jc w:val="left"/>
              <w:rPr>
                <w:sz w:val="22"/>
                <w:szCs w:val="22"/>
              </w:rPr>
            </w:pPr>
            <w:r w:rsidRPr="00F93553">
              <w:rPr>
                <w:color w:val="000000"/>
                <w:spacing w:val="-2"/>
                <w:sz w:val="22"/>
                <w:szCs w:val="22"/>
              </w:rPr>
              <w:t xml:space="preserve">Юридический адрес: 184381, г Кола, </w:t>
            </w:r>
            <w:r w:rsidRPr="00F93553">
              <w:rPr>
                <w:color w:val="000000"/>
                <w:sz w:val="22"/>
                <w:szCs w:val="22"/>
              </w:rPr>
              <w:t>ул. Красноармейская д 23</w:t>
            </w:r>
            <w:r w:rsidRPr="00F93553">
              <w:rPr>
                <w:sz w:val="22"/>
                <w:szCs w:val="22"/>
              </w:rPr>
              <w:t xml:space="preserve"> </w:t>
            </w:r>
          </w:p>
          <w:p w14:paraId="0032ECA2" w14:textId="77777777" w:rsidR="009048A6" w:rsidRDefault="009048A6" w:rsidP="001F7569">
            <w:pPr>
              <w:shd w:val="clear" w:color="auto" w:fill="FFFFFF"/>
              <w:spacing w:line="283" w:lineRule="exact"/>
              <w:ind w:right="1171"/>
              <w:jc w:val="left"/>
              <w:rPr>
                <w:sz w:val="22"/>
                <w:szCs w:val="22"/>
              </w:rPr>
            </w:pPr>
            <w:r w:rsidRPr="00F93553">
              <w:rPr>
                <w:color w:val="000000"/>
                <w:spacing w:val="-2"/>
                <w:sz w:val="22"/>
                <w:szCs w:val="22"/>
              </w:rPr>
              <w:t xml:space="preserve">Почтовый адрес: 184381, г Кола, </w:t>
            </w:r>
            <w:r w:rsidRPr="00F93553">
              <w:rPr>
                <w:color w:val="000000"/>
                <w:sz w:val="22"/>
                <w:szCs w:val="22"/>
              </w:rPr>
              <w:t>ул. Красноармейская д 23</w:t>
            </w:r>
            <w:r w:rsidRPr="00F93553">
              <w:rPr>
                <w:sz w:val="22"/>
                <w:szCs w:val="22"/>
              </w:rPr>
              <w:t xml:space="preserve"> </w:t>
            </w:r>
          </w:p>
          <w:p w14:paraId="3CACA013" w14:textId="77777777" w:rsidR="009048A6" w:rsidRPr="00F93553" w:rsidRDefault="009048A6" w:rsidP="001F7569">
            <w:pPr>
              <w:shd w:val="clear" w:color="auto" w:fill="FFFFFF"/>
              <w:spacing w:line="283" w:lineRule="exact"/>
              <w:ind w:right="427"/>
              <w:rPr>
                <w:spacing w:val="-1"/>
                <w:sz w:val="22"/>
                <w:szCs w:val="22"/>
              </w:rPr>
            </w:pPr>
            <w:r w:rsidRPr="00BD5A54">
              <w:rPr>
                <w:spacing w:val="-1"/>
                <w:sz w:val="22"/>
                <w:szCs w:val="22"/>
              </w:rPr>
              <w:t>ИНН 5105031492 /КПП 510501001</w:t>
            </w:r>
          </w:p>
          <w:p w14:paraId="4585CC99" w14:textId="77777777" w:rsidR="009048A6" w:rsidRPr="00F93553" w:rsidRDefault="009048A6" w:rsidP="001F7569">
            <w:pPr>
              <w:tabs>
                <w:tab w:val="left" w:pos="7560"/>
                <w:tab w:val="left" w:pos="9360"/>
              </w:tabs>
              <w:rPr>
                <w:bCs/>
                <w:sz w:val="22"/>
                <w:szCs w:val="22"/>
              </w:rPr>
            </w:pPr>
            <w:r w:rsidRPr="00F93553">
              <w:rPr>
                <w:bCs/>
                <w:sz w:val="22"/>
                <w:szCs w:val="22"/>
              </w:rPr>
              <w:t>Казначейский счет 03224643470000004900</w:t>
            </w:r>
          </w:p>
          <w:p w14:paraId="3906EDB0" w14:textId="77777777" w:rsidR="009048A6" w:rsidRPr="00F93553" w:rsidRDefault="009048A6" w:rsidP="001F7569">
            <w:pPr>
              <w:shd w:val="clear" w:color="auto" w:fill="FFFFFF"/>
              <w:spacing w:line="283" w:lineRule="exact"/>
              <w:ind w:right="427"/>
              <w:rPr>
                <w:spacing w:val="-1"/>
                <w:sz w:val="22"/>
                <w:szCs w:val="22"/>
              </w:rPr>
            </w:pPr>
            <w:r w:rsidRPr="00F93553">
              <w:rPr>
                <w:spacing w:val="-1"/>
                <w:sz w:val="22"/>
                <w:szCs w:val="22"/>
              </w:rPr>
              <w:t>ЕКС 40102810745370000041</w:t>
            </w:r>
          </w:p>
          <w:p w14:paraId="59D94630" w14:textId="77777777" w:rsidR="009048A6" w:rsidRPr="00F93553" w:rsidRDefault="009048A6" w:rsidP="001F7569">
            <w:pPr>
              <w:shd w:val="clear" w:color="auto" w:fill="FFFFFF"/>
              <w:spacing w:line="283" w:lineRule="exact"/>
              <w:ind w:right="427"/>
              <w:jc w:val="left"/>
              <w:rPr>
                <w:spacing w:val="-1"/>
                <w:sz w:val="22"/>
                <w:szCs w:val="22"/>
              </w:rPr>
            </w:pPr>
            <w:r w:rsidRPr="00F93553">
              <w:rPr>
                <w:spacing w:val="-1"/>
                <w:sz w:val="22"/>
                <w:szCs w:val="22"/>
              </w:rPr>
              <w:t>Министерство финансов Мурманской области</w:t>
            </w:r>
          </w:p>
          <w:p w14:paraId="7F6683B0" w14:textId="18A1FE86" w:rsidR="009048A6" w:rsidRPr="00F93553" w:rsidRDefault="009048A6" w:rsidP="001F7569">
            <w:pPr>
              <w:shd w:val="clear" w:color="auto" w:fill="FFFFFF"/>
              <w:spacing w:line="283" w:lineRule="exact"/>
              <w:ind w:right="427"/>
              <w:jc w:val="left"/>
              <w:rPr>
                <w:spacing w:val="-1"/>
                <w:sz w:val="22"/>
                <w:szCs w:val="22"/>
              </w:rPr>
            </w:pPr>
            <w:r w:rsidRPr="00F93553">
              <w:rPr>
                <w:spacing w:val="-1"/>
                <w:sz w:val="22"/>
                <w:szCs w:val="22"/>
              </w:rPr>
              <w:t>(ГОАУСОН «Кольский КЦСОН»</w:t>
            </w:r>
            <w:r>
              <w:rPr>
                <w:spacing w:val="-1"/>
                <w:sz w:val="22"/>
                <w:szCs w:val="22"/>
              </w:rPr>
              <w:t>,</w:t>
            </w:r>
            <w:r w:rsidRPr="00F93553">
              <w:rPr>
                <w:spacing w:val="-1"/>
                <w:sz w:val="22"/>
                <w:szCs w:val="22"/>
              </w:rPr>
              <w:t xml:space="preserve"> л/с 3</w:t>
            </w:r>
            <w:r>
              <w:rPr>
                <w:spacing w:val="-1"/>
                <w:sz w:val="22"/>
                <w:szCs w:val="22"/>
              </w:rPr>
              <w:t>1</w:t>
            </w:r>
            <w:r w:rsidRPr="00F93553">
              <w:rPr>
                <w:spacing w:val="-1"/>
                <w:sz w:val="22"/>
                <w:szCs w:val="22"/>
              </w:rPr>
              <w:t xml:space="preserve">496Щ21570) </w:t>
            </w:r>
          </w:p>
          <w:p w14:paraId="1AD6F87E" w14:textId="77777777" w:rsidR="009048A6" w:rsidRPr="00F93553" w:rsidRDefault="009048A6" w:rsidP="001F7569">
            <w:pPr>
              <w:shd w:val="clear" w:color="auto" w:fill="FFFFFF"/>
              <w:spacing w:line="283" w:lineRule="exact"/>
              <w:ind w:right="427"/>
              <w:jc w:val="left"/>
              <w:rPr>
                <w:spacing w:val="-1"/>
                <w:sz w:val="22"/>
                <w:szCs w:val="22"/>
              </w:rPr>
            </w:pPr>
            <w:r w:rsidRPr="00F93553">
              <w:rPr>
                <w:spacing w:val="-1"/>
                <w:sz w:val="22"/>
                <w:szCs w:val="22"/>
              </w:rPr>
              <w:t>ОТДЕЛЕНИЕ МУРМАНСК БАНКА РОССИИ//УФК по Мурманской области г. Мурманск</w:t>
            </w:r>
          </w:p>
          <w:p w14:paraId="4407AF7F" w14:textId="77777777" w:rsidR="009048A6" w:rsidRPr="00BD5A54" w:rsidRDefault="009048A6" w:rsidP="001F7569">
            <w:pPr>
              <w:shd w:val="clear" w:color="auto" w:fill="FFFFFF"/>
              <w:spacing w:line="283" w:lineRule="exact"/>
              <w:ind w:right="427"/>
              <w:rPr>
                <w:spacing w:val="-1"/>
                <w:sz w:val="22"/>
                <w:szCs w:val="22"/>
              </w:rPr>
            </w:pPr>
            <w:r w:rsidRPr="00BD5A54">
              <w:rPr>
                <w:spacing w:val="-1"/>
                <w:sz w:val="22"/>
                <w:szCs w:val="22"/>
              </w:rPr>
              <w:t>БИК ТОФК 014705901</w:t>
            </w:r>
          </w:p>
          <w:p w14:paraId="75E47E0A" w14:textId="77777777" w:rsidR="009048A6" w:rsidRPr="00F93553" w:rsidRDefault="009048A6" w:rsidP="001F7569">
            <w:pPr>
              <w:shd w:val="clear" w:color="auto" w:fill="FFFFFF"/>
              <w:spacing w:line="283" w:lineRule="exact"/>
              <w:ind w:right="758"/>
              <w:rPr>
                <w:sz w:val="22"/>
                <w:szCs w:val="22"/>
              </w:rPr>
            </w:pPr>
          </w:p>
        </w:tc>
        <w:tc>
          <w:tcPr>
            <w:tcW w:w="4771" w:type="dxa"/>
            <w:shd w:val="clear" w:color="auto" w:fill="FFFFFF"/>
          </w:tcPr>
          <w:p w14:paraId="59C43CD8" w14:textId="77777777" w:rsidR="009048A6" w:rsidRPr="00F93553" w:rsidRDefault="009048A6" w:rsidP="001F7569">
            <w:pPr>
              <w:shd w:val="clear" w:color="auto" w:fill="FFFFFF"/>
              <w:spacing w:line="283" w:lineRule="exact"/>
              <w:ind w:right="758"/>
              <w:rPr>
                <w:sz w:val="22"/>
                <w:szCs w:val="22"/>
              </w:rPr>
            </w:pPr>
          </w:p>
        </w:tc>
      </w:tr>
    </w:tbl>
    <w:p w14:paraId="50299CE3" w14:textId="77777777" w:rsidR="009048A6" w:rsidRDefault="009048A6" w:rsidP="001F7569">
      <w:pPr>
        <w:widowControl w:val="0"/>
        <w:tabs>
          <w:tab w:val="left" w:pos="6795"/>
        </w:tabs>
        <w:autoSpaceDE w:val="0"/>
        <w:autoSpaceDN w:val="0"/>
        <w:adjustRightInd w:val="0"/>
        <w:spacing w:line="360" w:lineRule="auto"/>
        <w:outlineLvl w:val="0"/>
        <w:rPr>
          <w:b/>
          <w:bCs/>
          <w:sz w:val="22"/>
          <w:szCs w:val="22"/>
        </w:rPr>
      </w:pPr>
    </w:p>
    <w:p w14:paraId="44F07AEB" w14:textId="17811BE6" w:rsidR="001F7569" w:rsidRPr="001F7569" w:rsidRDefault="009048A6" w:rsidP="001F7569">
      <w:pPr>
        <w:widowControl w:val="0"/>
        <w:tabs>
          <w:tab w:val="left" w:pos="6795"/>
        </w:tabs>
        <w:autoSpaceDE w:val="0"/>
        <w:autoSpaceDN w:val="0"/>
        <w:adjustRightInd w:val="0"/>
        <w:spacing w:line="360" w:lineRule="auto"/>
        <w:ind w:left="-426"/>
        <w:outlineLvl w:val="0"/>
        <w:rPr>
          <w:sz w:val="22"/>
          <w:szCs w:val="22"/>
        </w:rPr>
      </w:pPr>
      <w:r>
        <w:rPr>
          <w:b/>
          <w:bCs/>
          <w:sz w:val="22"/>
          <w:szCs w:val="22"/>
        </w:rPr>
        <w:t xml:space="preserve">  </w:t>
      </w:r>
      <w:r w:rsidRPr="001F7569">
        <w:rPr>
          <w:sz w:val="22"/>
          <w:szCs w:val="22"/>
        </w:rPr>
        <w:t xml:space="preserve">Директор </w:t>
      </w:r>
      <w:r w:rsidR="001F7569" w:rsidRPr="001F7569">
        <w:rPr>
          <w:sz w:val="22"/>
          <w:szCs w:val="22"/>
        </w:rPr>
        <w:t xml:space="preserve">                                                                              Подрядчик</w:t>
      </w:r>
    </w:p>
    <w:p w14:paraId="67749A56" w14:textId="5CA1C431" w:rsidR="009048A6" w:rsidRPr="001F7569" w:rsidRDefault="009048A6" w:rsidP="001F7569">
      <w:pPr>
        <w:widowControl w:val="0"/>
        <w:tabs>
          <w:tab w:val="left" w:pos="6795"/>
        </w:tabs>
        <w:autoSpaceDE w:val="0"/>
        <w:autoSpaceDN w:val="0"/>
        <w:adjustRightInd w:val="0"/>
        <w:spacing w:line="360" w:lineRule="auto"/>
        <w:ind w:left="-426" w:firstLine="142"/>
        <w:outlineLvl w:val="0"/>
        <w:rPr>
          <w:sz w:val="22"/>
          <w:szCs w:val="22"/>
        </w:rPr>
      </w:pPr>
      <w:r w:rsidRPr="001F7569">
        <w:rPr>
          <w:sz w:val="22"/>
          <w:szCs w:val="22"/>
        </w:rPr>
        <w:t>ГОАУСОН «Кольский КЦСОН»</w:t>
      </w:r>
    </w:p>
    <w:p w14:paraId="496B1448" w14:textId="11A61765" w:rsidR="001F7569" w:rsidRPr="001F7569" w:rsidRDefault="009048A6" w:rsidP="001F7569">
      <w:pPr>
        <w:widowControl w:val="0"/>
        <w:tabs>
          <w:tab w:val="left" w:pos="6900"/>
        </w:tabs>
        <w:autoSpaceDE w:val="0"/>
        <w:autoSpaceDN w:val="0"/>
        <w:adjustRightInd w:val="0"/>
        <w:spacing w:line="360" w:lineRule="auto"/>
        <w:ind w:left="-426"/>
        <w:outlineLvl w:val="0"/>
        <w:rPr>
          <w:sz w:val="22"/>
          <w:szCs w:val="22"/>
        </w:rPr>
      </w:pPr>
      <w:r w:rsidRPr="001F7569">
        <w:rPr>
          <w:sz w:val="22"/>
          <w:szCs w:val="22"/>
        </w:rPr>
        <w:t xml:space="preserve">  __________________ Н.Г. Гришина                                 ______________ /__________/</w:t>
      </w:r>
    </w:p>
    <w:p w14:paraId="7F7F3EB7" w14:textId="2EE83060" w:rsidR="009048A6" w:rsidRPr="001F7569" w:rsidRDefault="009048A6" w:rsidP="001F7569">
      <w:pPr>
        <w:widowControl w:val="0"/>
        <w:tabs>
          <w:tab w:val="left" w:pos="6900"/>
        </w:tabs>
        <w:autoSpaceDE w:val="0"/>
        <w:autoSpaceDN w:val="0"/>
        <w:adjustRightInd w:val="0"/>
        <w:spacing w:line="360" w:lineRule="auto"/>
        <w:ind w:left="-426"/>
        <w:outlineLvl w:val="0"/>
        <w:rPr>
          <w:b/>
          <w:bCs/>
          <w:sz w:val="22"/>
          <w:szCs w:val="22"/>
        </w:rPr>
      </w:pPr>
      <w:proofErr w:type="spellStart"/>
      <w:r>
        <w:rPr>
          <w:sz w:val="16"/>
          <w:szCs w:val="16"/>
        </w:rPr>
        <w:t>м.п</w:t>
      </w:r>
      <w:proofErr w:type="spellEnd"/>
      <w:r>
        <w:rPr>
          <w:sz w:val="16"/>
          <w:szCs w:val="16"/>
        </w:rPr>
        <w:t>.</w:t>
      </w:r>
      <w:r w:rsidR="001F7569">
        <w:rPr>
          <w:sz w:val="16"/>
          <w:szCs w:val="16"/>
        </w:rPr>
        <w:t xml:space="preserve">                                                                                                                                </w:t>
      </w:r>
      <w:proofErr w:type="spellStart"/>
      <w:r w:rsidRPr="004804C7">
        <w:rPr>
          <w:sz w:val="16"/>
          <w:szCs w:val="16"/>
        </w:rPr>
        <w:t>м.п</w:t>
      </w:r>
      <w:proofErr w:type="spellEnd"/>
      <w:r w:rsidRPr="004804C7">
        <w:rPr>
          <w:sz w:val="16"/>
          <w:szCs w:val="16"/>
        </w:rPr>
        <w:t>.</w:t>
      </w:r>
    </w:p>
    <w:p w14:paraId="0FCA1F49" w14:textId="77777777" w:rsidR="00FF07F7" w:rsidRDefault="00FF07F7" w:rsidP="00FA565D">
      <w:pPr>
        <w:spacing w:after="0"/>
        <w:jc w:val="right"/>
        <w:rPr>
          <w:szCs w:val="24"/>
        </w:rPr>
      </w:pPr>
    </w:p>
    <w:p w14:paraId="581EE067" w14:textId="77777777" w:rsidR="00FF07F7" w:rsidRDefault="00FF07F7" w:rsidP="00FA565D">
      <w:pPr>
        <w:spacing w:after="0"/>
        <w:jc w:val="right"/>
        <w:rPr>
          <w:szCs w:val="24"/>
        </w:rPr>
      </w:pPr>
    </w:p>
    <w:p w14:paraId="3393A1B1" w14:textId="77777777" w:rsidR="00FF07F7" w:rsidRDefault="00FF07F7" w:rsidP="00FA565D">
      <w:pPr>
        <w:spacing w:after="0"/>
        <w:jc w:val="right"/>
        <w:rPr>
          <w:szCs w:val="24"/>
        </w:rPr>
      </w:pPr>
    </w:p>
    <w:p w14:paraId="41AEC7B6" w14:textId="43DF87A9" w:rsidR="00FF07F7" w:rsidRDefault="00FF07F7" w:rsidP="00FA565D">
      <w:pPr>
        <w:spacing w:after="0"/>
        <w:jc w:val="right"/>
        <w:rPr>
          <w:szCs w:val="24"/>
        </w:rPr>
      </w:pPr>
    </w:p>
    <w:p w14:paraId="716424E6" w14:textId="29E888D6" w:rsidR="00D87FEC" w:rsidRDefault="00D87FEC" w:rsidP="00FA565D">
      <w:pPr>
        <w:spacing w:after="0"/>
        <w:jc w:val="right"/>
        <w:rPr>
          <w:szCs w:val="24"/>
        </w:rPr>
      </w:pPr>
    </w:p>
    <w:p w14:paraId="58D64831" w14:textId="2F9C6076" w:rsidR="00D87FEC" w:rsidRDefault="00D87FEC" w:rsidP="00FA565D">
      <w:pPr>
        <w:spacing w:after="0"/>
        <w:jc w:val="right"/>
        <w:rPr>
          <w:szCs w:val="24"/>
        </w:rPr>
      </w:pPr>
    </w:p>
    <w:p w14:paraId="1D2D4E7C" w14:textId="6E28A6B0" w:rsidR="00D87FEC" w:rsidRDefault="00D87FEC" w:rsidP="00FA565D">
      <w:pPr>
        <w:spacing w:after="0"/>
        <w:jc w:val="right"/>
        <w:rPr>
          <w:szCs w:val="24"/>
        </w:rPr>
      </w:pPr>
    </w:p>
    <w:p w14:paraId="288F9E42" w14:textId="28B7083E" w:rsidR="00D87FEC" w:rsidRDefault="00D87FEC" w:rsidP="00FA565D">
      <w:pPr>
        <w:spacing w:after="0"/>
        <w:jc w:val="right"/>
        <w:rPr>
          <w:szCs w:val="24"/>
        </w:rPr>
      </w:pPr>
    </w:p>
    <w:p w14:paraId="10C40A31" w14:textId="4BC7C135" w:rsidR="00D87FEC" w:rsidRDefault="00D87FEC" w:rsidP="00FA565D">
      <w:pPr>
        <w:spacing w:after="0"/>
        <w:jc w:val="right"/>
        <w:rPr>
          <w:szCs w:val="24"/>
        </w:rPr>
      </w:pPr>
    </w:p>
    <w:p w14:paraId="494BEC10" w14:textId="00AC0B8A" w:rsidR="00D87FEC" w:rsidRDefault="00D87FEC" w:rsidP="00FA565D">
      <w:pPr>
        <w:spacing w:after="0"/>
        <w:jc w:val="right"/>
        <w:rPr>
          <w:szCs w:val="24"/>
        </w:rPr>
      </w:pPr>
    </w:p>
    <w:p w14:paraId="63436BEC" w14:textId="2C901ED1" w:rsidR="00D87FEC" w:rsidRDefault="00D87FEC" w:rsidP="00FA565D">
      <w:pPr>
        <w:spacing w:after="0"/>
        <w:jc w:val="right"/>
        <w:rPr>
          <w:szCs w:val="24"/>
        </w:rPr>
      </w:pPr>
    </w:p>
    <w:p w14:paraId="2FFB1450" w14:textId="4E47197A" w:rsidR="00D87FEC" w:rsidRDefault="00D87FEC" w:rsidP="00FA565D">
      <w:pPr>
        <w:spacing w:after="0"/>
        <w:jc w:val="right"/>
        <w:rPr>
          <w:szCs w:val="24"/>
        </w:rPr>
      </w:pPr>
    </w:p>
    <w:p w14:paraId="4D1275EB" w14:textId="4BADD24C" w:rsidR="009048A6" w:rsidRDefault="009048A6" w:rsidP="004D0F17">
      <w:pPr>
        <w:spacing w:after="0"/>
        <w:rPr>
          <w:szCs w:val="24"/>
        </w:rPr>
      </w:pPr>
    </w:p>
    <w:p w14:paraId="666991C9" w14:textId="77777777" w:rsidR="004D0F17" w:rsidRDefault="004D0F17" w:rsidP="004D0F17">
      <w:pPr>
        <w:spacing w:after="0"/>
        <w:rPr>
          <w:szCs w:val="24"/>
        </w:rPr>
      </w:pPr>
    </w:p>
    <w:p w14:paraId="1E42270B" w14:textId="31C6EC61" w:rsidR="009048A6" w:rsidRDefault="009048A6" w:rsidP="00FA565D">
      <w:pPr>
        <w:spacing w:after="0"/>
        <w:jc w:val="right"/>
        <w:rPr>
          <w:szCs w:val="24"/>
        </w:rPr>
      </w:pPr>
    </w:p>
    <w:p w14:paraId="37670E4B" w14:textId="77777777" w:rsidR="003F7B02" w:rsidRDefault="003F7B02" w:rsidP="00FA565D">
      <w:pPr>
        <w:spacing w:after="0"/>
        <w:jc w:val="right"/>
        <w:rPr>
          <w:szCs w:val="24"/>
        </w:rPr>
      </w:pPr>
    </w:p>
    <w:p w14:paraId="6D37C6DB" w14:textId="64A24307" w:rsidR="00E547BD" w:rsidRPr="00762759" w:rsidRDefault="00E547BD" w:rsidP="00E547BD">
      <w:pPr>
        <w:widowControl w:val="0"/>
        <w:autoSpaceDE w:val="0"/>
        <w:autoSpaceDN w:val="0"/>
        <w:adjustRightInd w:val="0"/>
        <w:jc w:val="right"/>
        <w:outlineLvl w:val="0"/>
      </w:pPr>
      <w:r>
        <w:lastRenderedPageBreak/>
        <w:t>Приложение № 1</w:t>
      </w:r>
    </w:p>
    <w:p w14:paraId="0FD4AFE1" w14:textId="3FF25177" w:rsidR="00E547BD" w:rsidRDefault="00E547BD" w:rsidP="00E547BD">
      <w:pPr>
        <w:widowControl w:val="0"/>
        <w:autoSpaceDE w:val="0"/>
        <w:autoSpaceDN w:val="0"/>
        <w:adjustRightInd w:val="0"/>
        <w:jc w:val="right"/>
        <w:rPr>
          <w:color w:val="000000"/>
        </w:rPr>
      </w:pPr>
      <w:r>
        <w:t xml:space="preserve">                       </w:t>
      </w:r>
      <w:r w:rsidRPr="00762759">
        <w:t xml:space="preserve">к </w:t>
      </w:r>
      <w:r>
        <w:t xml:space="preserve">Договору </w:t>
      </w:r>
      <w:r>
        <w:rPr>
          <w:color w:val="000000"/>
        </w:rPr>
        <w:t>№ ___________ от ___________ г</w:t>
      </w:r>
    </w:p>
    <w:p w14:paraId="4E2C079D" w14:textId="0A2CF385" w:rsidR="00E547BD" w:rsidRDefault="00E547BD" w:rsidP="00E547BD">
      <w:pPr>
        <w:widowControl w:val="0"/>
        <w:autoSpaceDE w:val="0"/>
        <w:autoSpaceDN w:val="0"/>
        <w:adjustRightInd w:val="0"/>
        <w:jc w:val="right"/>
        <w:rPr>
          <w:color w:val="000000"/>
        </w:rPr>
      </w:pPr>
    </w:p>
    <w:p w14:paraId="7986F4DA" w14:textId="496C5099" w:rsidR="00E547BD" w:rsidRDefault="00E547BD" w:rsidP="00E547BD">
      <w:pPr>
        <w:widowControl w:val="0"/>
        <w:autoSpaceDE w:val="0"/>
        <w:autoSpaceDN w:val="0"/>
        <w:adjustRightInd w:val="0"/>
        <w:jc w:val="right"/>
        <w:rPr>
          <w:color w:val="000000"/>
        </w:rPr>
      </w:pPr>
    </w:p>
    <w:p w14:paraId="5B5CCBBB" w14:textId="0FCEA323" w:rsidR="00E547BD" w:rsidRPr="00E547BD" w:rsidRDefault="00E547BD" w:rsidP="00E547BD">
      <w:pPr>
        <w:widowControl w:val="0"/>
        <w:autoSpaceDE w:val="0"/>
        <w:autoSpaceDN w:val="0"/>
        <w:adjustRightInd w:val="0"/>
        <w:jc w:val="center"/>
        <w:rPr>
          <w:color w:val="000000"/>
          <w:sz w:val="26"/>
          <w:szCs w:val="26"/>
        </w:rPr>
      </w:pPr>
      <w:r w:rsidRPr="00E547BD">
        <w:rPr>
          <w:color w:val="000000"/>
          <w:sz w:val="26"/>
          <w:szCs w:val="26"/>
        </w:rPr>
        <w:t>Техническое задание</w:t>
      </w:r>
    </w:p>
    <w:p w14:paraId="693064BC" w14:textId="77777777" w:rsidR="00FF07F7" w:rsidRDefault="00FF07F7" w:rsidP="00FA565D">
      <w:pPr>
        <w:spacing w:after="0"/>
        <w:jc w:val="right"/>
        <w:rPr>
          <w:szCs w:val="24"/>
        </w:rPr>
      </w:pPr>
    </w:p>
    <w:tbl>
      <w:tblPr>
        <w:tblW w:w="10147" w:type="dxa"/>
        <w:tblInd w:w="-683" w:type="dxa"/>
        <w:tblLook w:val="04A0" w:firstRow="1" w:lastRow="0" w:firstColumn="1" w:lastColumn="0" w:noHBand="0" w:noVBand="1"/>
      </w:tblPr>
      <w:tblGrid>
        <w:gridCol w:w="561"/>
        <w:gridCol w:w="5900"/>
        <w:gridCol w:w="1560"/>
        <w:gridCol w:w="2126"/>
      </w:tblGrid>
      <w:tr w:rsidR="001F7569" w:rsidRPr="0083355A" w14:paraId="7DB4CC32" w14:textId="77777777" w:rsidTr="001F7569">
        <w:trPr>
          <w:trHeight w:val="172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93"/>
          <w:p w14:paraId="2B196FF1" w14:textId="77777777" w:rsidR="001F7569" w:rsidRPr="0083355A" w:rsidRDefault="001F7569" w:rsidP="00177016">
            <w:pPr>
              <w:spacing w:after="0" w:line="276" w:lineRule="auto"/>
              <w:jc w:val="center"/>
              <w:rPr>
                <w:rFonts w:eastAsia="Calibri"/>
                <w:b/>
                <w:szCs w:val="24"/>
                <w:lang w:eastAsia="en-US"/>
              </w:rPr>
            </w:pPr>
            <w:r w:rsidRPr="0083355A">
              <w:rPr>
                <w:rFonts w:eastAsia="Calibri"/>
                <w:b/>
                <w:szCs w:val="24"/>
                <w:lang w:eastAsia="en-US"/>
              </w:rPr>
              <w:t>№</w:t>
            </w:r>
            <w:r w:rsidRPr="0083355A">
              <w:rPr>
                <w:rFonts w:eastAsia="Calibri"/>
                <w:b/>
                <w:szCs w:val="24"/>
                <w:lang w:eastAsia="en-US"/>
              </w:rPr>
              <w:br/>
              <w:t>п/п</w:t>
            </w:r>
          </w:p>
        </w:tc>
        <w:tc>
          <w:tcPr>
            <w:tcW w:w="5900" w:type="dxa"/>
            <w:tcBorders>
              <w:top w:val="single" w:sz="4" w:space="0" w:color="auto"/>
              <w:left w:val="nil"/>
              <w:bottom w:val="single" w:sz="4" w:space="0" w:color="auto"/>
              <w:right w:val="single" w:sz="4" w:space="0" w:color="000000"/>
            </w:tcBorders>
            <w:shd w:val="clear" w:color="auto" w:fill="auto"/>
            <w:vAlign w:val="center"/>
            <w:hideMark/>
          </w:tcPr>
          <w:p w14:paraId="09E845E6" w14:textId="3CA20E8B" w:rsidR="001F7569" w:rsidRPr="0083355A" w:rsidRDefault="001F7569" w:rsidP="00177016">
            <w:pPr>
              <w:spacing w:after="0" w:line="276" w:lineRule="auto"/>
              <w:jc w:val="center"/>
              <w:rPr>
                <w:rFonts w:eastAsia="Calibri"/>
                <w:b/>
                <w:szCs w:val="24"/>
                <w:lang w:eastAsia="en-US"/>
              </w:rPr>
            </w:pPr>
            <w:r w:rsidRPr="0083355A">
              <w:rPr>
                <w:rFonts w:eastAsia="Calibri"/>
                <w:b/>
                <w:szCs w:val="24"/>
                <w:lang w:eastAsia="en-US"/>
              </w:rPr>
              <w:t>Наименование работ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ECE37C3" w14:textId="77777777" w:rsidR="001F7569" w:rsidRPr="0083355A" w:rsidRDefault="001F7569" w:rsidP="00177016">
            <w:pPr>
              <w:spacing w:after="0" w:line="276" w:lineRule="auto"/>
              <w:jc w:val="center"/>
              <w:rPr>
                <w:rFonts w:eastAsia="Calibri"/>
                <w:b/>
                <w:szCs w:val="24"/>
                <w:lang w:eastAsia="en-US"/>
              </w:rPr>
            </w:pPr>
            <w:r w:rsidRPr="0083355A">
              <w:rPr>
                <w:rFonts w:eastAsia="Calibri"/>
                <w:b/>
                <w:szCs w:val="24"/>
                <w:lang w:eastAsia="en-US"/>
              </w:rPr>
              <w:t>Единица</w:t>
            </w:r>
            <w:r w:rsidRPr="0083355A">
              <w:rPr>
                <w:rFonts w:eastAsia="Calibri"/>
                <w:b/>
                <w:szCs w:val="24"/>
                <w:lang w:eastAsia="en-US"/>
              </w:rPr>
              <w:br/>
              <w:t>измерения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83DF7F3" w14:textId="77777777" w:rsidR="001F7569" w:rsidRPr="0083355A" w:rsidRDefault="001F7569" w:rsidP="00177016">
            <w:pPr>
              <w:spacing w:after="0" w:line="276" w:lineRule="auto"/>
              <w:jc w:val="center"/>
              <w:rPr>
                <w:rFonts w:eastAsia="Calibri"/>
                <w:b/>
                <w:szCs w:val="24"/>
                <w:lang w:eastAsia="en-US"/>
              </w:rPr>
            </w:pPr>
            <w:r w:rsidRPr="0083355A">
              <w:rPr>
                <w:rFonts w:eastAsia="Calibri"/>
                <w:b/>
                <w:szCs w:val="24"/>
                <w:lang w:eastAsia="en-US"/>
              </w:rPr>
              <w:t>Количество</w:t>
            </w:r>
          </w:p>
        </w:tc>
      </w:tr>
      <w:tr w:rsidR="001F7569" w:rsidRPr="0083355A" w14:paraId="11D9988E" w14:textId="77777777" w:rsidTr="001F7569">
        <w:trPr>
          <w:trHeight w:val="28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9A078" w14:textId="77777777" w:rsidR="001F7569" w:rsidRPr="0083355A" w:rsidRDefault="001F7569" w:rsidP="001150AE">
            <w:pPr>
              <w:spacing w:after="0" w:line="276" w:lineRule="auto"/>
              <w:rPr>
                <w:rFonts w:eastAsia="Calibri"/>
                <w:b/>
                <w:szCs w:val="24"/>
                <w:lang w:eastAsia="en-US"/>
              </w:rPr>
            </w:pPr>
            <w:r>
              <w:rPr>
                <w:rFonts w:eastAsia="Calibri"/>
                <w:b/>
                <w:szCs w:val="24"/>
                <w:lang w:eastAsia="en-US"/>
              </w:rPr>
              <w:t>1</w:t>
            </w:r>
          </w:p>
        </w:tc>
        <w:tc>
          <w:tcPr>
            <w:tcW w:w="5900" w:type="dxa"/>
            <w:tcBorders>
              <w:top w:val="single" w:sz="4" w:space="0" w:color="auto"/>
              <w:left w:val="nil"/>
              <w:bottom w:val="single" w:sz="4" w:space="0" w:color="auto"/>
              <w:right w:val="single" w:sz="4" w:space="0" w:color="000000"/>
            </w:tcBorders>
            <w:shd w:val="clear" w:color="auto" w:fill="auto"/>
            <w:vAlign w:val="center"/>
            <w:hideMark/>
          </w:tcPr>
          <w:p w14:paraId="67AE0E02" w14:textId="55799372" w:rsidR="001F7569" w:rsidRPr="00E547BD" w:rsidRDefault="001F7569" w:rsidP="001150AE">
            <w:pPr>
              <w:spacing w:after="0" w:line="276" w:lineRule="auto"/>
              <w:rPr>
                <w:rFonts w:eastAsia="Calibri"/>
                <w:bCs/>
                <w:szCs w:val="24"/>
                <w:lang w:eastAsia="en-US"/>
              </w:rPr>
            </w:pPr>
            <w:r w:rsidRPr="00E547BD">
              <w:rPr>
                <w:rFonts w:eastAsia="Calibri"/>
                <w:bCs/>
                <w:szCs w:val="24"/>
                <w:lang w:eastAsia="en-US"/>
              </w:rPr>
              <w:t xml:space="preserve">Работы </w:t>
            </w:r>
            <w:r>
              <w:rPr>
                <w:rFonts w:eastAsia="Calibri"/>
                <w:bCs/>
                <w:szCs w:val="24"/>
                <w:lang w:eastAsia="en-US"/>
              </w:rPr>
              <w:t>по ремонту внутренних помещений и замене системы электроснабжения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B5C4AA8" w14:textId="23E15F8B" w:rsidR="001F7569" w:rsidRPr="00E547BD" w:rsidRDefault="001F7569" w:rsidP="001150AE">
            <w:pPr>
              <w:spacing w:after="0" w:line="276" w:lineRule="auto"/>
              <w:jc w:val="center"/>
              <w:rPr>
                <w:rFonts w:eastAsia="Calibri"/>
                <w:bCs/>
                <w:szCs w:val="24"/>
                <w:lang w:eastAsia="en-US"/>
              </w:rPr>
            </w:pPr>
            <w:proofErr w:type="spellStart"/>
            <w:r w:rsidRPr="00E547BD">
              <w:rPr>
                <w:rFonts w:eastAsia="Calibri"/>
                <w:bCs/>
                <w:szCs w:val="24"/>
                <w:lang w:eastAsia="en-US"/>
              </w:rPr>
              <w:t>усл</w:t>
            </w:r>
            <w:proofErr w:type="spellEnd"/>
            <w:r w:rsidRPr="00E547BD">
              <w:rPr>
                <w:rFonts w:eastAsia="Calibri"/>
                <w:bCs/>
                <w:szCs w:val="24"/>
                <w:lang w:eastAsia="en-US"/>
              </w:rPr>
              <w:t>. ед.</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EA8C009" w14:textId="65E4860D" w:rsidR="001F7569" w:rsidRPr="00E547BD" w:rsidRDefault="001F7569" w:rsidP="001150AE">
            <w:pPr>
              <w:spacing w:after="0" w:line="276" w:lineRule="auto"/>
              <w:jc w:val="center"/>
              <w:rPr>
                <w:rFonts w:eastAsia="Calibri"/>
                <w:bCs/>
                <w:szCs w:val="24"/>
                <w:lang w:eastAsia="en-US"/>
              </w:rPr>
            </w:pPr>
            <w:r>
              <w:rPr>
                <w:rFonts w:eastAsia="Calibri"/>
                <w:bCs/>
                <w:szCs w:val="24"/>
                <w:lang w:eastAsia="en-US"/>
              </w:rPr>
              <w:t>11</w:t>
            </w:r>
          </w:p>
        </w:tc>
      </w:tr>
    </w:tbl>
    <w:p w14:paraId="30C91D4A" w14:textId="77777777" w:rsidR="00C34160" w:rsidRDefault="00C34160" w:rsidP="001F7569">
      <w:pPr>
        <w:spacing w:after="0"/>
        <w:ind w:left="-426" w:firstLine="284"/>
        <w:jc w:val="left"/>
        <w:rPr>
          <w:rFonts w:eastAsia="Calibri"/>
          <w:b/>
          <w:szCs w:val="24"/>
          <w:lang w:eastAsia="en-US"/>
        </w:rPr>
      </w:pPr>
    </w:p>
    <w:p w14:paraId="50968103" w14:textId="48459745" w:rsidR="001150AE" w:rsidRPr="001150AE" w:rsidRDefault="001150AE" w:rsidP="001F7569">
      <w:pPr>
        <w:spacing w:after="0"/>
        <w:ind w:left="-426" w:firstLine="284"/>
        <w:jc w:val="left"/>
        <w:rPr>
          <w:b/>
          <w:szCs w:val="24"/>
        </w:rPr>
      </w:pPr>
      <w:r w:rsidRPr="002D4D6A">
        <w:rPr>
          <w:rFonts w:eastAsia="Calibri"/>
          <w:b/>
          <w:szCs w:val="24"/>
          <w:lang w:eastAsia="en-US"/>
        </w:rPr>
        <w:t xml:space="preserve">1. </w:t>
      </w:r>
      <w:r w:rsidRPr="002D4D6A">
        <w:rPr>
          <w:b/>
          <w:szCs w:val="24"/>
        </w:rPr>
        <w:t>Место, сроки и условия выполнения Рабо</w:t>
      </w:r>
      <w:r>
        <w:rPr>
          <w:b/>
          <w:szCs w:val="24"/>
        </w:rPr>
        <w:t>т</w:t>
      </w:r>
    </w:p>
    <w:p w14:paraId="38E03B76" w14:textId="77777777" w:rsidR="001150AE" w:rsidRPr="00175D42" w:rsidRDefault="001150AE" w:rsidP="001F7569">
      <w:pPr>
        <w:spacing w:after="0"/>
        <w:ind w:left="-426" w:firstLine="284"/>
        <w:rPr>
          <w:szCs w:val="24"/>
        </w:rPr>
      </w:pPr>
      <w:r>
        <w:rPr>
          <w:szCs w:val="24"/>
        </w:rPr>
        <w:t>1</w:t>
      </w:r>
      <w:r w:rsidRPr="00175D42">
        <w:rPr>
          <w:szCs w:val="24"/>
        </w:rPr>
        <w:t>.1. Местом выполнения Работ является здание ГОАУСОН «</w:t>
      </w:r>
      <w:r>
        <w:rPr>
          <w:szCs w:val="24"/>
        </w:rPr>
        <w:t>Кольский</w:t>
      </w:r>
      <w:r w:rsidRPr="00175D42">
        <w:rPr>
          <w:szCs w:val="24"/>
        </w:rPr>
        <w:t xml:space="preserve"> КЦСОН</w:t>
      </w:r>
      <w:r>
        <w:rPr>
          <w:szCs w:val="24"/>
        </w:rPr>
        <w:t>»</w:t>
      </w:r>
      <w:r w:rsidRPr="00175D42">
        <w:rPr>
          <w:szCs w:val="24"/>
        </w:rPr>
        <w:t xml:space="preserve">, расположенное по адресу: Мурманская обл., г. </w:t>
      </w:r>
      <w:r>
        <w:rPr>
          <w:szCs w:val="24"/>
        </w:rPr>
        <w:t>Кола</w:t>
      </w:r>
      <w:r w:rsidRPr="00175D42">
        <w:rPr>
          <w:szCs w:val="24"/>
        </w:rPr>
        <w:t xml:space="preserve">, ул. </w:t>
      </w:r>
      <w:r>
        <w:rPr>
          <w:szCs w:val="24"/>
        </w:rPr>
        <w:t>Красноармейская, д. 23</w:t>
      </w:r>
      <w:r w:rsidRPr="00175D42">
        <w:rPr>
          <w:szCs w:val="24"/>
        </w:rPr>
        <w:t xml:space="preserve"> (далее – Объект).</w:t>
      </w:r>
    </w:p>
    <w:p w14:paraId="0D5602E0" w14:textId="77777777" w:rsidR="001150AE" w:rsidRPr="00175D42" w:rsidRDefault="001150AE" w:rsidP="00362088">
      <w:pPr>
        <w:spacing w:after="0"/>
        <w:ind w:hanging="142"/>
        <w:rPr>
          <w:szCs w:val="24"/>
        </w:rPr>
      </w:pPr>
      <w:r>
        <w:rPr>
          <w:szCs w:val="24"/>
        </w:rPr>
        <w:t>1</w:t>
      </w:r>
      <w:r w:rsidRPr="00175D42">
        <w:rPr>
          <w:szCs w:val="24"/>
        </w:rPr>
        <w:t>.2. Услови</w:t>
      </w:r>
      <w:r>
        <w:rPr>
          <w:szCs w:val="24"/>
        </w:rPr>
        <w:t>я и сроки (периоды) выполнения Р</w:t>
      </w:r>
      <w:r w:rsidRPr="00175D42">
        <w:rPr>
          <w:szCs w:val="24"/>
        </w:rPr>
        <w:t xml:space="preserve">абот. </w:t>
      </w:r>
    </w:p>
    <w:p w14:paraId="37B8F928" w14:textId="1E43F86E" w:rsidR="001150AE" w:rsidRDefault="001150AE" w:rsidP="00362088">
      <w:pPr>
        <w:spacing w:after="0"/>
        <w:ind w:left="-426" w:firstLine="284"/>
        <w:rPr>
          <w:szCs w:val="24"/>
        </w:rPr>
      </w:pPr>
      <w:r>
        <w:rPr>
          <w:szCs w:val="24"/>
        </w:rPr>
        <w:t>1</w:t>
      </w:r>
      <w:r w:rsidRPr="00175D42">
        <w:rPr>
          <w:szCs w:val="24"/>
        </w:rPr>
        <w:t xml:space="preserve">.2.1. </w:t>
      </w:r>
      <w:r w:rsidR="00362088" w:rsidRPr="00175D42">
        <w:rPr>
          <w:szCs w:val="24"/>
        </w:rPr>
        <w:t>Работы на Объекте должны быть выпол</w:t>
      </w:r>
      <w:r w:rsidR="00362088">
        <w:rPr>
          <w:szCs w:val="24"/>
        </w:rPr>
        <w:t>нены в установленные Д</w:t>
      </w:r>
      <w:r w:rsidR="00362088" w:rsidRPr="00175D42">
        <w:rPr>
          <w:szCs w:val="24"/>
        </w:rPr>
        <w:t xml:space="preserve">оговором сроки в соответствии с условиями и </w:t>
      </w:r>
      <w:r w:rsidR="00362088" w:rsidRPr="005C1966">
        <w:rPr>
          <w:szCs w:val="24"/>
        </w:rPr>
        <w:t xml:space="preserve">графиком производства работ </w:t>
      </w:r>
      <w:r w:rsidR="00362088">
        <w:rPr>
          <w:szCs w:val="24"/>
        </w:rPr>
        <w:t>(П</w:t>
      </w:r>
      <w:r w:rsidR="00362088" w:rsidRPr="00175D42">
        <w:rPr>
          <w:szCs w:val="24"/>
        </w:rPr>
        <w:t>риложение № 1), а также иные неразрывно связанные с ремонтом работы, включая возможные работ</w:t>
      </w:r>
      <w:r w:rsidR="00362088">
        <w:rPr>
          <w:szCs w:val="24"/>
        </w:rPr>
        <w:t>ы, определенно не упомянутые в Д</w:t>
      </w:r>
      <w:r w:rsidR="00362088" w:rsidRPr="00175D42">
        <w:rPr>
          <w:szCs w:val="24"/>
        </w:rPr>
        <w:t>оговоре, но необходимые для приведения Объекта в соответствие с действующими нормами законодательства РФ</w:t>
      </w:r>
      <w:r w:rsidRPr="00175D42">
        <w:rPr>
          <w:szCs w:val="24"/>
        </w:rPr>
        <w:t xml:space="preserve">. </w:t>
      </w:r>
    </w:p>
    <w:p w14:paraId="5C30D038" w14:textId="77777777" w:rsidR="001445F2" w:rsidRDefault="001150AE" w:rsidP="001445F2">
      <w:pPr>
        <w:tabs>
          <w:tab w:val="left" w:pos="993"/>
        </w:tabs>
        <w:spacing w:after="0"/>
        <w:ind w:left="-426" w:firstLine="284"/>
        <w:contextualSpacing/>
        <w:rPr>
          <w:b/>
          <w:bCs/>
          <w:szCs w:val="24"/>
          <w:shd w:val="clear" w:color="auto" w:fill="FFFFFF"/>
        </w:rPr>
      </w:pPr>
      <w:r w:rsidRPr="001445F2">
        <w:rPr>
          <w:iCs/>
          <w:color w:val="000000"/>
          <w:szCs w:val="24"/>
        </w:rPr>
        <w:t xml:space="preserve">1.2.2. </w:t>
      </w:r>
      <w:r w:rsidR="00362088" w:rsidRPr="005323C2">
        <w:rPr>
          <w:b/>
          <w:bCs/>
          <w:szCs w:val="24"/>
        </w:rPr>
        <w:t>В ходе выполнения работ согласовывать с Заказчиком эскизы, схемы, узлы, детали, материалы, цвета</w:t>
      </w:r>
      <w:r w:rsidR="00362088" w:rsidRPr="00175D42">
        <w:rPr>
          <w:szCs w:val="24"/>
        </w:rPr>
        <w:t>.</w:t>
      </w:r>
      <w:r w:rsidR="00362088">
        <w:rPr>
          <w:szCs w:val="24"/>
        </w:rPr>
        <w:t xml:space="preserve"> </w:t>
      </w:r>
      <w:r w:rsidR="00362088" w:rsidRPr="002B4873">
        <w:rPr>
          <w:b/>
          <w:bCs/>
          <w:szCs w:val="24"/>
          <w:shd w:val="clear" w:color="auto" w:fill="FFFFFF"/>
        </w:rPr>
        <w:t>Цветовая гамма</w:t>
      </w:r>
      <w:r w:rsidR="00362088">
        <w:rPr>
          <w:b/>
          <w:bCs/>
          <w:szCs w:val="24"/>
          <w:shd w:val="clear" w:color="auto" w:fill="FFFFFF"/>
        </w:rPr>
        <w:t xml:space="preserve"> (стены, пол, потолок)</w:t>
      </w:r>
      <w:r w:rsidR="00362088" w:rsidRPr="002B4873">
        <w:rPr>
          <w:b/>
          <w:bCs/>
          <w:szCs w:val="24"/>
          <w:shd w:val="clear" w:color="auto" w:fill="FFFFFF"/>
        </w:rPr>
        <w:t xml:space="preserve"> согласовывается с Заказчиком, по представленным образцам после заключения Договора</w:t>
      </w:r>
      <w:r w:rsidR="001445F2">
        <w:rPr>
          <w:b/>
          <w:bCs/>
          <w:szCs w:val="24"/>
          <w:shd w:val="clear" w:color="auto" w:fill="FFFFFF"/>
        </w:rPr>
        <w:t>.</w:t>
      </w:r>
    </w:p>
    <w:p w14:paraId="53FA2859" w14:textId="625B1B3D" w:rsidR="001150AE" w:rsidRPr="00175D42" w:rsidRDefault="001150AE" w:rsidP="001445F2">
      <w:pPr>
        <w:tabs>
          <w:tab w:val="left" w:pos="993"/>
        </w:tabs>
        <w:spacing w:after="0"/>
        <w:ind w:left="-426" w:firstLine="284"/>
        <w:contextualSpacing/>
        <w:rPr>
          <w:szCs w:val="24"/>
        </w:rPr>
      </w:pPr>
      <w:r>
        <w:rPr>
          <w:iCs/>
          <w:color w:val="000000"/>
          <w:szCs w:val="24"/>
        </w:rPr>
        <w:t xml:space="preserve">1.2.3. </w:t>
      </w:r>
      <w:r w:rsidRPr="00864C20">
        <w:rPr>
          <w:iCs/>
          <w:color w:val="000000"/>
          <w:szCs w:val="24"/>
        </w:rPr>
        <w:t>Подрядчик при выполнении работ может использовать по согласованию с Заказчиком материалы, анал</w:t>
      </w:r>
      <w:r>
        <w:rPr>
          <w:iCs/>
          <w:color w:val="000000"/>
          <w:szCs w:val="24"/>
        </w:rPr>
        <w:t>огичные использованным в смете З</w:t>
      </w:r>
      <w:r w:rsidRPr="00864C20">
        <w:rPr>
          <w:iCs/>
          <w:color w:val="000000"/>
          <w:szCs w:val="24"/>
        </w:rPr>
        <w:t>аказчика, которые соответствуют или превосходят по своим техническим характеристика</w:t>
      </w:r>
      <w:r>
        <w:rPr>
          <w:iCs/>
          <w:color w:val="000000"/>
          <w:szCs w:val="24"/>
        </w:rPr>
        <w:t>м материалы, указанные в смете З</w:t>
      </w:r>
      <w:r w:rsidRPr="00864C20">
        <w:rPr>
          <w:iCs/>
          <w:color w:val="000000"/>
          <w:szCs w:val="24"/>
        </w:rPr>
        <w:t>аказчика.</w:t>
      </w:r>
    </w:p>
    <w:p w14:paraId="3EEAB673" w14:textId="77777777" w:rsidR="001150AE" w:rsidRPr="00175D42" w:rsidRDefault="001150AE" w:rsidP="001445F2">
      <w:pPr>
        <w:spacing w:after="0"/>
        <w:ind w:left="-426" w:firstLine="284"/>
        <w:rPr>
          <w:szCs w:val="24"/>
        </w:rPr>
      </w:pPr>
      <w:r>
        <w:rPr>
          <w:szCs w:val="24"/>
        </w:rPr>
        <w:t>1</w:t>
      </w:r>
      <w:r w:rsidRPr="00175D42">
        <w:rPr>
          <w:szCs w:val="24"/>
        </w:rPr>
        <w:t>.2.</w:t>
      </w:r>
      <w:r>
        <w:rPr>
          <w:szCs w:val="24"/>
        </w:rPr>
        <w:t>4</w:t>
      </w:r>
      <w:r w:rsidRPr="00175D42">
        <w:rPr>
          <w:szCs w:val="24"/>
        </w:rPr>
        <w:t>. Все работы должны выполняться в соответствии со СНиП, СанПиН, пожарными нормами и правилами. Все материалы, изделия, и оборудование, используемые при производстве работ должны иметь паспорта, сертификаты соответствия, гигиенические и пожарные сертификаты, данные о возможности их применения на аналогичных объектах.</w:t>
      </w:r>
    </w:p>
    <w:p w14:paraId="4D6624A1" w14:textId="4F271EC1" w:rsidR="001150AE" w:rsidRDefault="001150AE" w:rsidP="001445F2">
      <w:pPr>
        <w:spacing w:after="0"/>
        <w:ind w:left="-426" w:firstLine="284"/>
        <w:rPr>
          <w:szCs w:val="24"/>
        </w:rPr>
      </w:pPr>
      <w:r>
        <w:rPr>
          <w:szCs w:val="24"/>
        </w:rPr>
        <w:t>1</w:t>
      </w:r>
      <w:r w:rsidRPr="00175D42">
        <w:rPr>
          <w:szCs w:val="24"/>
        </w:rPr>
        <w:t>.2.</w:t>
      </w:r>
      <w:r>
        <w:rPr>
          <w:szCs w:val="24"/>
        </w:rPr>
        <w:t>5. Сроки выполнения Р</w:t>
      </w:r>
      <w:r w:rsidRPr="00175D42">
        <w:rPr>
          <w:szCs w:val="24"/>
        </w:rPr>
        <w:t xml:space="preserve">абот: </w:t>
      </w:r>
      <w:r>
        <w:rPr>
          <w:szCs w:val="24"/>
        </w:rPr>
        <w:t>с даты заключения договора по</w:t>
      </w:r>
      <w:r w:rsidRPr="00175D42">
        <w:rPr>
          <w:szCs w:val="24"/>
        </w:rPr>
        <w:t xml:space="preserve"> </w:t>
      </w:r>
      <w:r w:rsidR="004D0F17">
        <w:rPr>
          <w:szCs w:val="24"/>
        </w:rPr>
        <w:t>29 июля</w:t>
      </w:r>
      <w:r w:rsidRPr="00A96EBE">
        <w:rPr>
          <w:szCs w:val="24"/>
        </w:rPr>
        <w:t xml:space="preserve"> 20</w:t>
      </w:r>
      <w:r>
        <w:rPr>
          <w:szCs w:val="24"/>
        </w:rPr>
        <w:t>22</w:t>
      </w:r>
      <w:r w:rsidRPr="00A96EBE">
        <w:rPr>
          <w:szCs w:val="24"/>
        </w:rPr>
        <w:t xml:space="preserve"> года</w:t>
      </w:r>
      <w:r w:rsidRPr="00175D42">
        <w:rPr>
          <w:szCs w:val="24"/>
        </w:rPr>
        <w:t>.</w:t>
      </w:r>
    </w:p>
    <w:p w14:paraId="62981FEF" w14:textId="659192B0" w:rsidR="001150AE" w:rsidRPr="00175D42" w:rsidRDefault="001150AE" w:rsidP="001445F2">
      <w:pPr>
        <w:spacing w:after="0"/>
        <w:ind w:left="-426" w:firstLine="284"/>
        <w:rPr>
          <w:szCs w:val="24"/>
        </w:rPr>
      </w:pPr>
      <w:r>
        <w:rPr>
          <w:szCs w:val="24"/>
        </w:rPr>
        <w:t xml:space="preserve">1.2.6. </w:t>
      </w:r>
      <w:r w:rsidRPr="005C1966">
        <w:rPr>
          <w:szCs w:val="24"/>
        </w:rPr>
        <w:t xml:space="preserve">Начало и окончание работ производится в соответствии с графиком производства работ, являющегося Приложением № </w:t>
      </w:r>
      <w:r w:rsidR="00362088">
        <w:rPr>
          <w:szCs w:val="24"/>
        </w:rPr>
        <w:t>2</w:t>
      </w:r>
      <w:r w:rsidRPr="005C1966">
        <w:rPr>
          <w:szCs w:val="24"/>
        </w:rPr>
        <w:t xml:space="preserve"> к Договору, из расчета начала производства работ в течение 3 (трех) рабочих дней с момента заключения Договора.</w:t>
      </w:r>
    </w:p>
    <w:p w14:paraId="010DFFCD" w14:textId="77777777" w:rsidR="001150AE" w:rsidRPr="00701C7E" w:rsidRDefault="001150AE" w:rsidP="001445F2">
      <w:pPr>
        <w:spacing w:after="0"/>
        <w:ind w:left="-426" w:firstLine="284"/>
        <w:rPr>
          <w:b/>
          <w:szCs w:val="24"/>
        </w:rPr>
      </w:pPr>
      <w:r>
        <w:rPr>
          <w:szCs w:val="24"/>
        </w:rPr>
        <w:t>1</w:t>
      </w:r>
      <w:r w:rsidRPr="00175D42">
        <w:rPr>
          <w:szCs w:val="24"/>
        </w:rPr>
        <w:t>.</w:t>
      </w:r>
      <w:r>
        <w:rPr>
          <w:szCs w:val="24"/>
        </w:rPr>
        <w:t>3</w:t>
      </w:r>
      <w:r w:rsidRPr="00175D42">
        <w:rPr>
          <w:szCs w:val="24"/>
        </w:rPr>
        <w:t xml:space="preserve">. </w:t>
      </w:r>
      <w:r w:rsidRPr="005C1966">
        <w:rPr>
          <w:szCs w:val="24"/>
        </w:rPr>
        <w:t>Подрядчик</w:t>
      </w:r>
      <w:r>
        <w:rPr>
          <w:szCs w:val="24"/>
        </w:rPr>
        <w:t xml:space="preserve"> обязан производить </w:t>
      </w:r>
      <w:r w:rsidRPr="005D5B58">
        <w:rPr>
          <w:szCs w:val="24"/>
        </w:rPr>
        <w:t xml:space="preserve">Работы </w:t>
      </w:r>
      <w:r>
        <w:rPr>
          <w:szCs w:val="24"/>
        </w:rPr>
        <w:t>в период работы учреждения: с понедельника по пятницу во временном промежутке с 9.00 до 17.00 часов.</w:t>
      </w:r>
    </w:p>
    <w:p w14:paraId="111B0523" w14:textId="77777777" w:rsidR="001150AE" w:rsidRPr="00175D42" w:rsidRDefault="001150AE" w:rsidP="001150AE">
      <w:pPr>
        <w:spacing w:after="0"/>
        <w:ind w:firstLine="284"/>
        <w:rPr>
          <w:szCs w:val="24"/>
        </w:rPr>
      </w:pPr>
    </w:p>
    <w:p w14:paraId="0839FB8F" w14:textId="596E6F7B" w:rsidR="001150AE" w:rsidRPr="00611E4B" w:rsidRDefault="001445F2" w:rsidP="001445F2">
      <w:pPr>
        <w:spacing w:after="0"/>
        <w:ind w:hanging="142"/>
        <w:jc w:val="left"/>
        <w:rPr>
          <w:b/>
          <w:szCs w:val="24"/>
        </w:rPr>
      </w:pPr>
      <w:r>
        <w:rPr>
          <w:b/>
          <w:szCs w:val="24"/>
        </w:rPr>
        <w:t>2</w:t>
      </w:r>
      <w:r w:rsidR="001150AE">
        <w:rPr>
          <w:b/>
          <w:szCs w:val="24"/>
        </w:rPr>
        <w:t>. Гарантии</w:t>
      </w:r>
    </w:p>
    <w:p w14:paraId="458EC8E9" w14:textId="4B783590" w:rsidR="004D0F17" w:rsidRPr="00175D42" w:rsidRDefault="004D0F17" w:rsidP="004D0F17">
      <w:pPr>
        <w:spacing w:after="0"/>
        <w:ind w:left="-426" w:firstLine="284"/>
        <w:rPr>
          <w:szCs w:val="24"/>
        </w:rPr>
      </w:pPr>
      <w:r>
        <w:rPr>
          <w:szCs w:val="24"/>
        </w:rPr>
        <w:t>2</w:t>
      </w:r>
      <w:r w:rsidRPr="00175D42">
        <w:rPr>
          <w:szCs w:val="24"/>
        </w:rPr>
        <w:t xml:space="preserve">.1. Срок гарантии качества выполненных работ не менее </w:t>
      </w:r>
      <w:r w:rsidRPr="00877884">
        <w:rPr>
          <w:szCs w:val="24"/>
        </w:rPr>
        <w:t>24 месяцев</w:t>
      </w:r>
      <w:r w:rsidRPr="00175D42">
        <w:rPr>
          <w:szCs w:val="24"/>
        </w:rPr>
        <w:t xml:space="preserve"> с даты подписания сторонами акта выполненных работ с учетом использованных при производстве работ материалов (товаров). В течение гарантийного срока </w:t>
      </w:r>
      <w:r>
        <w:rPr>
          <w:szCs w:val="24"/>
        </w:rPr>
        <w:t>П</w:t>
      </w:r>
      <w:r w:rsidRPr="00175D42">
        <w:rPr>
          <w:szCs w:val="24"/>
        </w:rPr>
        <w:t xml:space="preserve">одрядчик, по требованиям </w:t>
      </w:r>
      <w:r>
        <w:rPr>
          <w:szCs w:val="24"/>
        </w:rPr>
        <w:t>З</w:t>
      </w:r>
      <w:r w:rsidRPr="00175D42">
        <w:rPr>
          <w:szCs w:val="24"/>
        </w:rPr>
        <w:t xml:space="preserve">аказчика, обязуется исправить все выявленные недостатки за свой счет в течение 30 дней от даты получения уведомления от </w:t>
      </w:r>
      <w:r>
        <w:rPr>
          <w:szCs w:val="24"/>
        </w:rPr>
        <w:t>З</w:t>
      </w:r>
      <w:r w:rsidRPr="00175D42">
        <w:rPr>
          <w:szCs w:val="24"/>
        </w:rPr>
        <w:t>аказчика об устранении недостатков и дефектов. Гарантийный срок распространяется на все виды работ.</w:t>
      </w:r>
    </w:p>
    <w:p w14:paraId="11BE5EB3" w14:textId="1CC78FB9" w:rsidR="004D0F17" w:rsidRPr="00175D42" w:rsidRDefault="004D0F17" w:rsidP="004D0F17">
      <w:pPr>
        <w:spacing w:after="0"/>
        <w:ind w:left="-426" w:firstLine="284"/>
        <w:rPr>
          <w:szCs w:val="24"/>
        </w:rPr>
      </w:pPr>
      <w:r>
        <w:rPr>
          <w:szCs w:val="24"/>
        </w:rPr>
        <w:lastRenderedPageBreak/>
        <w:t>2</w:t>
      </w:r>
      <w:r w:rsidRPr="00175D42">
        <w:rPr>
          <w:szCs w:val="24"/>
        </w:rPr>
        <w:t xml:space="preserve">.2. Объем предоставления гарантии качества: на весь объем работ и использованных при производстве работ материалов – 100% гарантия. Если в процессе выполнения работ либо гарантийного срока будут обнаружены материалы, которые не соответствуют представленным </w:t>
      </w:r>
      <w:r>
        <w:rPr>
          <w:szCs w:val="24"/>
        </w:rPr>
        <w:t>П</w:t>
      </w:r>
      <w:r w:rsidRPr="00175D42">
        <w:rPr>
          <w:szCs w:val="24"/>
        </w:rPr>
        <w:t xml:space="preserve">одрядчиком сертификатам качества, а также образцам, согласованным с </w:t>
      </w:r>
      <w:r>
        <w:rPr>
          <w:szCs w:val="24"/>
        </w:rPr>
        <w:t>З</w:t>
      </w:r>
      <w:r w:rsidRPr="00175D42">
        <w:rPr>
          <w:szCs w:val="24"/>
        </w:rPr>
        <w:t xml:space="preserve">аказчиком в соответствии с </w:t>
      </w:r>
      <w:r>
        <w:rPr>
          <w:szCs w:val="24"/>
        </w:rPr>
        <w:t>Д</w:t>
      </w:r>
      <w:r w:rsidRPr="00175D42">
        <w:rPr>
          <w:szCs w:val="24"/>
        </w:rPr>
        <w:t xml:space="preserve">оговором, то все работы по их устранению и замене будут осуществлены </w:t>
      </w:r>
      <w:r>
        <w:rPr>
          <w:szCs w:val="24"/>
        </w:rPr>
        <w:t>П</w:t>
      </w:r>
      <w:r w:rsidRPr="00175D42">
        <w:rPr>
          <w:szCs w:val="24"/>
        </w:rPr>
        <w:t xml:space="preserve">одрядчиком за свой счет в течение 30 дней от даты получения уведомления от </w:t>
      </w:r>
      <w:r>
        <w:rPr>
          <w:szCs w:val="24"/>
        </w:rPr>
        <w:t>З</w:t>
      </w:r>
      <w:r w:rsidRPr="00175D42">
        <w:rPr>
          <w:szCs w:val="24"/>
        </w:rPr>
        <w:t>аказчика об устранении недостатков и дефектов. Гарантийный срок в этом случае соответственно продлевается на период устранения дефектов.</w:t>
      </w:r>
    </w:p>
    <w:p w14:paraId="4F43C5FA" w14:textId="1AFD61C3" w:rsidR="004D0F17" w:rsidRDefault="004D0F17" w:rsidP="004D0F17">
      <w:pPr>
        <w:spacing w:after="0"/>
        <w:ind w:left="-426" w:firstLine="284"/>
        <w:rPr>
          <w:szCs w:val="24"/>
        </w:rPr>
      </w:pPr>
      <w:r>
        <w:rPr>
          <w:szCs w:val="24"/>
        </w:rPr>
        <w:t>2</w:t>
      </w:r>
      <w:r w:rsidRPr="00175D42">
        <w:rPr>
          <w:szCs w:val="24"/>
        </w:rPr>
        <w:t>.3 Гарантийный период непрерывной эксплуатации на все материалы, используемые при выполнении работ, должен быть не менее чем у завода-изготовителя соответствующих материалов с момента подписания сторонами акта выполненных работ.</w:t>
      </w:r>
    </w:p>
    <w:p w14:paraId="760EF690" w14:textId="531D97C5" w:rsidR="004D0F17" w:rsidRDefault="004D0F17" w:rsidP="004D0F17">
      <w:pPr>
        <w:widowControl w:val="0"/>
        <w:autoSpaceDE w:val="0"/>
        <w:autoSpaceDN w:val="0"/>
        <w:ind w:left="-426" w:firstLine="284"/>
      </w:pPr>
      <w:r>
        <w:rPr>
          <w:szCs w:val="24"/>
        </w:rPr>
        <w:t xml:space="preserve">2.4. </w:t>
      </w:r>
      <w:r>
        <w:t>Дефекты, обнаруженные в период гарантийных обязательств, препятствующие нормальной работе и вызванные некачественным выполнением Работ Подрядчиком либо применением некачественных материалов, изделий, конструкций и оборудования, Подрядчик устраняет за свой счет в указанные Заказчиком сроки. При этом гарантийный срок исчисляется заново с момента устранения недостатков и подписания двухстороннего акта об устранении дефектов.</w:t>
      </w:r>
    </w:p>
    <w:p w14:paraId="3715DDFC" w14:textId="07A1F5D6" w:rsidR="004D0F17" w:rsidRDefault="004D0F17" w:rsidP="004D0F17">
      <w:pPr>
        <w:shd w:val="clear" w:color="auto" w:fill="FFFFFF"/>
        <w:tabs>
          <w:tab w:val="left" w:pos="1291"/>
        </w:tabs>
        <w:ind w:left="-426" w:firstLine="284"/>
      </w:pPr>
      <w:r>
        <w:rPr>
          <w:kern w:val="2"/>
        </w:rPr>
        <w:t xml:space="preserve">2.5. Для участия в составлении Акта, фиксирующего дефекты выполненных Работ, согласования порядка и сроков их устранения, Подрядчик обязан направить своего представителя в срок, указанный в уведомительном письме Заказчика. </w:t>
      </w:r>
    </w:p>
    <w:p w14:paraId="5CF1E722" w14:textId="7A84654E" w:rsidR="004D0F17" w:rsidRDefault="004D0F17" w:rsidP="004D0F17">
      <w:pPr>
        <w:shd w:val="clear" w:color="auto" w:fill="FFFFFF"/>
        <w:tabs>
          <w:tab w:val="left" w:pos="1291"/>
        </w:tabs>
        <w:ind w:left="-426" w:firstLine="284"/>
        <w:rPr>
          <w:kern w:val="2"/>
        </w:rPr>
      </w:pPr>
      <w:r>
        <w:rPr>
          <w:kern w:val="2"/>
        </w:rPr>
        <w:t>2.6. При отказе Подрядчика от составления или подписания Акта, обнаруженных дефектов, Заказчик составляет односторонний Акт, а при необходимости с привлечением экспертов, все расходы по которым, при установлении вины Подрядчика, предъявляются ему в полном объёме.</w:t>
      </w:r>
    </w:p>
    <w:p w14:paraId="0237A5D7" w14:textId="5BDB04A3" w:rsidR="00E547BD" w:rsidRDefault="006E67DE" w:rsidP="006E67DE">
      <w:pPr>
        <w:widowControl w:val="0"/>
        <w:autoSpaceDE w:val="0"/>
        <w:autoSpaceDN w:val="0"/>
        <w:adjustRightInd w:val="0"/>
        <w:ind w:left="-426" w:firstLine="284"/>
        <w:outlineLvl w:val="0"/>
      </w:pPr>
      <w:r>
        <w:rPr>
          <w:color w:val="000000"/>
        </w:rPr>
        <w:t>2</w:t>
      </w:r>
      <w:r w:rsidR="004D0F17">
        <w:rPr>
          <w:color w:val="000000"/>
        </w:rPr>
        <w:t xml:space="preserve">.7. Если Подрядчик в течение срока, указанного в Акте обнаруженных дефектов, не устранит их в выполненных Работах, включая оборудование, то Заказчик вправе, при сохранении своих прав по гарантии, устранить дефекты силами другого Подрядчика. Соответственно Подрядчик возмещает </w:t>
      </w:r>
      <w:r w:rsidR="004D0F17">
        <w:rPr>
          <w:color w:val="000000"/>
          <w:spacing w:val="-6"/>
        </w:rPr>
        <w:t>Заказчику всю сумму затрат на оплату Работ по устранению дефектов.</w:t>
      </w:r>
    </w:p>
    <w:p w14:paraId="0FB33605" w14:textId="77777777" w:rsidR="00E547BD" w:rsidRDefault="00E547BD" w:rsidP="009048A6">
      <w:pPr>
        <w:widowControl w:val="0"/>
        <w:autoSpaceDE w:val="0"/>
        <w:autoSpaceDN w:val="0"/>
        <w:adjustRightInd w:val="0"/>
        <w:jc w:val="right"/>
        <w:outlineLvl w:val="0"/>
      </w:pPr>
    </w:p>
    <w:p w14:paraId="58B4B208" w14:textId="77777777" w:rsidR="00E547BD" w:rsidRDefault="00E547BD" w:rsidP="009048A6">
      <w:pPr>
        <w:widowControl w:val="0"/>
        <w:autoSpaceDE w:val="0"/>
        <w:autoSpaceDN w:val="0"/>
        <w:adjustRightInd w:val="0"/>
        <w:jc w:val="right"/>
        <w:outlineLvl w:val="0"/>
      </w:pPr>
    </w:p>
    <w:p w14:paraId="62639764" w14:textId="77777777" w:rsidR="00E547BD" w:rsidRDefault="00E547BD" w:rsidP="009048A6">
      <w:pPr>
        <w:widowControl w:val="0"/>
        <w:autoSpaceDE w:val="0"/>
        <w:autoSpaceDN w:val="0"/>
        <w:adjustRightInd w:val="0"/>
        <w:jc w:val="right"/>
        <w:outlineLvl w:val="0"/>
      </w:pPr>
    </w:p>
    <w:p w14:paraId="07865A71" w14:textId="77777777" w:rsidR="00E547BD" w:rsidRDefault="00E547BD" w:rsidP="009048A6">
      <w:pPr>
        <w:widowControl w:val="0"/>
        <w:autoSpaceDE w:val="0"/>
        <w:autoSpaceDN w:val="0"/>
        <w:adjustRightInd w:val="0"/>
        <w:jc w:val="right"/>
        <w:outlineLvl w:val="0"/>
      </w:pPr>
    </w:p>
    <w:p w14:paraId="18EB3BB6" w14:textId="30E8EE4F" w:rsidR="00E547BD" w:rsidRDefault="00E547BD" w:rsidP="009048A6">
      <w:pPr>
        <w:widowControl w:val="0"/>
        <w:autoSpaceDE w:val="0"/>
        <w:autoSpaceDN w:val="0"/>
        <w:adjustRightInd w:val="0"/>
        <w:jc w:val="right"/>
        <w:outlineLvl w:val="0"/>
      </w:pPr>
    </w:p>
    <w:p w14:paraId="730B2184" w14:textId="0D11B679" w:rsidR="006F3ADA" w:rsidRDefault="006F3ADA" w:rsidP="009048A6">
      <w:pPr>
        <w:widowControl w:val="0"/>
        <w:autoSpaceDE w:val="0"/>
        <w:autoSpaceDN w:val="0"/>
        <w:adjustRightInd w:val="0"/>
        <w:jc w:val="right"/>
        <w:outlineLvl w:val="0"/>
      </w:pPr>
    </w:p>
    <w:p w14:paraId="7B91FA9F" w14:textId="77777777" w:rsidR="006F3ADA" w:rsidRDefault="006F3ADA" w:rsidP="009048A6">
      <w:pPr>
        <w:widowControl w:val="0"/>
        <w:autoSpaceDE w:val="0"/>
        <w:autoSpaceDN w:val="0"/>
        <w:adjustRightInd w:val="0"/>
        <w:jc w:val="right"/>
        <w:outlineLvl w:val="0"/>
      </w:pPr>
    </w:p>
    <w:p w14:paraId="288EB901" w14:textId="77777777" w:rsidR="00E547BD" w:rsidRDefault="00E547BD" w:rsidP="009048A6">
      <w:pPr>
        <w:widowControl w:val="0"/>
        <w:autoSpaceDE w:val="0"/>
        <w:autoSpaceDN w:val="0"/>
        <w:adjustRightInd w:val="0"/>
        <w:jc w:val="right"/>
        <w:outlineLvl w:val="0"/>
      </w:pPr>
    </w:p>
    <w:p w14:paraId="173322F1" w14:textId="77777777" w:rsidR="00E547BD" w:rsidRDefault="00E547BD" w:rsidP="009048A6">
      <w:pPr>
        <w:widowControl w:val="0"/>
        <w:autoSpaceDE w:val="0"/>
        <w:autoSpaceDN w:val="0"/>
        <w:adjustRightInd w:val="0"/>
        <w:jc w:val="right"/>
        <w:outlineLvl w:val="0"/>
      </w:pPr>
    </w:p>
    <w:p w14:paraId="3102AC92" w14:textId="77777777" w:rsidR="006F3ADA" w:rsidRPr="001F7569" w:rsidRDefault="006F3ADA" w:rsidP="006F3ADA">
      <w:pPr>
        <w:widowControl w:val="0"/>
        <w:tabs>
          <w:tab w:val="left" w:pos="6795"/>
        </w:tabs>
        <w:autoSpaceDE w:val="0"/>
        <w:autoSpaceDN w:val="0"/>
        <w:adjustRightInd w:val="0"/>
        <w:spacing w:line="360" w:lineRule="auto"/>
        <w:ind w:left="-426"/>
        <w:outlineLvl w:val="0"/>
        <w:rPr>
          <w:sz w:val="22"/>
          <w:szCs w:val="22"/>
        </w:rPr>
      </w:pPr>
      <w:r w:rsidRPr="001F7569">
        <w:rPr>
          <w:sz w:val="22"/>
          <w:szCs w:val="22"/>
        </w:rPr>
        <w:t>Директор                                                                               Подрядчик</w:t>
      </w:r>
    </w:p>
    <w:p w14:paraId="4EA339F3" w14:textId="77777777" w:rsidR="006F3ADA" w:rsidRPr="001F7569" w:rsidRDefault="006F3ADA" w:rsidP="006F3ADA">
      <w:pPr>
        <w:widowControl w:val="0"/>
        <w:tabs>
          <w:tab w:val="left" w:pos="6795"/>
        </w:tabs>
        <w:autoSpaceDE w:val="0"/>
        <w:autoSpaceDN w:val="0"/>
        <w:adjustRightInd w:val="0"/>
        <w:spacing w:line="360" w:lineRule="auto"/>
        <w:ind w:left="-426" w:firstLine="142"/>
        <w:outlineLvl w:val="0"/>
        <w:rPr>
          <w:sz w:val="22"/>
          <w:szCs w:val="22"/>
        </w:rPr>
      </w:pPr>
      <w:r w:rsidRPr="001F7569">
        <w:rPr>
          <w:sz w:val="22"/>
          <w:szCs w:val="22"/>
        </w:rPr>
        <w:t>ГОАУСОН «Кольский КЦСОН»</w:t>
      </w:r>
    </w:p>
    <w:p w14:paraId="66F3021B" w14:textId="77777777" w:rsidR="006F3ADA" w:rsidRPr="001F7569" w:rsidRDefault="006F3ADA" w:rsidP="006F3ADA">
      <w:pPr>
        <w:widowControl w:val="0"/>
        <w:tabs>
          <w:tab w:val="left" w:pos="6900"/>
        </w:tabs>
        <w:autoSpaceDE w:val="0"/>
        <w:autoSpaceDN w:val="0"/>
        <w:adjustRightInd w:val="0"/>
        <w:spacing w:line="360" w:lineRule="auto"/>
        <w:ind w:left="-426"/>
        <w:outlineLvl w:val="0"/>
        <w:rPr>
          <w:sz w:val="22"/>
          <w:szCs w:val="22"/>
        </w:rPr>
      </w:pPr>
      <w:r w:rsidRPr="001F7569">
        <w:rPr>
          <w:sz w:val="22"/>
          <w:szCs w:val="22"/>
        </w:rPr>
        <w:t xml:space="preserve">  __________________ Н.Г. Гришина                                 ______________ /__________/</w:t>
      </w:r>
    </w:p>
    <w:p w14:paraId="13A4B60E" w14:textId="77777777" w:rsidR="006F3ADA" w:rsidRPr="001F7569" w:rsidRDefault="006F3ADA" w:rsidP="006F3ADA">
      <w:pPr>
        <w:widowControl w:val="0"/>
        <w:tabs>
          <w:tab w:val="left" w:pos="6900"/>
        </w:tabs>
        <w:autoSpaceDE w:val="0"/>
        <w:autoSpaceDN w:val="0"/>
        <w:adjustRightInd w:val="0"/>
        <w:spacing w:line="360" w:lineRule="auto"/>
        <w:ind w:left="-426"/>
        <w:outlineLvl w:val="0"/>
        <w:rPr>
          <w:b/>
          <w:bCs/>
          <w:sz w:val="22"/>
          <w:szCs w:val="22"/>
        </w:rPr>
      </w:pPr>
      <w:proofErr w:type="spellStart"/>
      <w:r>
        <w:rPr>
          <w:sz w:val="16"/>
          <w:szCs w:val="16"/>
        </w:rPr>
        <w:t>м.п</w:t>
      </w:r>
      <w:proofErr w:type="spellEnd"/>
      <w:r>
        <w:rPr>
          <w:sz w:val="16"/>
          <w:szCs w:val="16"/>
        </w:rPr>
        <w:t xml:space="preserve">.                                                                                                                                </w:t>
      </w:r>
      <w:proofErr w:type="spellStart"/>
      <w:r w:rsidRPr="004804C7">
        <w:rPr>
          <w:sz w:val="16"/>
          <w:szCs w:val="16"/>
        </w:rPr>
        <w:t>м.п</w:t>
      </w:r>
      <w:proofErr w:type="spellEnd"/>
      <w:r w:rsidRPr="004804C7">
        <w:rPr>
          <w:sz w:val="16"/>
          <w:szCs w:val="16"/>
        </w:rPr>
        <w:t>.</w:t>
      </w:r>
    </w:p>
    <w:p w14:paraId="10405B05" w14:textId="77777777" w:rsidR="00E547BD" w:rsidRDefault="00E547BD" w:rsidP="006F3ADA">
      <w:pPr>
        <w:widowControl w:val="0"/>
        <w:autoSpaceDE w:val="0"/>
        <w:autoSpaceDN w:val="0"/>
        <w:adjustRightInd w:val="0"/>
        <w:jc w:val="left"/>
        <w:outlineLvl w:val="0"/>
      </w:pPr>
    </w:p>
    <w:p w14:paraId="19B1DE30" w14:textId="77777777" w:rsidR="00E547BD" w:rsidRDefault="00E547BD" w:rsidP="009048A6">
      <w:pPr>
        <w:widowControl w:val="0"/>
        <w:autoSpaceDE w:val="0"/>
        <w:autoSpaceDN w:val="0"/>
        <w:adjustRightInd w:val="0"/>
        <w:jc w:val="right"/>
        <w:outlineLvl w:val="0"/>
      </w:pPr>
    </w:p>
    <w:p w14:paraId="05395FE6" w14:textId="77777777" w:rsidR="00E547BD" w:rsidRDefault="00E547BD" w:rsidP="009048A6">
      <w:pPr>
        <w:widowControl w:val="0"/>
        <w:autoSpaceDE w:val="0"/>
        <w:autoSpaceDN w:val="0"/>
        <w:adjustRightInd w:val="0"/>
        <w:jc w:val="right"/>
        <w:outlineLvl w:val="0"/>
      </w:pPr>
    </w:p>
    <w:p w14:paraId="51D559AC" w14:textId="77777777" w:rsidR="00E547BD" w:rsidRDefault="00E547BD" w:rsidP="009048A6">
      <w:pPr>
        <w:widowControl w:val="0"/>
        <w:autoSpaceDE w:val="0"/>
        <w:autoSpaceDN w:val="0"/>
        <w:adjustRightInd w:val="0"/>
        <w:jc w:val="right"/>
        <w:outlineLvl w:val="0"/>
      </w:pPr>
    </w:p>
    <w:p w14:paraId="4FE35D5E" w14:textId="77777777" w:rsidR="00E547BD" w:rsidRDefault="00E547BD" w:rsidP="006F3ADA">
      <w:pPr>
        <w:widowControl w:val="0"/>
        <w:autoSpaceDE w:val="0"/>
        <w:autoSpaceDN w:val="0"/>
        <w:adjustRightInd w:val="0"/>
        <w:outlineLvl w:val="0"/>
      </w:pPr>
    </w:p>
    <w:p w14:paraId="15453F23" w14:textId="565D2F10" w:rsidR="009048A6" w:rsidRPr="00762759" w:rsidRDefault="009048A6" w:rsidP="009048A6">
      <w:pPr>
        <w:widowControl w:val="0"/>
        <w:autoSpaceDE w:val="0"/>
        <w:autoSpaceDN w:val="0"/>
        <w:adjustRightInd w:val="0"/>
        <w:jc w:val="right"/>
        <w:outlineLvl w:val="0"/>
      </w:pPr>
      <w:r>
        <w:lastRenderedPageBreak/>
        <w:t>Приложение №</w:t>
      </w:r>
      <w:r w:rsidR="00E547BD">
        <w:t xml:space="preserve"> 2</w:t>
      </w:r>
    </w:p>
    <w:p w14:paraId="1C93DA4A" w14:textId="64867EE5" w:rsidR="009048A6" w:rsidRPr="00762759" w:rsidRDefault="009048A6" w:rsidP="009048A6">
      <w:pPr>
        <w:widowControl w:val="0"/>
        <w:autoSpaceDE w:val="0"/>
        <w:autoSpaceDN w:val="0"/>
        <w:adjustRightInd w:val="0"/>
        <w:jc w:val="right"/>
        <w:rPr>
          <w:color w:val="000000"/>
        </w:rPr>
      </w:pPr>
      <w:r>
        <w:t xml:space="preserve">                       </w:t>
      </w:r>
      <w:r w:rsidRPr="00762759">
        <w:t xml:space="preserve">к </w:t>
      </w:r>
      <w:r>
        <w:t xml:space="preserve">Договору </w:t>
      </w:r>
      <w:r>
        <w:rPr>
          <w:color w:val="000000"/>
        </w:rPr>
        <w:t>№ ___________ от ___________ г</w:t>
      </w:r>
    </w:p>
    <w:p w14:paraId="26DE6B97" w14:textId="77777777" w:rsidR="00FA565D" w:rsidRPr="005C1966" w:rsidRDefault="00FA565D" w:rsidP="00FA565D">
      <w:pPr>
        <w:spacing w:after="0"/>
        <w:jc w:val="center"/>
        <w:rPr>
          <w:szCs w:val="24"/>
        </w:rPr>
      </w:pPr>
    </w:p>
    <w:p w14:paraId="3DD259C5" w14:textId="77777777" w:rsidR="00FA565D" w:rsidRPr="005C1966" w:rsidRDefault="00FA565D" w:rsidP="00FA565D">
      <w:pPr>
        <w:spacing w:after="0"/>
        <w:jc w:val="center"/>
        <w:rPr>
          <w:szCs w:val="24"/>
        </w:rPr>
      </w:pPr>
    </w:p>
    <w:p w14:paraId="49CAB335" w14:textId="77777777" w:rsidR="00FA565D" w:rsidRPr="005C1966" w:rsidRDefault="00FA565D" w:rsidP="00FA565D">
      <w:pPr>
        <w:spacing w:after="0"/>
        <w:jc w:val="center"/>
        <w:rPr>
          <w:szCs w:val="24"/>
        </w:rPr>
      </w:pPr>
    </w:p>
    <w:p w14:paraId="2A5E5C48" w14:textId="7FC3EA44" w:rsidR="00FA565D" w:rsidRDefault="00FA565D" w:rsidP="00FA565D">
      <w:pPr>
        <w:spacing w:after="0"/>
        <w:jc w:val="center"/>
        <w:rPr>
          <w:szCs w:val="24"/>
        </w:rPr>
      </w:pPr>
      <w:r w:rsidRPr="005C1966">
        <w:rPr>
          <w:szCs w:val="24"/>
        </w:rPr>
        <w:t xml:space="preserve">График </w:t>
      </w:r>
      <w:r w:rsidR="001445F2">
        <w:rPr>
          <w:szCs w:val="24"/>
        </w:rPr>
        <w:t>выполнения работ</w:t>
      </w:r>
    </w:p>
    <w:p w14:paraId="19FF359B" w14:textId="77777777" w:rsidR="001445F2" w:rsidRDefault="001445F2" w:rsidP="00FA565D">
      <w:pPr>
        <w:spacing w:after="0"/>
        <w:jc w:val="center"/>
        <w:rPr>
          <w:szCs w:val="24"/>
        </w:rPr>
      </w:pPr>
    </w:p>
    <w:tbl>
      <w:tblPr>
        <w:tblStyle w:val="afff7"/>
        <w:tblW w:w="0" w:type="auto"/>
        <w:tblLook w:val="04A0" w:firstRow="1" w:lastRow="0" w:firstColumn="1" w:lastColumn="0" w:noHBand="0" w:noVBand="1"/>
      </w:tblPr>
      <w:tblGrid>
        <w:gridCol w:w="817"/>
        <w:gridCol w:w="3968"/>
        <w:gridCol w:w="2393"/>
        <w:gridCol w:w="2393"/>
      </w:tblGrid>
      <w:tr w:rsidR="00BE11A6" w14:paraId="2F960296" w14:textId="77777777" w:rsidTr="002D4D6A">
        <w:trPr>
          <w:trHeight w:val="491"/>
        </w:trPr>
        <w:tc>
          <w:tcPr>
            <w:tcW w:w="817" w:type="dxa"/>
          </w:tcPr>
          <w:p w14:paraId="0106FE65" w14:textId="77777777" w:rsidR="00BE11A6" w:rsidRDefault="00BE11A6" w:rsidP="00FA565D">
            <w:pPr>
              <w:spacing w:after="0"/>
              <w:jc w:val="center"/>
              <w:rPr>
                <w:szCs w:val="24"/>
              </w:rPr>
            </w:pPr>
            <w:r w:rsidRPr="005C1966">
              <w:rPr>
                <w:szCs w:val="24"/>
              </w:rPr>
              <w:t>№ п/п</w:t>
            </w:r>
          </w:p>
        </w:tc>
        <w:tc>
          <w:tcPr>
            <w:tcW w:w="3968" w:type="dxa"/>
          </w:tcPr>
          <w:p w14:paraId="045A0817" w14:textId="77777777" w:rsidR="00BE11A6" w:rsidRDefault="00BE11A6" w:rsidP="00FA565D">
            <w:pPr>
              <w:spacing w:after="0"/>
              <w:jc w:val="center"/>
              <w:rPr>
                <w:szCs w:val="24"/>
              </w:rPr>
            </w:pPr>
            <w:r w:rsidRPr="005C1966">
              <w:rPr>
                <w:szCs w:val="24"/>
              </w:rPr>
              <w:t>Наименование (вид работ)</w:t>
            </w:r>
          </w:p>
        </w:tc>
        <w:tc>
          <w:tcPr>
            <w:tcW w:w="2393" w:type="dxa"/>
          </w:tcPr>
          <w:p w14:paraId="0CF511F5" w14:textId="77777777" w:rsidR="00BE11A6" w:rsidRPr="005C1966" w:rsidRDefault="00BE11A6" w:rsidP="00BE11A6">
            <w:pPr>
              <w:spacing w:after="0"/>
              <w:jc w:val="center"/>
              <w:rPr>
                <w:szCs w:val="24"/>
              </w:rPr>
            </w:pPr>
            <w:r w:rsidRPr="005C1966">
              <w:rPr>
                <w:szCs w:val="24"/>
              </w:rPr>
              <w:t>Начало работ</w:t>
            </w:r>
          </w:p>
          <w:p w14:paraId="30BE9A70" w14:textId="77777777" w:rsidR="00BE11A6" w:rsidRDefault="00BE11A6" w:rsidP="00BE11A6">
            <w:pPr>
              <w:spacing w:after="0"/>
              <w:jc w:val="center"/>
              <w:rPr>
                <w:szCs w:val="24"/>
              </w:rPr>
            </w:pPr>
            <w:r w:rsidRPr="005C1966">
              <w:rPr>
                <w:szCs w:val="24"/>
              </w:rPr>
              <w:t>(день, месяц, год)</w:t>
            </w:r>
          </w:p>
        </w:tc>
        <w:tc>
          <w:tcPr>
            <w:tcW w:w="2393" w:type="dxa"/>
          </w:tcPr>
          <w:p w14:paraId="1B377843" w14:textId="77777777" w:rsidR="00BE11A6" w:rsidRPr="005C1966" w:rsidRDefault="00BE11A6" w:rsidP="00BE11A6">
            <w:pPr>
              <w:spacing w:after="0"/>
              <w:jc w:val="center"/>
              <w:rPr>
                <w:szCs w:val="24"/>
              </w:rPr>
            </w:pPr>
            <w:r w:rsidRPr="005C1966">
              <w:rPr>
                <w:szCs w:val="24"/>
              </w:rPr>
              <w:t>Окончание работ</w:t>
            </w:r>
          </w:p>
          <w:p w14:paraId="3A0D6986" w14:textId="77777777" w:rsidR="00BE11A6" w:rsidRDefault="00BE11A6" w:rsidP="00BE11A6">
            <w:pPr>
              <w:spacing w:after="0"/>
              <w:jc w:val="center"/>
              <w:rPr>
                <w:szCs w:val="24"/>
              </w:rPr>
            </w:pPr>
            <w:r w:rsidRPr="005C1966">
              <w:rPr>
                <w:szCs w:val="24"/>
              </w:rPr>
              <w:t>(день, месяц, год)</w:t>
            </w:r>
          </w:p>
        </w:tc>
      </w:tr>
      <w:tr w:rsidR="00BE11A6" w14:paraId="40C0A25A" w14:textId="77777777" w:rsidTr="00AE6D8D">
        <w:trPr>
          <w:trHeight w:val="365"/>
        </w:trPr>
        <w:tc>
          <w:tcPr>
            <w:tcW w:w="817" w:type="dxa"/>
          </w:tcPr>
          <w:p w14:paraId="28EE0438" w14:textId="02F5C544" w:rsidR="00BE11A6" w:rsidRDefault="00AE6D8D" w:rsidP="00FA565D">
            <w:pPr>
              <w:spacing w:after="0"/>
              <w:jc w:val="center"/>
              <w:rPr>
                <w:szCs w:val="24"/>
              </w:rPr>
            </w:pPr>
            <w:r>
              <w:rPr>
                <w:szCs w:val="24"/>
              </w:rPr>
              <w:t>1</w:t>
            </w:r>
          </w:p>
        </w:tc>
        <w:tc>
          <w:tcPr>
            <w:tcW w:w="3968" w:type="dxa"/>
          </w:tcPr>
          <w:p w14:paraId="4E249602" w14:textId="25C295C6" w:rsidR="00BE11A6" w:rsidRDefault="00AE6D8D" w:rsidP="00AE6D8D">
            <w:pPr>
              <w:spacing w:after="0"/>
              <w:jc w:val="left"/>
              <w:rPr>
                <w:szCs w:val="24"/>
              </w:rPr>
            </w:pPr>
            <w:r>
              <w:rPr>
                <w:szCs w:val="24"/>
              </w:rPr>
              <w:t>Кабинет директора</w:t>
            </w:r>
          </w:p>
        </w:tc>
        <w:tc>
          <w:tcPr>
            <w:tcW w:w="2393" w:type="dxa"/>
          </w:tcPr>
          <w:p w14:paraId="6C9BB75F" w14:textId="77777777" w:rsidR="00BE11A6" w:rsidRDefault="00BE11A6" w:rsidP="00FA565D">
            <w:pPr>
              <w:spacing w:after="0"/>
              <w:jc w:val="center"/>
              <w:rPr>
                <w:szCs w:val="24"/>
              </w:rPr>
            </w:pPr>
          </w:p>
        </w:tc>
        <w:tc>
          <w:tcPr>
            <w:tcW w:w="2393" w:type="dxa"/>
          </w:tcPr>
          <w:p w14:paraId="2CD69FE3" w14:textId="77777777" w:rsidR="00BE11A6" w:rsidRDefault="00BE11A6" w:rsidP="00FA565D">
            <w:pPr>
              <w:spacing w:after="0"/>
              <w:jc w:val="center"/>
              <w:rPr>
                <w:szCs w:val="24"/>
              </w:rPr>
            </w:pPr>
          </w:p>
        </w:tc>
      </w:tr>
      <w:tr w:rsidR="00BE11A6" w14:paraId="2CC23AE8" w14:textId="77777777" w:rsidTr="00AE6D8D">
        <w:trPr>
          <w:trHeight w:val="414"/>
        </w:trPr>
        <w:tc>
          <w:tcPr>
            <w:tcW w:w="817" w:type="dxa"/>
          </w:tcPr>
          <w:p w14:paraId="39213D33" w14:textId="299D64B2" w:rsidR="00BE11A6" w:rsidRDefault="00AE6D8D" w:rsidP="00FA565D">
            <w:pPr>
              <w:spacing w:after="0"/>
              <w:jc w:val="center"/>
              <w:rPr>
                <w:szCs w:val="24"/>
              </w:rPr>
            </w:pPr>
            <w:r>
              <w:rPr>
                <w:szCs w:val="24"/>
              </w:rPr>
              <w:t>2</w:t>
            </w:r>
          </w:p>
        </w:tc>
        <w:tc>
          <w:tcPr>
            <w:tcW w:w="3968" w:type="dxa"/>
          </w:tcPr>
          <w:p w14:paraId="4B359396" w14:textId="611EDDB7" w:rsidR="00BE11A6" w:rsidRDefault="00AE6D8D" w:rsidP="00AE6D8D">
            <w:pPr>
              <w:spacing w:after="0"/>
              <w:jc w:val="left"/>
              <w:rPr>
                <w:szCs w:val="24"/>
              </w:rPr>
            </w:pPr>
            <w:r>
              <w:rPr>
                <w:szCs w:val="24"/>
              </w:rPr>
              <w:t>Кабинет заместителя директора</w:t>
            </w:r>
          </w:p>
        </w:tc>
        <w:tc>
          <w:tcPr>
            <w:tcW w:w="2393" w:type="dxa"/>
          </w:tcPr>
          <w:p w14:paraId="616BB4F6" w14:textId="77777777" w:rsidR="00BE11A6" w:rsidRDefault="00BE11A6" w:rsidP="00FA565D">
            <w:pPr>
              <w:spacing w:after="0"/>
              <w:jc w:val="center"/>
              <w:rPr>
                <w:szCs w:val="24"/>
              </w:rPr>
            </w:pPr>
          </w:p>
        </w:tc>
        <w:tc>
          <w:tcPr>
            <w:tcW w:w="2393" w:type="dxa"/>
          </w:tcPr>
          <w:p w14:paraId="7C0A288A" w14:textId="77777777" w:rsidR="00BE11A6" w:rsidRDefault="00BE11A6" w:rsidP="00FA565D">
            <w:pPr>
              <w:spacing w:after="0"/>
              <w:jc w:val="center"/>
              <w:rPr>
                <w:szCs w:val="24"/>
              </w:rPr>
            </w:pPr>
          </w:p>
        </w:tc>
      </w:tr>
      <w:tr w:rsidR="00BE11A6" w14:paraId="71E15BE9" w14:textId="77777777" w:rsidTr="00AE6D8D">
        <w:trPr>
          <w:trHeight w:val="406"/>
        </w:trPr>
        <w:tc>
          <w:tcPr>
            <w:tcW w:w="817" w:type="dxa"/>
          </w:tcPr>
          <w:p w14:paraId="325AAB07" w14:textId="162CD3D7" w:rsidR="00BE11A6" w:rsidRDefault="00AE6D8D" w:rsidP="00FA565D">
            <w:pPr>
              <w:spacing w:after="0"/>
              <w:jc w:val="center"/>
              <w:rPr>
                <w:szCs w:val="24"/>
              </w:rPr>
            </w:pPr>
            <w:r>
              <w:rPr>
                <w:szCs w:val="24"/>
              </w:rPr>
              <w:t>3</w:t>
            </w:r>
          </w:p>
        </w:tc>
        <w:tc>
          <w:tcPr>
            <w:tcW w:w="3968" w:type="dxa"/>
          </w:tcPr>
          <w:p w14:paraId="5B5FEFBA" w14:textId="70B83AF1" w:rsidR="00BE11A6" w:rsidRDefault="00AE6D8D" w:rsidP="00AE6D8D">
            <w:pPr>
              <w:spacing w:after="0"/>
              <w:jc w:val="left"/>
              <w:rPr>
                <w:szCs w:val="24"/>
              </w:rPr>
            </w:pPr>
            <w:r>
              <w:rPr>
                <w:szCs w:val="24"/>
              </w:rPr>
              <w:t>Кабинет бухгалтерии</w:t>
            </w:r>
          </w:p>
        </w:tc>
        <w:tc>
          <w:tcPr>
            <w:tcW w:w="2393" w:type="dxa"/>
          </w:tcPr>
          <w:p w14:paraId="0A7C97A7" w14:textId="77777777" w:rsidR="00BE11A6" w:rsidRDefault="00BE11A6" w:rsidP="00FA565D">
            <w:pPr>
              <w:spacing w:after="0"/>
              <w:jc w:val="center"/>
              <w:rPr>
                <w:szCs w:val="24"/>
              </w:rPr>
            </w:pPr>
          </w:p>
        </w:tc>
        <w:tc>
          <w:tcPr>
            <w:tcW w:w="2393" w:type="dxa"/>
          </w:tcPr>
          <w:p w14:paraId="68D2966A" w14:textId="77777777" w:rsidR="00BE11A6" w:rsidRDefault="00BE11A6" w:rsidP="00FA565D">
            <w:pPr>
              <w:spacing w:after="0"/>
              <w:jc w:val="center"/>
              <w:rPr>
                <w:szCs w:val="24"/>
              </w:rPr>
            </w:pPr>
          </w:p>
        </w:tc>
      </w:tr>
      <w:tr w:rsidR="00BE11A6" w14:paraId="1B0A75C9" w14:textId="77777777" w:rsidTr="002D4D6A">
        <w:tc>
          <w:tcPr>
            <w:tcW w:w="817" w:type="dxa"/>
          </w:tcPr>
          <w:p w14:paraId="6D900010" w14:textId="50C79B0C" w:rsidR="00BE11A6" w:rsidRDefault="00AE6D8D" w:rsidP="00FA565D">
            <w:pPr>
              <w:spacing w:after="0"/>
              <w:jc w:val="center"/>
              <w:rPr>
                <w:szCs w:val="24"/>
              </w:rPr>
            </w:pPr>
            <w:r>
              <w:rPr>
                <w:szCs w:val="24"/>
              </w:rPr>
              <w:t>4</w:t>
            </w:r>
          </w:p>
        </w:tc>
        <w:tc>
          <w:tcPr>
            <w:tcW w:w="3968" w:type="dxa"/>
          </w:tcPr>
          <w:p w14:paraId="485F60EB" w14:textId="142E7179" w:rsidR="00BE11A6" w:rsidRDefault="00AE6D8D" w:rsidP="00AE6D8D">
            <w:pPr>
              <w:spacing w:after="0"/>
              <w:jc w:val="left"/>
              <w:rPr>
                <w:szCs w:val="24"/>
              </w:rPr>
            </w:pPr>
            <w:r>
              <w:rPr>
                <w:szCs w:val="24"/>
              </w:rPr>
              <w:t>Кабинет отделения социального обслуживания на дому граждан пожилого возраста и инвалидов</w:t>
            </w:r>
          </w:p>
        </w:tc>
        <w:tc>
          <w:tcPr>
            <w:tcW w:w="2393" w:type="dxa"/>
          </w:tcPr>
          <w:p w14:paraId="0E1601FF" w14:textId="77777777" w:rsidR="00BE11A6" w:rsidRDefault="00BE11A6" w:rsidP="00FA565D">
            <w:pPr>
              <w:spacing w:after="0"/>
              <w:jc w:val="center"/>
              <w:rPr>
                <w:szCs w:val="24"/>
              </w:rPr>
            </w:pPr>
          </w:p>
        </w:tc>
        <w:tc>
          <w:tcPr>
            <w:tcW w:w="2393" w:type="dxa"/>
          </w:tcPr>
          <w:p w14:paraId="7D575951" w14:textId="77777777" w:rsidR="00BE11A6" w:rsidRDefault="00BE11A6" w:rsidP="00FA565D">
            <w:pPr>
              <w:spacing w:after="0"/>
              <w:jc w:val="center"/>
              <w:rPr>
                <w:szCs w:val="24"/>
              </w:rPr>
            </w:pPr>
          </w:p>
        </w:tc>
      </w:tr>
      <w:tr w:rsidR="00BE11A6" w14:paraId="3C84C721" w14:textId="77777777" w:rsidTr="002D4D6A">
        <w:tc>
          <w:tcPr>
            <w:tcW w:w="817" w:type="dxa"/>
          </w:tcPr>
          <w:p w14:paraId="7B554F25" w14:textId="14940131" w:rsidR="00BE11A6" w:rsidRDefault="00AE6D8D" w:rsidP="00FA565D">
            <w:pPr>
              <w:spacing w:after="0"/>
              <w:jc w:val="center"/>
              <w:rPr>
                <w:szCs w:val="24"/>
              </w:rPr>
            </w:pPr>
            <w:r>
              <w:rPr>
                <w:szCs w:val="24"/>
              </w:rPr>
              <w:t>5</w:t>
            </w:r>
          </w:p>
        </w:tc>
        <w:tc>
          <w:tcPr>
            <w:tcW w:w="3968" w:type="dxa"/>
          </w:tcPr>
          <w:p w14:paraId="12CA4850" w14:textId="49B59075" w:rsidR="00BE11A6" w:rsidRDefault="00AE6D8D" w:rsidP="00AE6D8D">
            <w:pPr>
              <w:spacing w:after="0"/>
              <w:jc w:val="left"/>
              <w:rPr>
                <w:szCs w:val="24"/>
              </w:rPr>
            </w:pPr>
            <w:r>
              <w:rPr>
                <w:szCs w:val="24"/>
              </w:rPr>
              <w:t>Кабинет срочного социального обслуживания</w:t>
            </w:r>
          </w:p>
        </w:tc>
        <w:tc>
          <w:tcPr>
            <w:tcW w:w="2393" w:type="dxa"/>
          </w:tcPr>
          <w:p w14:paraId="7544E0ED" w14:textId="77777777" w:rsidR="00BE11A6" w:rsidRDefault="00BE11A6" w:rsidP="00FA565D">
            <w:pPr>
              <w:spacing w:after="0"/>
              <w:jc w:val="center"/>
              <w:rPr>
                <w:szCs w:val="24"/>
              </w:rPr>
            </w:pPr>
          </w:p>
        </w:tc>
        <w:tc>
          <w:tcPr>
            <w:tcW w:w="2393" w:type="dxa"/>
          </w:tcPr>
          <w:p w14:paraId="6E75E951" w14:textId="77777777" w:rsidR="00BE11A6" w:rsidRDefault="00BE11A6" w:rsidP="00FA565D">
            <w:pPr>
              <w:spacing w:after="0"/>
              <w:jc w:val="center"/>
              <w:rPr>
                <w:szCs w:val="24"/>
              </w:rPr>
            </w:pPr>
          </w:p>
        </w:tc>
      </w:tr>
      <w:tr w:rsidR="00BE11A6" w14:paraId="04B18B4D" w14:textId="77777777" w:rsidTr="00AE6D8D">
        <w:trPr>
          <w:trHeight w:val="432"/>
        </w:trPr>
        <w:tc>
          <w:tcPr>
            <w:tcW w:w="817" w:type="dxa"/>
          </w:tcPr>
          <w:p w14:paraId="4CD81CD2" w14:textId="0CFE6283" w:rsidR="00BE11A6" w:rsidRDefault="00AE6D8D" w:rsidP="00FA565D">
            <w:pPr>
              <w:spacing w:after="0"/>
              <w:jc w:val="center"/>
              <w:rPr>
                <w:szCs w:val="24"/>
              </w:rPr>
            </w:pPr>
            <w:r>
              <w:rPr>
                <w:szCs w:val="24"/>
              </w:rPr>
              <w:t>6</w:t>
            </w:r>
          </w:p>
        </w:tc>
        <w:tc>
          <w:tcPr>
            <w:tcW w:w="3968" w:type="dxa"/>
          </w:tcPr>
          <w:p w14:paraId="19D68A58" w14:textId="5127141E" w:rsidR="00BE11A6" w:rsidRDefault="00AE6D8D" w:rsidP="00AE6D8D">
            <w:pPr>
              <w:spacing w:after="0"/>
              <w:jc w:val="left"/>
              <w:rPr>
                <w:szCs w:val="24"/>
              </w:rPr>
            </w:pPr>
            <w:r>
              <w:rPr>
                <w:szCs w:val="24"/>
              </w:rPr>
              <w:t>Кабинет психолога</w:t>
            </w:r>
          </w:p>
        </w:tc>
        <w:tc>
          <w:tcPr>
            <w:tcW w:w="2393" w:type="dxa"/>
          </w:tcPr>
          <w:p w14:paraId="56861494" w14:textId="77777777" w:rsidR="00BE11A6" w:rsidRDefault="00BE11A6" w:rsidP="00FA565D">
            <w:pPr>
              <w:spacing w:after="0"/>
              <w:jc w:val="center"/>
              <w:rPr>
                <w:szCs w:val="24"/>
              </w:rPr>
            </w:pPr>
          </w:p>
        </w:tc>
        <w:tc>
          <w:tcPr>
            <w:tcW w:w="2393" w:type="dxa"/>
          </w:tcPr>
          <w:p w14:paraId="70D05DF6" w14:textId="77777777" w:rsidR="00BE11A6" w:rsidRDefault="00BE11A6" w:rsidP="00FA565D">
            <w:pPr>
              <w:spacing w:after="0"/>
              <w:jc w:val="center"/>
              <w:rPr>
                <w:szCs w:val="24"/>
              </w:rPr>
            </w:pPr>
          </w:p>
        </w:tc>
      </w:tr>
      <w:tr w:rsidR="00BE11A6" w14:paraId="0A9C2E9A" w14:textId="77777777" w:rsidTr="00AE6D8D">
        <w:trPr>
          <w:trHeight w:val="423"/>
        </w:trPr>
        <w:tc>
          <w:tcPr>
            <w:tcW w:w="817" w:type="dxa"/>
          </w:tcPr>
          <w:p w14:paraId="2A39AFDD" w14:textId="1615E76D" w:rsidR="00BE11A6" w:rsidRDefault="00AE6D8D" w:rsidP="00FA565D">
            <w:pPr>
              <w:spacing w:after="0"/>
              <w:jc w:val="center"/>
              <w:rPr>
                <w:szCs w:val="24"/>
              </w:rPr>
            </w:pPr>
            <w:r>
              <w:rPr>
                <w:szCs w:val="24"/>
              </w:rPr>
              <w:t>7</w:t>
            </w:r>
          </w:p>
        </w:tc>
        <w:tc>
          <w:tcPr>
            <w:tcW w:w="3968" w:type="dxa"/>
          </w:tcPr>
          <w:p w14:paraId="021C6F2E" w14:textId="61233C3F" w:rsidR="00AE6D8D" w:rsidRDefault="00AE6D8D" w:rsidP="00AE6D8D">
            <w:pPr>
              <w:spacing w:after="0"/>
              <w:jc w:val="left"/>
              <w:rPr>
                <w:szCs w:val="24"/>
              </w:rPr>
            </w:pPr>
            <w:r>
              <w:rPr>
                <w:szCs w:val="24"/>
              </w:rPr>
              <w:t>Кабинет заведующего хозяйством</w:t>
            </w:r>
          </w:p>
        </w:tc>
        <w:tc>
          <w:tcPr>
            <w:tcW w:w="2393" w:type="dxa"/>
          </w:tcPr>
          <w:p w14:paraId="17E1EC8A" w14:textId="77777777" w:rsidR="00BE11A6" w:rsidRDefault="00BE11A6" w:rsidP="00FA565D">
            <w:pPr>
              <w:spacing w:after="0"/>
              <w:jc w:val="center"/>
              <w:rPr>
                <w:szCs w:val="24"/>
              </w:rPr>
            </w:pPr>
          </w:p>
        </w:tc>
        <w:tc>
          <w:tcPr>
            <w:tcW w:w="2393" w:type="dxa"/>
          </w:tcPr>
          <w:p w14:paraId="513C1FC8" w14:textId="77777777" w:rsidR="00BE11A6" w:rsidRDefault="00BE11A6" w:rsidP="00FA565D">
            <w:pPr>
              <w:spacing w:after="0"/>
              <w:jc w:val="center"/>
              <w:rPr>
                <w:szCs w:val="24"/>
              </w:rPr>
            </w:pPr>
          </w:p>
        </w:tc>
      </w:tr>
      <w:tr w:rsidR="00AE6D8D" w14:paraId="154E86DB" w14:textId="77777777" w:rsidTr="00AE6D8D">
        <w:trPr>
          <w:trHeight w:val="415"/>
        </w:trPr>
        <w:tc>
          <w:tcPr>
            <w:tcW w:w="817" w:type="dxa"/>
          </w:tcPr>
          <w:p w14:paraId="610A1B5C" w14:textId="60E0B517" w:rsidR="00AE6D8D" w:rsidRDefault="00AE6D8D" w:rsidP="00FA565D">
            <w:pPr>
              <w:spacing w:after="0"/>
              <w:jc w:val="center"/>
              <w:rPr>
                <w:szCs w:val="24"/>
              </w:rPr>
            </w:pPr>
            <w:r>
              <w:rPr>
                <w:szCs w:val="24"/>
              </w:rPr>
              <w:t>8</w:t>
            </w:r>
          </w:p>
        </w:tc>
        <w:tc>
          <w:tcPr>
            <w:tcW w:w="3968" w:type="dxa"/>
          </w:tcPr>
          <w:p w14:paraId="5BC88105" w14:textId="519A7C8C" w:rsidR="00AE6D8D" w:rsidRDefault="00AE6D8D" w:rsidP="00AE6D8D">
            <w:pPr>
              <w:spacing w:after="0"/>
              <w:jc w:val="left"/>
              <w:rPr>
                <w:szCs w:val="24"/>
              </w:rPr>
            </w:pPr>
            <w:r>
              <w:rPr>
                <w:szCs w:val="24"/>
              </w:rPr>
              <w:t>Кладовая № 1</w:t>
            </w:r>
          </w:p>
        </w:tc>
        <w:tc>
          <w:tcPr>
            <w:tcW w:w="2393" w:type="dxa"/>
          </w:tcPr>
          <w:p w14:paraId="360A8C89" w14:textId="77777777" w:rsidR="00AE6D8D" w:rsidRDefault="00AE6D8D" w:rsidP="00FA565D">
            <w:pPr>
              <w:spacing w:after="0"/>
              <w:jc w:val="center"/>
              <w:rPr>
                <w:szCs w:val="24"/>
              </w:rPr>
            </w:pPr>
          </w:p>
        </w:tc>
        <w:tc>
          <w:tcPr>
            <w:tcW w:w="2393" w:type="dxa"/>
          </w:tcPr>
          <w:p w14:paraId="4DBE36F0" w14:textId="77777777" w:rsidR="00AE6D8D" w:rsidRDefault="00AE6D8D" w:rsidP="00FA565D">
            <w:pPr>
              <w:spacing w:after="0"/>
              <w:jc w:val="center"/>
              <w:rPr>
                <w:szCs w:val="24"/>
              </w:rPr>
            </w:pPr>
          </w:p>
        </w:tc>
      </w:tr>
      <w:tr w:rsidR="00AE6D8D" w14:paraId="7D580A39" w14:textId="77777777" w:rsidTr="00AE6D8D">
        <w:trPr>
          <w:trHeight w:val="421"/>
        </w:trPr>
        <w:tc>
          <w:tcPr>
            <w:tcW w:w="817" w:type="dxa"/>
          </w:tcPr>
          <w:p w14:paraId="784D1F95" w14:textId="2790119E" w:rsidR="00AE6D8D" w:rsidRDefault="00AE6D8D" w:rsidP="00FA565D">
            <w:pPr>
              <w:spacing w:after="0"/>
              <w:jc w:val="center"/>
              <w:rPr>
                <w:szCs w:val="24"/>
              </w:rPr>
            </w:pPr>
            <w:r>
              <w:rPr>
                <w:szCs w:val="24"/>
              </w:rPr>
              <w:t>9</w:t>
            </w:r>
          </w:p>
        </w:tc>
        <w:tc>
          <w:tcPr>
            <w:tcW w:w="3968" w:type="dxa"/>
          </w:tcPr>
          <w:p w14:paraId="41C18E7D" w14:textId="5CC62830" w:rsidR="00AE6D8D" w:rsidRDefault="00AE6D8D" w:rsidP="00AE6D8D">
            <w:pPr>
              <w:spacing w:after="0"/>
              <w:jc w:val="left"/>
              <w:rPr>
                <w:szCs w:val="24"/>
              </w:rPr>
            </w:pPr>
            <w:r>
              <w:rPr>
                <w:szCs w:val="24"/>
              </w:rPr>
              <w:t>Кладовая № 2</w:t>
            </w:r>
          </w:p>
        </w:tc>
        <w:tc>
          <w:tcPr>
            <w:tcW w:w="2393" w:type="dxa"/>
          </w:tcPr>
          <w:p w14:paraId="398438E3" w14:textId="77777777" w:rsidR="00AE6D8D" w:rsidRDefault="00AE6D8D" w:rsidP="00FA565D">
            <w:pPr>
              <w:spacing w:after="0"/>
              <w:jc w:val="center"/>
              <w:rPr>
                <w:szCs w:val="24"/>
              </w:rPr>
            </w:pPr>
          </w:p>
        </w:tc>
        <w:tc>
          <w:tcPr>
            <w:tcW w:w="2393" w:type="dxa"/>
          </w:tcPr>
          <w:p w14:paraId="20873063" w14:textId="77777777" w:rsidR="00AE6D8D" w:rsidRDefault="00AE6D8D" w:rsidP="00FA565D">
            <w:pPr>
              <w:spacing w:after="0"/>
              <w:jc w:val="center"/>
              <w:rPr>
                <w:szCs w:val="24"/>
              </w:rPr>
            </w:pPr>
          </w:p>
        </w:tc>
      </w:tr>
      <w:tr w:rsidR="00AE6D8D" w14:paraId="3ECD3114" w14:textId="77777777" w:rsidTr="00AE6D8D">
        <w:trPr>
          <w:trHeight w:val="414"/>
        </w:trPr>
        <w:tc>
          <w:tcPr>
            <w:tcW w:w="817" w:type="dxa"/>
          </w:tcPr>
          <w:p w14:paraId="1EDE1588" w14:textId="7C353AAD" w:rsidR="00AE6D8D" w:rsidRDefault="00AE6D8D" w:rsidP="00FA565D">
            <w:pPr>
              <w:spacing w:after="0"/>
              <w:jc w:val="center"/>
              <w:rPr>
                <w:szCs w:val="24"/>
              </w:rPr>
            </w:pPr>
            <w:r>
              <w:rPr>
                <w:szCs w:val="24"/>
              </w:rPr>
              <w:t>10</w:t>
            </w:r>
          </w:p>
        </w:tc>
        <w:tc>
          <w:tcPr>
            <w:tcW w:w="3968" w:type="dxa"/>
          </w:tcPr>
          <w:p w14:paraId="48ECD1D5" w14:textId="09FE83BD" w:rsidR="00AE6D8D" w:rsidRDefault="00AE6D8D" w:rsidP="00AE6D8D">
            <w:pPr>
              <w:spacing w:after="0"/>
              <w:jc w:val="left"/>
              <w:rPr>
                <w:szCs w:val="24"/>
              </w:rPr>
            </w:pPr>
            <w:r>
              <w:rPr>
                <w:szCs w:val="24"/>
              </w:rPr>
              <w:t xml:space="preserve">Тамбур </w:t>
            </w:r>
          </w:p>
        </w:tc>
        <w:tc>
          <w:tcPr>
            <w:tcW w:w="2393" w:type="dxa"/>
          </w:tcPr>
          <w:p w14:paraId="403AB78A" w14:textId="77777777" w:rsidR="00AE6D8D" w:rsidRDefault="00AE6D8D" w:rsidP="00FA565D">
            <w:pPr>
              <w:spacing w:after="0"/>
              <w:jc w:val="center"/>
              <w:rPr>
                <w:szCs w:val="24"/>
              </w:rPr>
            </w:pPr>
          </w:p>
        </w:tc>
        <w:tc>
          <w:tcPr>
            <w:tcW w:w="2393" w:type="dxa"/>
          </w:tcPr>
          <w:p w14:paraId="279FF6D6" w14:textId="77777777" w:rsidR="00AE6D8D" w:rsidRDefault="00AE6D8D" w:rsidP="00FA565D">
            <w:pPr>
              <w:spacing w:after="0"/>
              <w:jc w:val="center"/>
              <w:rPr>
                <w:szCs w:val="24"/>
              </w:rPr>
            </w:pPr>
          </w:p>
        </w:tc>
      </w:tr>
      <w:tr w:rsidR="00AE6D8D" w14:paraId="6013A91B" w14:textId="77777777" w:rsidTr="00AE6D8D">
        <w:trPr>
          <w:trHeight w:val="420"/>
        </w:trPr>
        <w:tc>
          <w:tcPr>
            <w:tcW w:w="817" w:type="dxa"/>
          </w:tcPr>
          <w:p w14:paraId="5F05AAE4" w14:textId="588FD55D" w:rsidR="00AE6D8D" w:rsidRDefault="00AE6D8D" w:rsidP="00FA565D">
            <w:pPr>
              <w:spacing w:after="0"/>
              <w:jc w:val="center"/>
              <w:rPr>
                <w:szCs w:val="24"/>
              </w:rPr>
            </w:pPr>
            <w:r>
              <w:rPr>
                <w:szCs w:val="24"/>
              </w:rPr>
              <w:t>11</w:t>
            </w:r>
          </w:p>
        </w:tc>
        <w:tc>
          <w:tcPr>
            <w:tcW w:w="3968" w:type="dxa"/>
          </w:tcPr>
          <w:p w14:paraId="7779D414" w14:textId="53F9E6E8" w:rsidR="00AE6D8D" w:rsidRDefault="00AE6D8D" w:rsidP="00AE6D8D">
            <w:pPr>
              <w:spacing w:after="0"/>
              <w:jc w:val="left"/>
              <w:rPr>
                <w:szCs w:val="24"/>
              </w:rPr>
            </w:pPr>
            <w:r>
              <w:rPr>
                <w:szCs w:val="24"/>
              </w:rPr>
              <w:t>Коридор</w:t>
            </w:r>
          </w:p>
        </w:tc>
        <w:tc>
          <w:tcPr>
            <w:tcW w:w="2393" w:type="dxa"/>
          </w:tcPr>
          <w:p w14:paraId="17C9E8A5" w14:textId="77777777" w:rsidR="00AE6D8D" w:rsidRDefault="00AE6D8D" w:rsidP="00FA565D">
            <w:pPr>
              <w:spacing w:after="0"/>
              <w:jc w:val="center"/>
              <w:rPr>
                <w:szCs w:val="24"/>
              </w:rPr>
            </w:pPr>
          </w:p>
        </w:tc>
        <w:tc>
          <w:tcPr>
            <w:tcW w:w="2393" w:type="dxa"/>
          </w:tcPr>
          <w:p w14:paraId="37EED2A4" w14:textId="77777777" w:rsidR="00AE6D8D" w:rsidRDefault="00AE6D8D" w:rsidP="00FA565D">
            <w:pPr>
              <w:spacing w:after="0"/>
              <w:jc w:val="center"/>
              <w:rPr>
                <w:szCs w:val="24"/>
              </w:rPr>
            </w:pPr>
          </w:p>
        </w:tc>
      </w:tr>
    </w:tbl>
    <w:p w14:paraId="24B46F7D" w14:textId="77777777" w:rsidR="00FA565D" w:rsidRPr="005C1966" w:rsidRDefault="00FA565D" w:rsidP="00BE11A6">
      <w:pPr>
        <w:spacing w:after="0"/>
        <w:rPr>
          <w:szCs w:val="24"/>
        </w:rPr>
      </w:pPr>
    </w:p>
    <w:p w14:paraId="3925C1F6" w14:textId="2A48AE95" w:rsidR="00FA565D" w:rsidRDefault="00FA565D" w:rsidP="00FA565D">
      <w:pPr>
        <w:spacing w:after="0"/>
        <w:jc w:val="center"/>
        <w:rPr>
          <w:szCs w:val="24"/>
        </w:rPr>
      </w:pPr>
    </w:p>
    <w:p w14:paraId="415E57AE" w14:textId="5B5687F9" w:rsidR="006F3ADA" w:rsidRDefault="006F3ADA" w:rsidP="00FA565D">
      <w:pPr>
        <w:spacing w:after="0"/>
        <w:jc w:val="center"/>
        <w:rPr>
          <w:szCs w:val="24"/>
        </w:rPr>
      </w:pPr>
    </w:p>
    <w:p w14:paraId="21AB4C87" w14:textId="77777777" w:rsidR="006F3ADA" w:rsidRPr="005C1966" w:rsidRDefault="006F3ADA" w:rsidP="00FA565D">
      <w:pPr>
        <w:spacing w:after="0"/>
        <w:jc w:val="center"/>
        <w:rPr>
          <w:szCs w:val="24"/>
        </w:rPr>
      </w:pPr>
    </w:p>
    <w:p w14:paraId="788ED301" w14:textId="77777777" w:rsidR="00FA565D" w:rsidRPr="005C1966" w:rsidRDefault="00FA565D" w:rsidP="00FA565D">
      <w:pPr>
        <w:spacing w:after="0"/>
        <w:jc w:val="center"/>
        <w:rPr>
          <w:szCs w:val="24"/>
        </w:rPr>
      </w:pPr>
    </w:p>
    <w:p w14:paraId="396E905A" w14:textId="17C6993B" w:rsidR="009048A6" w:rsidRDefault="009048A6" w:rsidP="00FA565D">
      <w:pPr>
        <w:tabs>
          <w:tab w:val="left" w:pos="3994"/>
        </w:tabs>
        <w:spacing w:after="0"/>
        <w:rPr>
          <w:szCs w:val="24"/>
        </w:rPr>
      </w:pPr>
      <w:r>
        <w:rPr>
          <w:szCs w:val="24"/>
        </w:rPr>
        <w:t xml:space="preserve">Директор                                                                </w:t>
      </w:r>
      <w:r w:rsidRPr="005C1966">
        <w:rPr>
          <w:szCs w:val="24"/>
        </w:rPr>
        <w:t>Подрядчик</w:t>
      </w:r>
    </w:p>
    <w:p w14:paraId="1A41C8FF" w14:textId="52A825FF" w:rsidR="00FA565D" w:rsidRDefault="00D3757E" w:rsidP="00FA565D">
      <w:pPr>
        <w:tabs>
          <w:tab w:val="left" w:pos="3994"/>
        </w:tabs>
        <w:spacing w:after="0"/>
        <w:rPr>
          <w:szCs w:val="24"/>
        </w:rPr>
      </w:pPr>
      <w:r>
        <w:rPr>
          <w:szCs w:val="24"/>
        </w:rPr>
        <w:t>ГОАУСОН «Кольский КЦСОН»</w:t>
      </w:r>
      <w:r w:rsidR="00FA565D" w:rsidRPr="005C1966">
        <w:rPr>
          <w:szCs w:val="24"/>
        </w:rPr>
        <w:t xml:space="preserve"> </w:t>
      </w:r>
      <w:r w:rsidR="00FA565D">
        <w:rPr>
          <w:szCs w:val="24"/>
        </w:rPr>
        <w:tab/>
      </w:r>
      <w:r>
        <w:rPr>
          <w:szCs w:val="24"/>
        </w:rPr>
        <w:t xml:space="preserve">            </w:t>
      </w:r>
      <w:r w:rsidR="009048A6">
        <w:rPr>
          <w:szCs w:val="24"/>
        </w:rPr>
        <w:t xml:space="preserve"> </w:t>
      </w:r>
      <w:r>
        <w:rPr>
          <w:szCs w:val="24"/>
        </w:rPr>
        <w:t xml:space="preserve">   </w:t>
      </w:r>
    </w:p>
    <w:p w14:paraId="68C8AD62" w14:textId="77777777" w:rsidR="00FA565D" w:rsidRDefault="00FA565D" w:rsidP="00FA565D">
      <w:pPr>
        <w:tabs>
          <w:tab w:val="left" w:pos="3994"/>
        </w:tabs>
        <w:spacing w:after="0"/>
        <w:rPr>
          <w:szCs w:val="24"/>
        </w:rPr>
      </w:pPr>
    </w:p>
    <w:p w14:paraId="75B08521" w14:textId="67426342" w:rsidR="00FA565D" w:rsidRPr="005C1966" w:rsidRDefault="00D3757E" w:rsidP="00FA565D">
      <w:pPr>
        <w:spacing w:after="0"/>
        <w:rPr>
          <w:szCs w:val="24"/>
        </w:rPr>
      </w:pPr>
      <w:r>
        <w:rPr>
          <w:szCs w:val="24"/>
        </w:rPr>
        <w:t>__________</w:t>
      </w:r>
      <w:r w:rsidR="009048A6">
        <w:rPr>
          <w:szCs w:val="24"/>
        </w:rPr>
        <w:t>__</w:t>
      </w:r>
      <w:r>
        <w:rPr>
          <w:szCs w:val="24"/>
        </w:rPr>
        <w:t>__</w:t>
      </w:r>
      <w:r w:rsidR="00FA565D" w:rsidRPr="005C1966">
        <w:rPr>
          <w:szCs w:val="24"/>
        </w:rPr>
        <w:t xml:space="preserve"> </w:t>
      </w:r>
      <w:r>
        <w:rPr>
          <w:szCs w:val="24"/>
        </w:rPr>
        <w:t xml:space="preserve">Н.Г. Гришина             </w:t>
      </w:r>
      <w:r w:rsidR="00FA565D" w:rsidRPr="005C1966">
        <w:rPr>
          <w:szCs w:val="24"/>
        </w:rPr>
        <w:t xml:space="preserve"> </w:t>
      </w:r>
      <w:r w:rsidR="00FA565D">
        <w:rPr>
          <w:szCs w:val="24"/>
        </w:rPr>
        <w:t xml:space="preserve">  </w:t>
      </w:r>
      <w:r>
        <w:rPr>
          <w:szCs w:val="24"/>
        </w:rPr>
        <w:t xml:space="preserve">            </w:t>
      </w:r>
      <w:r w:rsidR="00FA565D" w:rsidRPr="005C1966">
        <w:rPr>
          <w:szCs w:val="24"/>
        </w:rPr>
        <w:t>____________/ ____________/</w:t>
      </w:r>
    </w:p>
    <w:p w14:paraId="0FF03ED9" w14:textId="78D0CAE6" w:rsidR="00FA565D" w:rsidRPr="005C1966" w:rsidRDefault="00E547BD" w:rsidP="00E547BD">
      <w:pPr>
        <w:spacing w:after="0"/>
        <w:rPr>
          <w:szCs w:val="24"/>
        </w:rPr>
      </w:pPr>
      <w:proofErr w:type="spellStart"/>
      <w:r>
        <w:rPr>
          <w:szCs w:val="24"/>
        </w:rPr>
        <w:t>м.п</w:t>
      </w:r>
      <w:proofErr w:type="spellEnd"/>
      <w:r>
        <w:rPr>
          <w:szCs w:val="24"/>
        </w:rPr>
        <w:t>.</w:t>
      </w:r>
      <w:r w:rsidR="00D3757E">
        <w:rPr>
          <w:szCs w:val="24"/>
        </w:rPr>
        <w:t xml:space="preserve"> </w:t>
      </w:r>
      <w:r>
        <w:rPr>
          <w:szCs w:val="24"/>
        </w:rPr>
        <w:t xml:space="preserve">                                                                         </w:t>
      </w:r>
      <w:proofErr w:type="spellStart"/>
      <w:r>
        <w:rPr>
          <w:szCs w:val="24"/>
        </w:rPr>
        <w:t>м.п</w:t>
      </w:r>
      <w:proofErr w:type="spellEnd"/>
      <w:r>
        <w:rPr>
          <w:szCs w:val="24"/>
        </w:rPr>
        <w:t>.</w:t>
      </w:r>
    </w:p>
    <w:p w14:paraId="0EA7C80D" w14:textId="77777777" w:rsidR="00FA565D" w:rsidRDefault="00FA565D" w:rsidP="00FA565D">
      <w:pPr>
        <w:spacing w:after="0"/>
        <w:jc w:val="center"/>
        <w:rPr>
          <w:b/>
          <w:sz w:val="28"/>
          <w:szCs w:val="28"/>
        </w:rPr>
      </w:pPr>
    </w:p>
    <w:p w14:paraId="55B25D8F" w14:textId="77777777" w:rsidR="00FA565D" w:rsidRDefault="00FA565D" w:rsidP="00FA565D">
      <w:pPr>
        <w:spacing w:after="0"/>
        <w:jc w:val="center"/>
        <w:rPr>
          <w:b/>
          <w:sz w:val="28"/>
          <w:szCs w:val="28"/>
        </w:rPr>
      </w:pPr>
    </w:p>
    <w:p w14:paraId="36BC11B0" w14:textId="77777777" w:rsidR="002D4D6A" w:rsidRDefault="002D4D6A" w:rsidP="00FA565D">
      <w:pPr>
        <w:spacing w:after="0"/>
        <w:jc w:val="center"/>
        <w:rPr>
          <w:b/>
          <w:sz w:val="28"/>
          <w:szCs w:val="28"/>
        </w:rPr>
      </w:pPr>
    </w:p>
    <w:p w14:paraId="67FF6580" w14:textId="77777777" w:rsidR="002D4D6A" w:rsidRDefault="002D4D6A" w:rsidP="00FA565D">
      <w:pPr>
        <w:spacing w:after="0"/>
        <w:jc w:val="center"/>
        <w:rPr>
          <w:b/>
          <w:sz w:val="28"/>
          <w:szCs w:val="28"/>
        </w:rPr>
      </w:pPr>
    </w:p>
    <w:p w14:paraId="4BE5D42A" w14:textId="77777777" w:rsidR="002D4D6A" w:rsidRDefault="002D4D6A" w:rsidP="00FA565D">
      <w:pPr>
        <w:spacing w:after="0"/>
        <w:jc w:val="center"/>
        <w:rPr>
          <w:b/>
          <w:sz w:val="28"/>
          <w:szCs w:val="28"/>
        </w:rPr>
      </w:pPr>
    </w:p>
    <w:p w14:paraId="4B0921FA" w14:textId="77777777" w:rsidR="002D4D6A" w:rsidRDefault="002D4D6A" w:rsidP="00FA565D">
      <w:pPr>
        <w:spacing w:after="0"/>
        <w:jc w:val="center"/>
        <w:rPr>
          <w:b/>
          <w:sz w:val="28"/>
          <w:szCs w:val="28"/>
        </w:rPr>
      </w:pPr>
    </w:p>
    <w:p w14:paraId="3869620A" w14:textId="77777777" w:rsidR="002D4D6A" w:rsidRDefault="002D4D6A" w:rsidP="00FA565D">
      <w:pPr>
        <w:spacing w:after="0"/>
        <w:jc w:val="center"/>
        <w:rPr>
          <w:b/>
          <w:sz w:val="28"/>
          <w:szCs w:val="28"/>
        </w:rPr>
      </w:pPr>
    </w:p>
    <w:p w14:paraId="3DE2FAE4" w14:textId="77777777" w:rsidR="002D4D6A" w:rsidRDefault="002D4D6A" w:rsidP="00FA565D">
      <w:pPr>
        <w:spacing w:after="0"/>
        <w:jc w:val="center"/>
        <w:rPr>
          <w:b/>
          <w:sz w:val="28"/>
          <w:szCs w:val="28"/>
        </w:rPr>
      </w:pPr>
    </w:p>
    <w:p w14:paraId="47BFCDD3" w14:textId="77777777" w:rsidR="002D4D6A" w:rsidRDefault="002D4D6A" w:rsidP="00FA565D">
      <w:pPr>
        <w:spacing w:after="0"/>
        <w:jc w:val="center"/>
        <w:rPr>
          <w:b/>
          <w:sz w:val="28"/>
          <w:szCs w:val="28"/>
        </w:rPr>
      </w:pPr>
    </w:p>
    <w:p w14:paraId="2447FF0E" w14:textId="77777777" w:rsidR="002D4D6A" w:rsidRDefault="002D4D6A" w:rsidP="00FA565D">
      <w:pPr>
        <w:spacing w:after="0"/>
        <w:jc w:val="center"/>
        <w:rPr>
          <w:b/>
          <w:sz w:val="28"/>
          <w:szCs w:val="28"/>
        </w:rPr>
      </w:pPr>
    </w:p>
    <w:p w14:paraId="389AAC5B" w14:textId="77777777" w:rsidR="001150AE" w:rsidRDefault="001150AE" w:rsidP="00FA565D">
      <w:pPr>
        <w:spacing w:after="0"/>
        <w:jc w:val="center"/>
        <w:rPr>
          <w:b/>
          <w:sz w:val="28"/>
          <w:szCs w:val="28"/>
        </w:rPr>
      </w:pPr>
    </w:p>
    <w:p w14:paraId="530ACF05" w14:textId="77777777" w:rsidR="002D4D6A" w:rsidRDefault="002D4D6A" w:rsidP="00E547BD">
      <w:pPr>
        <w:spacing w:after="0"/>
        <w:rPr>
          <w:b/>
          <w:sz w:val="28"/>
          <w:szCs w:val="28"/>
        </w:rPr>
      </w:pPr>
    </w:p>
    <w:p w14:paraId="3FF695AA" w14:textId="77777777" w:rsidR="00FA565D" w:rsidRPr="00F129E2" w:rsidRDefault="00FA565D" w:rsidP="00FA565D">
      <w:pPr>
        <w:spacing w:after="0"/>
        <w:jc w:val="center"/>
        <w:rPr>
          <w:b/>
        </w:rPr>
      </w:pPr>
      <w:r w:rsidRPr="00F129E2">
        <w:rPr>
          <w:b/>
        </w:rPr>
        <w:lastRenderedPageBreak/>
        <w:t>РАЗДЕЛ 10</w:t>
      </w:r>
    </w:p>
    <w:p w14:paraId="71D87EB6" w14:textId="77777777" w:rsidR="00FA565D" w:rsidRDefault="00FA565D" w:rsidP="00A96EBE">
      <w:pPr>
        <w:keepNext/>
        <w:widowControl w:val="0"/>
        <w:tabs>
          <w:tab w:val="num" w:pos="432"/>
        </w:tabs>
        <w:suppressAutoHyphens/>
        <w:spacing w:after="0"/>
        <w:outlineLvl w:val="0"/>
        <w:rPr>
          <w:rFonts w:eastAsia="Andale Sans UI"/>
          <w:b/>
          <w:kern w:val="1"/>
          <w:sz w:val="28"/>
          <w:szCs w:val="28"/>
          <w:highlight w:val="yellow"/>
        </w:rPr>
      </w:pPr>
    </w:p>
    <w:p w14:paraId="1981F1CC" w14:textId="77777777" w:rsidR="00FA565D" w:rsidRPr="00140ED5" w:rsidRDefault="00FA565D" w:rsidP="00FA565D">
      <w:pPr>
        <w:keepNext/>
        <w:widowControl w:val="0"/>
        <w:tabs>
          <w:tab w:val="num" w:pos="432"/>
        </w:tabs>
        <w:suppressAutoHyphens/>
        <w:spacing w:after="0"/>
        <w:ind w:left="432" w:hanging="432"/>
        <w:jc w:val="center"/>
        <w:outlineLvl w:val="0"/>
        <w:rPr>
          <w:rFonts w:eastAsia="Andale Sans UI"/>
          <w:b/>
          <w:kern w:val="1"/>
          <w:szCs w:val="24"/>
        </w:rPr>
      </w:pPr>
      <w:r w:rsidRPr="00140ED5">
        <w:rPr>
          <w:rFonts w:eastAsia="Andale Sans UI"/>
          <w:b/>
          <w:kern w:val="1"/>
          <w:szCs w:val="24"/>
        </w:rPr>
        <w:t>ТЕХНИЧЕСКОЕ ЗАДАНИЕ</w:t>
      </w:r>
    </w:p>
    <w:p w14:paraId="2DDB35D6" w14:textId="4C4E3234" w:rsidR="00FA565D" w:rsidRDefault="00FA565D" w:rsidP="00EF4964">
      <w:pPr>
        <w:jc w:val="center"/>
        <w:rPr>
          <w:b/>
          <w:u w:val="single"/>
        </w:rPr>
      </w:pPr>
      <w:r w:rsidRPr="00765409">
        <w:rPr>
          <w:b/>
          <w:u w:val="single"/>
        </w:rPr>
        <w:t xml:space="preserve">на </w:t>
      </w:r>
      <w:r>
        <w:rPr>
          <w:b/>
          <w:u w:val="single"/>
        </w:rPr>
        <w:t xml:space="preserve">выполнение работ </w:t>
      </w:r>
      <w:r w:rsidR="00D3757E">
        <w:rPr>
          <w:b/>
          <w:u w:val="single"/>
        </w:rPr>
        <w:t>ремонту</w:t>
      </w:r>
      <w:r>
        <w:rPr>
          <w:b/>
          <w:u w:val="single"/>
        </w:rPr>
        <w:t xml:space="preserve"> </w:t>
      </w:r>
      <w:r w:rsidR="00EF4964">
        <w:rPr>
          <w:b/>
          <w:u w:val="single"/>
        </w:rPr>
        <w:t>внутренних помещений</w:t>
      </w:r>
    </w:p>
    <w:p w14:paraId="6EE8DE9D" w14:textId="2B08A253" w:rsidR="00EF4964" w:rsidRDefault="00EF4964" w:rsidP="00EF4964">
      <w:pPr>
        <w:jc w:val="center"/>
        <w:rPr>
          <w:b/>
          <w:u w:val="single"/>
        </w:rPr>
      </w:pPr>
      <w:r>
        <w:rPr>
          <w:b/>
          <w:u w:val="single"/>
        </w:rPr>
        <w:t>и замене системы электроснабжения</w:t>
      </w:r>
    </w:p>
    <w:p w14:paraId="4DAD0B50" w14:textId="77777777" w:rsidR="00FA565D" w:rsidRDefault="00FA565D" w:rsidP="00FA565D">
      <w:pPr>
        <w:keepNext/>
        <w:widowControl w:val="0"/>
        <w:tabs>
          <w:tab w:val="num" w:pos="432"/>
        </w:tabs>
        <w:suppressAutoHyphens/>
        <w:spacing w:after="0"/>
        <w:ind w:left="432" w:hanging="432"/>
        <w:jc w:val="center"/>
        <w:outlineLvl w:val="0"/>
        <w:rPr>
          <w:rFonts w:eastAsia="Andale Sans UI"/>
          <w:b/>
          <w:kern w:val="1"/>
          <w:sz w:val="28"/>
          <w:szCs w:val="28"/>
          <w:highlight w:val="yellow"/>
        </w:rPr>
      </w:pPr>
    </w:p>
    <w:p w14:paraId="275DD3A5" w14:textId="25EFD6F1" w:rsidR="00E547BD" w:rsidRDefault="00E547BD" w:rsidP="00FA565D">
      <w:pPr>
        <w:spacing w:after="0"/>
        <w:ind w:firstLine="709"/>
        <w:jc w:val="center"/>
        <w:rPr>
          <w:rFonts w:eastAsia="Calibri"/>
          <w:b/>
          <w:szCs w:val="24"/>
          <w:lang w:eastAsia="en-US"/>
        </w:rPr>
      </w:pPr>
    </w:p>
    <w:tbl>
      <w:tblPr>
        <w:tblW w:w="10005" w:type="dxa"/>
        <w:tblInd w:w="-683" w:type="dxa"/>
        <w:tblLook w:val="04A0" w:firstRow="1" w:lastRow="0" w:firstColumn="1" w:lastColumn="0" w:noHBand="0" w:noVBand="1"/>
      </w:tblPr>
      <w:tblGrid>
        <w:gridCol w:w="561"/>
        <w:gridCol w:w="5900"/>
        <w:gridCol w:w="1560"/>
        <w:gridCol w:w="1984"/>
      </w:tblGrid>
      <w:tr w:rsidR="00A77E2C" w:rsidRPr="0083355A" w14:paraId="3A7730DF" w14:textId="77777777" w:rsidTr="00A77E2C">
        <w:trPr>
          <w:trHeight w:val="172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BE445" w14:textId="77777777" w:rsidR="00A77E2C" w:rsidRPr="0083355A" w:rsidRDefault="00A77E2C" w:rsidP="00177016">
            <w:pPr>
              <w:spacing w:after="0" w:line="276" w:lineRule="auto"/>
              <w:jc w:val="center"/>
              <w:rPr>
                <w:rFonts w:eastAsia="Calibri"/>
                <w:b/>
                <w:szCs w:val="24"/>
                <w:lang w:eastAsia="en-US"/>
              </w:rPr>
            </w:pPr>
            <w:r w:rsidRPr="0083355A">
              <w:rPr>
                <w:rFonts w:eastAsia="Calibri"/>
                <w:b/>
                <w:szCs w:val="24"/>
                <w:lang w:eastAsia="en-US"/>
              </w:rPr>
              <w:t>№</w:t>
            </w:r>
            <w:r w:rsidRPr="0083355A">
              <w:rPr>
                <w:rFonts w:eastAsia="Calibri"/>
                <w:b/>
                <w:szCs w:val="24"/>
                <w:lang w:eastAsia="en-US"/>
              </w:rPr>
              <w:br/>
              <w:t>п/п</w:t>
            </w:r>
          </w:p>
        </w:tc>
        <w:tc>
          <w:tcPr>
            <w:tcW w:w="5900" w:type="dxa"/>
            <w:tcBorders>
              <w:top w:val="single" w:sz="4" w:space="0" w:color="auto"/>
              <w:left w:val="nil"/>
              <w:bottom w:val="single" w:sz="4" w:space="0" w:color="auto"/>
              <w:right w:val="single" w:sz="4" w:space="0" w:color="000000"/>
            </w:tcBorders>
            <w:shd w:val="clear" w:color="auto" w:fill="auto"/>
            <w:vAlign w:val="center"/>
            <w:hideMark/>
          </w:tcPr>
          <w:p w14:paraId="7CE0E761" w14:textId="6F2CEF70" w:rsidR="00A77E2C" w:rsidRPr="0083355A" w:rsidRDefault="00A77E2C" w:rsidP="00177016">
            <w:pPr>
              <w:spacing w:after="0" w:line="276" w:lineRule="auto"/>
              <w:jc w:val="center"/>
              <w:rPr>
                <w:rFonts w:eastAsia="Calibri"/>
                <w:b/>
                <w:szCs w:val="24"/>
                <w:lang w:eastAsia="en-US"/>
              </w:rPr>
            </w:pPr>
            <w:r w:rsidRPr="0083355A">
              <w:rPr>
                <w:rFonts w:eastAsia="Calibri"/>
                <w:b/>
                <w:szCs w:val="24"/>
                <w:lang w:eastAsia="en-US"/>
              </w:rPr>
              <w:t>Наименование работ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B197CE8" w14:textId="77777777" w:rsidR="00A77E2C" w:rsidRPr="0083355A" w:rsidRDefault="00A77E2C" w:rsidP="00177016">
            <w:pPr>
              <w:spacing w:after="0" w:line="276" w:lineRule="auto"/>
              <w:jc w:val="center"/>
              <w:rPr>
                <w:rFonts w:eastAsia="Calibri"/>
                <w:b/>
                <w:szCs w:val="24"/>
                <w:lang w:eastAsia="en-US"/>
              </w:rPr>
            </w:pPr>
            <w:r w:rsidRPr="0083355A">
              <w:rPr>
                <w:rFonts w:eastAsia="Calibri"/>
                <w:b/>
                <w:szCs w:val="24"/>
                <w:lang w:eastAsia="en-US"/>
              </w:rPr>
              <w:t>Единица</w:t>
            </w:r>
            <w:r w:rsidRPr="0083355A">
              <w:rPr>
                <w:rFonts w:eastAsia="Calibri"/>
                <w:b/>
                <w:szCs w:val="24"/>
                <w:lang w:eastAsia="en-US"/>
              </w:rPr>
              <w:br/>
              <w:t>измерения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BD9B61B" w14:textId="77777777" w:rsidR="00A77E2C" w:rsidRPr="0083355A" w:rsidRDefault="00A77E2C" w:rsidP="00177016">
            <w:pPr>
              <w:spacing w:after="0" w:line="276" w:lineRule="auto"/>
              <w:jc w:val="center"/>
              <w:rPr>
                <w:rFonts w:eastAsia="Calibri"/>
                <w:b/>
                <w:szCs w:val="24"/>
                <w:lang w:eastAsia="en-US"/>
              </w:rPr>
            </w:pPr>
            <w:r w:rsidRPr="0083355A">
              <w:rPr>
                <w:rFonts w:eastAsia="Calibri"/>
                <w:b/>
                <w:szCs w:val="24"/>
                <w:lang w:eastAsia="en-US"/>
              </w:rPr>
              <w:t>Количество</w:t>
            </w:r>
          </w:p>
        </w:tc>
      </w:tr>
      <w:tr w:rsidR="00A77E2C" w:rsidRPr="0083355A" w14:paraId="4B7EF6A0" w14:textId="77777777" w:rsidTr="00A77E2C">
        <w:trPr>
          <w:trHeight w:val="28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CF3BA" w14:textId="77777777" w:rsidR="00A77E2C" w:rsidRPr="0083355A" w:rsidRDefault="00A77E2C" w:rsidP="001150AE">
            <w:pPr>
              <w:spacing w:after="0" w:line="276" w:lineRule="auto"/>
              <w:rPr>
                <w:rFonts w:eastAsia="Calibri"/>
                <w:b/>
                <w:szCs w:val="24"/>
                <w:lang w:eastAsia="en-US"/>
              </w:rPr>
            </w:pPr>
            <w:r>
              <w:rPr>
                <w:rFonts w:eastAsia="Calibri"/>
                <w:b/>
                <w:szCs w:val="24"/>
                <w:lang w:eastAsia="en-US"/>
              </w:rPr>
              <w:t>1</w:t>
            </w:r>
          </w:p>
        </w:tc>
        <w:tc>
          <w:tcPr>
            <w:tcW w:w="5900" w:type="dxa"/>
            <w:tcBorders>
              <w:top w:val="single" w:sz="4" w:space="0" w:color="auto"/>
              <w:left w:val="nil"/>
              <w:bottom w:val="single" w:sz="4" w:space="0" w:color="auto"/>
              <w:right w:val="single" w:sz="4" w:space="0" w:color="000000"/>
            </w:tcBorders>
            <w:shd w:val="clear" w:color="auto" w:fill="auto"/>
            <w:vAlign w:val="center"/>
            <w:hideMark/>
          </w:tcPr>
          <w:p w14:paraId="219EEB22" w14:textId="08BB42F7" w:rsidR="00A77E2C" w:rsidRPr="0083355A" w:rsidRDefault="00A77E2C" w:rsidP="001150AE">
            <w:pPr>
              <w:spacing w:after="0" w:line="276" w:lineRule="auto"/>
              <w:rPr>
                <w:rFonts w:eastAsia="Calibri"/>
                <w:b/>
                <w:szCs w:val="24"/>
                <w:lang w:eastAsia="en-US"/>
              </w:rPr>
            </w:pPr>
            <w:r w:rsidRPr="00E547BD">
              <w:rPr>
                <w:rFonts w:eastAsia="Calibri"/>
                <w:bCs/>
                <w:szCs w:val="24"/>
                <w:lang w:eastAsia="en-US"/>
              </w:rPr>
              <w:t xml:space="preserve">Работы </w:t>
            </w:r>
            <w:r>
              <w:rPr>
                <w:rFonts w:eastAsia="Calibri"/>
                <w:bCs/>
                <w:szCs w:val="24"/>
                <w:lang w:eastAsia="en-US"/>
              </w:rPr>
              <w:t>по ремонту внутренних помещений и замене системы электроснабжения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8AF328B" w14:textId="1304A333" w:rsidR="00A77E2C" w:rsidRPr="0083355A" w:rsidRDefault="00A77E2C" w:rsidP="00A77E2C">
            <w:pPr>
              <w:spacing w:after="0" w:line="276" w:lineRule="auto"/>
              <w:jc w:val="center"/>
              <w:rPr>
                <w:rFonts w:eastAsia="Calibri"/>
                <w:b/>
                <w:szCs w:val="24"/>
                <w:lang w:eastAsia="en-US"/>
              </w:rPr>
            </w:pPr>
            <w:proofErr w:type="spellStart"/>
            <w:r w:rsidRPr="00E547BD">
              <w:rPr>
                <w:rFonts w:eastAsia="Calibri"/>
                <w:bCs/>
                <w:szCs w:val="24"/>
                <w:lang w:eastAsia="en-US"/>
              </w:rPr>
              <w:t>усл</w:t>
            </w:r>
            <w:proofErr w:type="spellEnd"/>
            <w:r w:rsidRPr="00E547BD">
              <w:rPr>
                <w:rFonts w:eastAsia="Calibri"/>
                <w:bCs/>
                <w:szCs w:val="24"/>
                <w:lang w:eastAsia="en-US"/>
              </w:rPr>
              <w:t>. ед.</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432EB5E" w14:textId="33F5881C" w:rsidR="00A77E2C" w:rsidRPr="0083355A" w:rsidRDefault="00A77E2C" w:rsidP="00A77E2C">
            <w:pPr>
              <w:spacing w:after="0" w:line="276" w:lineRule="auto"/>
              <w:jc w:val="center"/>
              <w:rPr>
                <w:rFonts w:eastAsia="Calibri"/>
                <w:b/>
                <w:szCs w:val="24"/>
                <w:lang w:eastAsia="en-US"/>
              </w:rPr>
            </w:pPr>
            <w:r>
              <w:rPr>
                <w:rFonts w:eastAsia="Calibri"/>
                <w:bCs/>
                <w:szCs w:val="24"/>
                <w:lang w:eastAsia="en-US"/>
              </w:rPr>
              <w:t>11</w:t>
            </w:r>
          </w:p>
        </w:tc>
      </w:tr>
    </w:tbl>
    <w:p w14:paraId="7D159997" w14:textId="77777777" w:rsidR="00E547BD" w:rsidRDefault="00E547BD" w:rsidP="00E547BD">
      <w:pPr>
        <w:spacing w:after="0"/>
        <w:ind w:firstLine="709"/>
        <w:jc w:val="left"/>
        <w:rPr>
          <w:rFonts w:eastAsia="Calibri"/>
          <w:b/>
          <w:szCs w:val="24"/>
          <w:lang w:eastAsia="en-US"/>
        </w:rPr>
      </w:pPr>
    </w:p>
    <w:p w14:paraId="06E8E3A2" w14:textId="53B023E4" w:rsidR="00FA565D" w:rsidRPr="002D4D6A" w:rsidRDefault="00FA565D" w:rsidP="00FA565D">
      <w:pPr>
        <w:spacing w:after="0"/>
        <w:ind w:firstLine="709"/>
        <w:jc w:val="center"/>
        <w:rPr>
          <w:b/>
          <w:szCs w:val="24"/>
        </w:rPr>
      </w:pPr>
      <w:r w:rsidRPr="002D4D6A">
        <w:rPr>
          <w:rFonts w:eastAsia="Calibri"/>
          <w:b/>
          <w:szCs w:val="24"/>
          <w:lang w:eastAsia="en-US"/>
        </w:rPr>
        <w:t xml:space="preserve">1. </w:t>
      </w:r>
      <w:r w:rsidRPr="002D4D6A">
        <w:rPr>
          <w:b/>
          <w:szCs w:val="24"/>
        </w:rPr>
        <w:t>Место, сроки и условия выполнения Работ</w:t>
      </w:r>
    </w:p>
    <w:p w14:paraId="2F717440" w14:textId="77777777" w:rsidR="00FA565D" w:rsidRPr="00175D42" w:rsidRDefault="00FA565D" w:rsidP="00FA565D">
      <w:pPr>
        <w:spacing w:after="0"/>
        <w:rPr>
          <w:szCs w:val="24"/>
        </w:rPr>
      </w:pPr>
    </w:p>
    <w:p w14:paraId="729A7691" w14:textId="77777777" w:rsidR="00C34160" w:rsidRPr="001150AE" w:rsidRDefault="00C34160" w:rsidP="00C34160">
      <w:pPr>
        <w:spacing w:after="0"/>
        <w:ind w:left="-426" w:firstLine="284"/>
        <w:jc w:val="left"/>
        <w:rPr>
          <w:b/>
          <w:szCs w:val="24"/>
        </w:rPr>
      </w:pPr>
      <w:r w:rsidRPr="002D4D6A">
        <w:rPr>
          <w:rFonts w:eastAsia="Calibri"/>
          <w:b/>
          <w:szCs w:val="24"/>
          <w:lang w:eastAsia="en-US"/>
        </w:rPr>
        <w:t xml:space="preserve">1. </w:t>
      </w:r>
      <w:r w:rsidRPr="002D4D6A">
        <w:rPr>
          <w:b/>
          <w:szCs w:val="24"/>
        </w:rPr>
        <w:t>Место, сроки и условия выполнения Рабо</w:t>
      </w:r>
      <w:r>
        <w:rPr>
          <w:b/>
          <w:szCs w:val="24"/>
        </w:rPr>
        <w:t>т</w:t>
      </w:r>
    </w:p>
    <w:p w14:paraId="2AC383AD" w14:textId="77777777" w:rsidR="00C34160" w:rsidRPr="00175D42" w:rsidRDefault="00C34160" w:rsidP="00C34160">
      <w:pPr>
        <w:spacing w:after="0"/>
        <w:ind w:left="-426" w:firstLine="284"/>
        <w:rPr>
          <w:szCs w:val="24"/>
        </w:rPr>
      </w:pPr>
      <w:r>
        <w:rPr>
          <w:szCs w:val="24"/>
        </w:rPr>
        <w:t>1</w:t>
      </w:r>
      <w:r w:rsidRPr="00175D42">
        <w:rPr>
          <w:szCs w:val="24"/>
        </w:rPr>
        <w:t>.1. Местом выполнения Работ является здание ГОАУСОН «</w:t>
      </w:r>
      <w:r>
        <w:rPr>
          <w:szCs w:val="24"/>
        </w:rPr>
        <w:t>Кольский</w:t>
      </w:r>
      <w:r w:rsidRPr="00175D42">
        <w:rPr>
          <w:szCs w:val="24"/>
        </w:rPr>
        <w:t xml:space="preserve"> КЦСОН</w:t>
      </w:r>
      <w:r>
        <w:rPr>
          <w:szCs w:val="24"/>
        </w:rPr>
        <w:t>»</w:t>
      </w:r>
      <w:r w:rsidRPr="00175D42">
        <w:rPr>
          <w:szCs w:val="24"/>
        </w:rPr>
        <w:t xml:space="preserve">, расположенное по адресу: Мурманская обл., г. </w:t>
      </w:r>
      <w:r>
        <w:rPr>
          <w:szCs w:val="24"/>
        </w:rPr>
        <w:t>Кола</w:t>
      </w:r>
      <w:r w:rsidRPr="00175D42">
        <w:rPr>
          <w:szCs w:val="24"/>
        </w:rPr>
        <w:t xml:space="preserve">, ул. </w:t>
      </w:r>
      <w:r>
        <w:rPr>
          <w:szCs w:val="24"/>
        </w:rPr>
        <w:t>Красноармейская, д. 23</w:t>
      </w:r>
      <w:r w:rsidRPr="00175D42">
        <w:rPr>
          <w:szCs w:val="24"/>
        </w:rPr>
        <w:t xml:space="preserve"> (далее – Объект).</w:t>
      </w:r>
    </w:p>
    <w:p w14:paraId="299F4603" w14:textId="77777777" w:rsidR="00C34160" w:rsidRPr="00175D42" w:rsidRDefault="00C34160" w:rsidP="00C34160">
      <w:pPr>
        <w:spacing w:after="0"/>
        <w:ind w:hanging="142"/>
        <w:rPr>
          <w:szCs w:val="24"/>
        </w:rPr>
      </w:pPr>
      <w:r>
        <w:rPr>
          <w:szCs w:val="24"/>
        </w:rPr>
        <w:t>1</w:t>
      </w:r>
      <w:r w:rsidRPr="00175D42">
        <w:rPr>
          <w:szCs w:val="24"/>
        </w:rPr>
        <w:t>.2. Услови</w:t>
      </w:r>
      <w:r>
        <w:rPr>
          <w:szCs w:val="24"/>
        </w:rPr>
        <w:t>я и сроки (периоды) выполнения Р</w:t>
      </w:r>
      <w:r w:rsidRPr="00175D42">
        <w:rPr>
          <w:szCs w:val="24"/>
        </w:rPr>
        <w:t xml:space="preserve">абот. </w:t>
      </w:r>
    </w:p>
    <w:p w14:paraId="5E4DA37A" w14:textId="77777777" w:rsidR="00C34160" w:rsidRDefault="00C34160" w:rsidP="00C34160">
      <w:pPr>
        <w:spacing w:after="0"/>
        <w:ind w:left="-426" w:firstLine="284"/>
        <w:rPr>
          <w:szCs w:val="24"/>
        </w:rPr>
      </w:pPr>
      <w:r>
        <w:rPr>
          <w:szCs w:val="24"/>
        </w:rPr>
        <w:t>1</w:t>
      </w:r>
      <w:r w:rsidRPr="00175D42">
        <w:rPr>
          <w:szCs w:val="24"/>
        </w:rPr>
        <w:t>.2.1. Работы на Объекте должны быть выпол</w:t>
      </w:r>
      <w:r>
        <w:rPr>
          <w:szCs w:val="24"/>
        </w:rPr>
        <w:t>нены в установленные Д</w:t>
      </w:r>
      <w:r w:rsidRPr="00175D42">
        <w:rPr>
          <w:szCs w:val="24"/>
        </w:rPr>
        <w:t xml:space="preserve">оговором сроки в соответствии с условиями и </w:t>
      </w:r>
      <w:r w:rsidRPr="005C1966">
        <w:rPr>
          <w:szCs w:val="24"/>
        </w:rPr>
        <w:t xml:space="preserve">графиком производства работ </w:t>
      </w:r>
      <w:r>
        <w:rPr>
          <w:szCs w:val="24"/>
        </w:rPr>
        <w:t>(П</w:t>
      </w:r>
      <w:r w:rsidRPr="00175D42">
        <w:rPr>
          <w:szCs w:val="24"/>
        </w:rPr>
        <w:t>риложение № 1), а также иные неразрывно связанные с ремонтом работы, включая возможные работ</w:t>
      </w:r>
      <w:r>
        <w:rPr>
          <w:szCs w:val="24"/>
        </w:rPr>
        <w:t>ы, определенно не упомянутые в Д</w:t>
      </w:r>
      <w:r w:rsidRPr="00175D42">
        <w:rPr>
          <w:szCs w:val="24"/>
        </w:rPr>
        <w:t xml:space="preserve">оговоре, но необходимые для приведения Объекта в соответствие с действующими нормами законодательства РФ. </w:t>
      </w:r>
    </w:p>
    <w:p w14:paraId="6385569C" w14:textId="77777777" w:rsidR="00C34160" w:rsidRDefault="00C34160" w:rsidP="00C34160">
      <w:pPr>
        <w:tabs>
          <w:tab w:val="left" w:pos="993"/>
        </w:tabs>
        <w:spacing w:after="0"/>
        <w:ind w:left="-426" w:firstLine="284"/>
        <w:contextualSpacing/>
        <w:rPr>
          <w:b/>
          <w:bCs/>
          <w:szCs w:val="24"/>
          <w:shd w:val="clear" w:color="auto" w:fill="FFFFFF"/>
        </w:rPr>
      </w:pPr>
      <w:r w:rsidRPr="001445F2">
        <w:rPr>
          <w:iCs/>
          <w:color w:val="000000"/>
          <w:szCs w:val="24"/>
        </w:rPr>
        <w:t xml:space="preserve">1.2.2. </w:t>
      </w:r>
      <w:r w:rsidRPr="005323C2">
        <w:rPr>
          <w:b/>
          <w:bCs/>
          <w:szCs w:val="24"/>
        </w:rPr>
        <w:t>В ходе выполнения работ согласовывать с Заказчиком эскизы, схемы, узлы, детали, материалы, цвета</w:t>
      </w:r>
      <w:r w:rsidRPr="00175D42">
        <w:rPr>
          <w:szCs w:val="24"/>
        </w:rPr>
        <w:t>.</w:t>
      </w:r>
      <w:r>
        <w:rPr>
          <w:szCs w:val="24"/>
        </w:rPr>
        <w:t xml:space="preserve"> </w:t>
      </w:r>
      <w:r w:rsidRPr="002B4873">
        <w:rPr>
          <w:b/>
          <w:bCs/>
          <w:szCs w:val="24"/>
          <w:shd w:val="clear" w:color="auto" w:fill="FFFFFF"/>
        </w:rPr>
        <w:t>Цветовая гамма</w:t>
      </w:r>
      <w:r>
        <w:rPr>
          <w:b/>
          <w:bCs/>
          <w:szCs w:val="24"/>
          <w:shd w:val="clear" w:color="auto" w:fill="FFFFFF"/>
        </w:rPr>
        <w:t xml:space="preserve"> (стены, пол, потолок)</w:t>
      </w:r>
      <w:r w:rsidRPr="002B4873">
        <w:rPr>
          <w:b/>
          <w:bCs/>
          <w:szCs w:val="24"/>
          <w:shd w:val="clear" w:color="auto" w:fill="FFFFFF"/>
        </w:rPr>
        <w:t xml:space="preserve"> согласовывается с Заказчиком, по представленным образцам после заключения Договора</w:t>
      </w:r>
      <w:r>
        <w:rPr>
          <w:b/>
          <w:bCs/>
          <w:szCs w:val="24"/>
          <w:shd w:val="clear" w:color="auto" w:fill="FFFFFF"/>
        </w:rPr>
        <w:t>.</w:t>
      </w:r>
    </w:p>
    <w:p w14:paraId="0D588FF8" w14:textId="77777777" w:rsidR="00C34160" w:rsidRPr="00175D42" w:rsidRDefault="00C34160" w:rsidP="00C34160">
      <w:pPr>
        <w:tabs>
          <w:tab w:val="left" w:pos="993"/>
        </w:tabs>
        <w:spacing w:after="0"/>
        <w:ind w:left="-426" w:firstLine="284"/>
        <w:contextualSpacing/>
        <w:rPr>
          <w:szCs w:val="24"/>
        </w:rPr>
      </w:pPr>
      <w:r>
        <w:rPr>
          <w:iCs/>
          <w:color w:val="000000"/>
          <w:szCs w:val="24"/>
        </w:rPr>
        <w:t xml:space="preserve">1.2.3. </w:t>
      </w:r>
      <w:r w:rsidRPr="00864C20">
        <w:rPr>
          <w:iCs/>
          <w:color w:val="000000"/>
          <w:szCs w:val="24"/>
        </w:rPr>
        <w:t>Подрядчик при выполнении работ может использовать по согласованию с Заказчиком материалы, анал</w:t>
      </w:r>
      <w:r>
        <w:rPr>
          <w:iCs/>
          <w:color w:val="000000"/>
          <w:szCs w:val="24"/>
        </w:rPr>
        <w:t>огичные использованным в смете З</w:t>
      </w:r>
      <w:r w:rsidRPr="00864C20">
        <w:rPr>
          <w:iCs/>
          <w:color w:val="000000"/>
          <w:szCs w:val="24"/>
        </w:rPr>
        <w:t>аказчика, которые соответствуют или превосходят по своим техническим характеристика</w:t>
      </w:r>
      <w:r>
        <w:rPr>
          <w:iCs/>
          <w:color w:val="000000"/>
          <w:szCs w:val="24"/>
        </w:rPr>
        <w:t>м материалы, указанные в смете З</w:t>
      </w:r>
      <w:r w:rsidRPr="00864C20">
        <w:rPr>
          <w:iCs/>
          <w:color w:val="000000"/>
          <w:szCs w:val="24"/>
        </w:rPr>
        <w:t>аказчика.</w:t>
      </w:r>
    </w:p>
    <w:p w14:paraId="1997C2C9" w14:textId="77777777" w:rsidR="00C34160" w:rsidRPr="00175D42" w:rsidRDefault="00C34160" w:rsidP="00C34160">
      <w:pPr>
        <w:spacing w:after="0"/>
        <w:ind w:left="-426" w:firstLine="284"/>
        <w:rPr>
          <w:szCs w:val="24"/>
        </w:rPr>
      </w:pPr>
      <w:r>
        <w:rPr>
          <w:szCs w:val="24"/>
        </w:rPr>
        <w:t>1</w:t>
      </w:r>
      <w:r w:rsidRPr="00175D42">
        <w:rPr>
          <w:szCs w:val="24"/>
        </w:rPr>
        <w:t>.2.</w:t>
      </w:r>
      <w:r>
        <w:rPr>
          <w:szCs w:val="24"/>
        </w:rPr>
        <w:t>4</w:t>
      </w:r>
      <w:r w:rsidRPr="00175D42">
        <w:rPr>
          <w:szCs w:val="24"/>
        </w:rPr>
        <w:t>. Все работы должны выполняться в соответствии со СНиП, СанПиН, пожарными нормами и правилами. Все материалы, изделия, и оборудование, используемые при производстве работ должны иметь паспорта, сертификаты соответствия, гигиенические и пожарные сертификаты, данные о возможности их применения на аналогичных объектах.</w:t>
      </w:r>
    </w:p>
    <w:p w14:paraId="6E185A81" w14:textId="30A1DE46" w:rsidR="00C34160" w:rsidRDefault="00C34160" w:rsidP="00C34160">
      <w:pPr>
        <w:spacing w:after="0"/>
        <w:ind w:left="-426" w:firstLine="284"/>
        <w:rPr>
          <w:szCs w:val="24"/>
        </w:rPr>
      </w:pPr>
      <w:r>
        <w:rPr>
          <w:szCs w:val="24"/>
        </w:rPr>
        <w:t>1</w:t>
      </w:r>
      <w:r w:rsidRPr="00175D42">
        <w:rPr>
          <w:szCs w:val="24"/>
        </w:rPr>
        <w:t>.2.</w:t>
      </w:r>
      <w:r>
        <w:rPr>
          <w:szCs w:val="24"/>
        </w:rPr>
        <w:t>5. Сроки выполнения Р</w:t>
      </w:r>
      <w:r w:rsidRPr="00175D42">
        <w:rPr>
          <w:szCs w:val="24"/>
        </w:rPr>
        <w:t xml:space="preserve">абот: </w:t>
      </w:r>
      <w:r>
        <w:rPr>
          <w:szCs w:val="24"/>
        </w:rPr>
        <w:t>с даты заключения договора по</w:t>
      </w:r>
      <w:r w:rsidRPr="00175D42">
        <w:rPr>
          <w:szCs w:val="24"/>
        </w:rPr>
        <w:t xml:space="preserve"> </w:t>
      </w:r>
      <w:r w:rsidR="004D0F17">
        <w:rPr>
          <w:szCs w:val="24"/>
        </w:rPr>
        <w:t>29 июля</w:t>
      </w:r>
      <w:r w:rsidRPr="00A96EBE">
        <w:rPr>
          <w:szCs w:val="24"/>
        </w:rPr>
        <w:t xml:space="preserve"> 20</w:t>
      </w:r>
      <w:r>
        <w:rPr>
          <w:szCs w:val="24"/>
        </w:rPr>
        <w:t>22</w:t>
      </w:r>
      <w:r w:rsidRPr="00A96EBE">
        <w:rPr>
          <w:szCs w:val="24"/>
        </w:rPr>
        <w:t xml:space="preserve"> года</w:t>
      </w:r>
      <w:r w:rsidRPr="00175D42">
        <w:rPr>
          <w:szCs w:val="24"/>
        </w:rPr>
        <w:t>.</w:t>
      </w:r>
    </w:p>
    <w:p w14:paraId="3754FDA0" w14:textId="77777777" w:rsidR="00C34160" w:rsidRPr="00175D42" w:rsidRDefault="00C34160" w:rsidP="00C34160">
      <w:pPr>
        <w:spacing w:after="0"/>
        <w:ind w:left="-426" w:firstLine="284"/>
        <w:rPr>
          <w:szCs w:val="24"/>
        </w:rPr>
      </w:pPr>
      <w:r>
        <w:rPr>
          <w:szCs w:val="24"/>
        </w:rPr>
        <w:t xml:space="preserve">1.2.6. </w:t>
      </w:r>
      <w:r w:rsidRPr="005C1966">
        <w:rPr>
          <w:szCs w:val="24"/>
        </w:rPr>
        <w:t xml:space="preserve">Начало и окончание работ производится в соответствии с графиком производства работ, являющегося Приложением № </w:t>
      </w:r>
      <w:r>
        <w:rPr>
          <w:szCs w:val="24"/>
        </w:rPr>
        <w:t>2</w:t>
      </w:r>
      <w:r w:rsidRPr="005C1966">
        <w:rPr>
          <w:szCs w:val="24"/>
        </w:rPr>
        <w:t xml:space="preserve"> к Договору, из расчета начала производства работ в течение 3 (трех) рабочих дней с момента заключения Договора.</w:t>
      </w:r>
    </w:p>
    <w:p w14:paraId="5292B938" w14:textId="77777777" w:rsidR="00C34160" w:rsidRPr="00701C7E" w:rsidRDefault="00C34160" w:rsidP="00C34160">
      <w:pPr>
        <w:spacing w:after="0"/>
        <w:ind w:left="-426" w:firstLine="284"/>
        <w:rPr>
          <w:b/>
          <w:szCs w:val="24"/>
        </w:rPr>
      </w:pPr>
      <w:r>
        <w:rPr>
          <w:szCs w:val="24"/>
        </w:rPr>
        <w:t>1</w:t>
      </w:r>
      <w:r w:rsidRPr="00175D42">
        <w:rPr>
          <w:szCs w:val="24"/>
        </w:rPr>
        <w:t>.</w:t>
      </w:r>
      <w:r>
        <w:rPr>
          <w:szCs w:val="24"/>
        </w:rPr>
        <w:t>3</w:t>
      </w:r>
      <w:r w:rsidRPr="00175D42">
        <w:rPr>
          <w:szCs w:val="24"/>
        </w:rPr>
        <w:t xml:space="preserve">. </w:t>
      </w:r>
      <w:r w:rsidRPr="005C1966">
        <w:rPr>
          <w:szCs w:val="24"/>
        </w:rPr>
        <w:t>Подрядчик</w:t>
      </w:r>
      <w:r>
        <w:rPr>
          <w:szCs w:val="24"/>
        </w:rPr>
        <w:t xml:space="preserve"> обязан производить </w:t>
      </w:r>
      <w:r w:rsidRPr="005D5B58">
        <w:rPr>
          <w:szCs w:val="24"/>
        </w:rPr>
        <w:t xml:space="preserve">Работы </w:t>
      </w:r>
      <w:r>
        <w:rPr>
          <w:szCs w:val="24"/>
        </w:rPr>
        <w:t>в период работы учреждения: с понедельника по пятницу во временном промежутке с 9.00 до 17.00 часов.</w:t>
      </w:r>
    </w:p>
    <w:p w14:paraId="61D867DE" w14:textId="77777777" w:rsidR="00C34160" w:rsidRPr="00175D42" w:rsidRDefault="00C34160" w:rsidP="00C34160">
      <w:pPr>
        <w:spacing w:after="0"/>
        <w:ind w:firstLine="284"/>
        <w:rPr>
          <w:szCs w:val="24"/>
        </w:rPr>
      </w:pPr>
    </w:p>
    <w:p w14:paraId="46159746" w14:textId="77777777" w:rsidR="00C34160" w:rsidRPr="00611E4B" w:rsidRDefault="00C34160" w:rsidP="00C34160">
      <w:pPr>
        <w:spacing w:after="0"/>
        <w:ind w:hanging="142"/>
        <w:jc w:val="left"/>
        <w:rPr>
          <w:b/>
          <w:szCs w:val="24"/>
        </w:rPr>
      </w:pPr>
      <w:r>
        <w:rPr>
          <w:b/>
          <w:szCs w:val="24"/>
        </w:rPr>
        <w:t>2. Гарантии</w:t>
      </w:r>
    </w:p>
    <w:p w14:paraId="7C4DD7D3" w14:textId="6C216B0D" w:rsidR="006E67DE" w:rsidRPr="00175D42" w:rsidRDefault="006E67DE" w:rsidP="006E67DE">
      <w:pPr>
        <w:spacing w:after="0"/>
        <w:ind w:left="-426" w:firstLine="284"/>
        <w:rPr>
          <w:szCs w:val="24"/>
        </w:rPr>
      </w:pPr>
      <w:r>
        <w:rPr>
          <w:szCs w:val="24"/>
        </w:rPr>
        <w:t>2</w:t>
      </w:r>
      <w:r w:rsidRPr="00175D42">
        <w:rPr>
          <w:szCs w:val="24"/>
        </w:rPr>
        <w:t xml:space="preserve">.1. Срок гарантии качества выполненных работ не менее </w:t>
      </w:r>
      <w:r w:rsidRPr="00877884">
        <w:rPr>
          <w:szCs w:val="24"/>
        </w:rPr>
        <w:t>24 месяцев</w:t>
      </w:r>
      <w:r w:rsidRPr="00175D42">
        <w:rPr>
          <w:szCs w:val="24"/>
        </w:rPr>
        <w:t xml:space="preserve"> с даты подписания сторонами акта выполненных работ с учетом использованных при производстве работ материалов (товаров). В течение гарантийного срока </w:t>
      </w:r>
      <w:r>
        <w:rPr>
          <w:szCs w:val="24"/>
        </w:rPr>
        <w:t>П</w:t>
      </w:r>
      <w:r w:rsidRPr="00175D42">
        <w:rPr>
          <w:szCs w:val="24"/>
        </w:rPr>
        <w:t xml:space="preserve">одрядчик, по требованиям </w:t>
      </w:r>
      <w:r>
        <w:rPr>
          <w:szCs w:val="24"/>
        </w:rPr>
        <w:t>З</w:t>
      </w:r>
      <w:r w:rsidRPr="00175D42">
        <w:rPr>
          <w:szCs w:val="24"/>
        </w:rPr>
        <w:t xml:space="preserve">аказчика, обязуется исправить все выявленные недостатки за свой счет в течение 30 дней от даты </w:t>
      </w:r>
      <w:r w:rsidRPr="00175D42">
        <w:rPr>
          <w:szCs w:val="24"/>
        </w:rPr>
        <w:lastRenderedPageBreak/>
        <w:t xml:space="preserve">получения уведомления от </w:t>
      </w:r>
      <w:r>
        <w:rPr>
          <w:szCs w:val="24"/>
        </w:rPr>
        <w:t>З</w:t>
      </w:r>
      <w:r w:rsidRPr="00175D42">
        <w:rPr>
          <w:szCs w:val="24"/>
        </w:rPr>
        <w:t>аказчика об устранении недостатков и дефектов. Гарантийный срок распространяется на все виды работ.</w:t>
      </w:r>
    </w:p>
    <w:p w14:paraId="515DA819" w14:textId="562B4C78" w:rsidR="006E67DE" w:rsidRPr="00175D42" w:rsidRDefault="006E67DE" w:rsidP="006E67DE">
      <w:pPr>
        <w:spacing w:after="0"/>
        <w:ind w:left="-426" w:firstLine="284"/>
        <w:rPr>
          <w:szCs w:val="24"/>
        </w:rPr>
      </w:pPr>
      <w:r>
        <w:rPr>
          <w:szCs w:val="24"/>
        </w:rPr>
        <w:t>2</w:t>
      </w:r>
      <w:r w:rsidRPr="00175D42">
        <w:rPr>
          <w:szCs w:val="24"/>
        </w:rPr>
        <w:t xml:space="preserve">.2. Объем предоставления гарантии качества: на весь объем работ и использованных при производстве работ материалов – 100% гарантия. Если в процессе выполнения работ либо гарантийного срока будут обнаружены материалы, которые не соответствуют представленным </w:t>
      </w:r>
      <w:r>
        <w:rPr>
          <w:szCs w:val="24"/>
        </w:rPr>
        <w:t>П</w:t>
      </w:r>
      <w:r w:rsidRPr="00175D42">
        <w:rPr>
          <w:szCs w:val="24"/>
        </w:rPr>
        <w:t xml:space="preserve">одрядчиком сертификатам качества, а также образцам, согласованным с </w:t>
      </w:r>
      <w:r>
        <w:rPr>
          <w:szCs w:val="24"/>
        </w:rPr>
        <w:t>З</w:t>
      </w:r>
      <w:r w:rsidRPr="00175D42">
        <w:rPr>
          <w:szCs w:val="24"/>
        </w:rPr>
        <w:t xml:space="preserve">аказчиком в соответствии с </w:t>
      </w:r>
      <w:r>
        <w:rPr>
          <w:szCs w:val="24"/>
        </w:rPr>
        <w:t>Д</w:t>
      </w:r>
      <w:r w:rsidRPr="00175D42">
        <w:rPr>
          <w:szCs w:val="24"/>
        </w:rPr>
        <w:t xml:space="preserve">оговором, то все работы по их устранению и замене будут осуществлены </w:t>
      </w:r>
      <w:r>
        <w:rPr>
          <w:szCs w:val="24"/>
        </w:rPr>
        <w:t>П</w:t>
      </w:r>
      <w:r w:rsidRPr="00175D42">
        <w:rPr>
          <w:szCs w:val="24"/>
        </w:rPr>
        <w:t xml:space="preserve">одрядчиком за свой счет в течение 30 дней от даты получения уведомления от </w:t>
      </w:r>
      <w:r>
        <w:rPr>
          <w:szCs w:val="24"/>
        </w:rPr>
        <w:t>З</w:t>
      </w:r>
      <w:r w:rsidRPr="00175D42">
        <w:rPr>
          <w:szCs w:val="24"/>
        </w:rPr>
        <w:t>аказчика об устранении недостатков и дефектов. Гарантийный срок в этом случае соответственно продлевается на период устранения дефектов.</w:t>
      </w:r>
    </w:p>
    <w:p w14:paraId="11069709" w14:textId="5BE142CE" w:rsidR="006E67DE" w:rsidRDefault="006E67DE" w:rsidP="006E67DE">
      <w:pPr>
        <w:spacing w:after="0"/>
        <w:ind w:left="-426" w:firstLine="284"/>
        <w:rPr>
          <w:szCs w:val="24"/>
        </w:rPr>
      </w:pPr>
      <w:r>
        <w:rPr>
          <w:szCs w:val="24"/>
        </w:rPr>
        <w:t>2</w:t>
      </w:r>
      <w:r w:rsidRPr="00175D42">
        <w:rPr>
          <w:szCs w:val="24"/>
        </w:rPr>
        <w:t>.3 Гарантийный период непрерывной эксплуатации на все материалы, используемые при выполнении работ, должен быть не менее чем у завода-изготовителя соответствующих материалов с момента подписания сторонами акта выполненных работ.</w:t>
      </w:r>
    </w:p>
    <w:p w14:paraId="44DCE07A" w14:textId="29C3C7EE" w:rsidR="006E67DE" w:rsidRDefault="006E67DE" w:rsidP="006E67DE">
      <w:pPr>
        <w:widowControl w:val="0"/>
        <w:autoSpaceDE w:val="0"/>
        <w:autoSpaceDN w:val="0"/>
        <w:ind w:left="-426" w:firstLine="284"/>
      </w:pPr>
      <w:r>
        <w:rPr>
          <w:szCs w:val="24"/>
        </w:rPr>
        <w:t xml:space="preserve">2.4. </w:t>
      </w:r>
      <w:r>
        <w:t>Дефекты, обнаруженные в период гарантийных обязательств, препятствующие нормальной работе и вызванные некачественным выполнением Работ Подрядчиком либо применением некачественных материалов, изделий, конструкций и оборудования, Подрядчик устраняет за свой счет в указанные Заказчиком сроки. При этом гарантийный срок исчисляется заново с момента устранения недостатков и подписания двухстороннего акта об устранении дефектов.</w:t>
      </w:r>
    </w:p>
    <w:p w14:paraId="689C889A" w14:textId="7C7F93D0" w:rsidR="006E67DE" w:rsidRDefault="006E67DE" w:rsidP="006E67DE">
      <w:pPr>
        <w:shd w:val="clear" w:color="auto" w:fill="FFFFFF"/>
        <w:tabs>
          <w:tab w:val="left" w:pos="1291"/>
        </w:tabs>
        <w:ind w:left="-426" w:firstLine="284"/>
      </w:pPr>
      <w:r>
        <w:rPr>
          <w:kern w:val="2"/>
        </w:rPr>
        <w:t xml:space="preserve">2.5. Для участия в составлении Акта, фиксирующего дефекты выполненных Работ, согласования порядка и сроков их устранения, Подрядчик обязан направить своего представителя в срок, указанный в уведомительном письме Заказчика. </w:t>
      </w:r>
    </w:p>
    <w:p w14:paraId="58316571" w14:textId="26ECE812" w:rsidR="006E67DE" w:rsidRDefault="006E67DE" w:rsidP="006E67DE">
      <w:pPr>
        <w:shd w:val="clear" w:color="auto" w:fill="FFFFFF"/>
        <w:tabs>
          <w:tab w:val="left" w:pos="1291"/>
        </w:tabs>
        <w:ind w:left="-426" w:firstLine="284"/>
        <w:rPr>
          <w:kern w:val="2"/>
        </w:rPr>
      </w:pPr>
      <w:r>
        <w:rPr>
          <w:kern w:val="2"/>
        </w:rPr>
        <w:t>2.6. При отказе Подрядчика от составления или подписания Акта, обнаруженных дефектов, Заказчик составляет односторонний Акт, а при необходимости с привлечением экспертов, все расходы по которым, при установлении вины Подрядчика, предъявляются ему в полном объёме.</w:t>
      </w:r>
    </w:p>
    <w:p w14:paraId="401FFE69" w14:textId="4ADF60EC" w:rsidR="00820511" w:rsidRPr="00611E4B" w:rsidRDefault="006E67DE" w:rsidP="006E67DE">
      <w:pPr>
        <w:spacing w:after="0"/>
        <w:ind w:left="-426" w:firstLine="284"/>
        <w:rPr>
          <w:szCs w:val="24"/>
        </w:rPr>
      </w:pPr>
      <w:r>
        <w:rPr>
          <w:color w:val="000000"/>
        </w:rPr>
        <w:t xml:space="preserve">2.7. Если Подрядчик в течение срока, указанного в Акте обнаруженных дефектов, не устранит их в выполненных Работах, включая оборудование, то Заказчик вправе, при сохранении своих прав по гарантии, устранить дефекты силами другого Подрядчика. Соответственно Подрядчик возмещает </w:t>
      </w:r>
      <w:r>
        <w:rPr>
          <w:color w:val="000000"/>
          <w:spacing w:val="-6"/>
        </w:rPr>
        <w:t>Заказчику всю сумму затрат на оплату Работ по устранению дефектов.</w:t>
      </w:r>
    </w:p>
    <w:p w14:paraId="266FD89D" w14:textId="77777777" w:rsidR="00FA565D" w:rsidRDefault="00FA565D" w:rsidP="00FA565D">
      <w:pPr>
        <w:spacing w:after="0"/>
      </w:pPr>
    </w:p>
    <w:p w14:paraId="66D85F90" w14:textId="77777777" w:rsidR="00FB4684" w:rsidRDefault="00FB4684" w:rsidP="00FA565D">
      <w:pPr>
        <w:tabs>
          <w:tab w:val="left" w:pos="0"/>
        </w:tabs>
        <w:spacing w:after="0"/>
        <w:jc w:val="center"/>
        <w:rPr>
          <w:b/>
          <w:szCs w:val="24"/>
        </w:rPr>
      </w:pPr>
    </w:p>
    <w:p w14:paraId="726131AA" w14:textId="77777777" w:rsidR="00FB4684" w:rsidRDefault="00FB4684" w:rsidP="00FA565D">
      <w:pPr>
        <w:tabs>
          <w:tab w:val="left" w:pos="0"/>
        </w:tabs>
        <w:spacing w:after="0"/>
        <w:jc w:val="center"/>
        <w:rPr>
          <w:b/>
          <w:szCs w:val="24"/>
        </w:rPr>
      </w:pPr>
    </w:p>
    <w:p w14:paraId="4AD7F18C" w14:textId="77777777" w:rsidR="00FB4684" w:rsidRDefault="00FB4684" w:rsidP="00FA565D">
      <w:pPr>
        <w:tabs>
          <w:tab w:val="left" w:pos="0"/>
        </w:tabs>
        <w:spacing w:after="0"/>
        <w:jc w:val="center"/>
        <w:rPr>
          <w:b/>
          <w:szCs w:val="24"/>
        </w:rPr>
      </w:pPr>
    </w:p>
    <w:p w14:paraId="7C34B841" w14:textId="77777777" w:rsidR="00FB4684" w:rsidRDefault="00FB4684" w:rsidP="00FA565D">
      <w:pPr>
        <w:tabs>
          <w:tab w:val="left" w:pos="0"/>
        </w:tabs>
        <w:spacing w:after="0"/>
        <w:jc w:val="center"/>
        <w:rPr>
          <w:b/>
          <w:szCs w:val="24"/>
        </w:rPr>
      </w:pPr>
    </w:p>
    <w:p w14:paraId="0C90DB0D" w14:textId="77777777" w:rsidR="00FB4684" w:rsidRDefault="00FB4684" w:rsidP="00FA565D">
      <w:pPr>
        <w:tabs>
          <w:tab w:val="left" w:pos="0"/>
        </w:tabs>
        <w:spacing w:after="0"/>
        <w:jc w:val="center"/>
        <w:rPr>
          <w:b/>
          <w:szCs w:val="24"/>
        </w:rPr>
      </w:pPr>
    </w:p>
    <w:p w14:paraId="5227C3AC" w14:textId="77777777" w:rsidR="00FB4684" w:rsidRDefault="00FB4684" w:rsidP="00FA565D">
      <w:pPr>
        <w:tabs>
          <w:tab w:val="left" w:pos="0"/>
        </w:tabs>
        <w:spacing w:after="0"/>
        <w:jc w:val="center"/>
        <w:rPr>
          <w:b/>
          <w:szCs w:val="24"/>
        </w:rPr>
      </w:pPr>
    </w:p>
    <w:p w14:paraId="0BBA6C38" w14:textId="77777777" w:rsidR="00FB4684" w:rsidRDefault="00FB4684" w:rsidP="00FA565D">
      <w:pPr>
        <w:tabs>
          <w:tab w:val="left" w:pos="0"/>
        </w:tabs>
        <w:spacing w:after="0"/>
        <w:jc w:val="center"/>
        <w:rPr>
          <w:b/>
          <w:szCs w:val="24"/>
        </w:rPr>
      </w:pPr>
    </w:p>
    <w:p w14:paraId="7D0A2017" w14:textId="77777777" w:rsidR="00FB4684" w:rsidRDefault="00FB4684" w:rsidP="00FA565D">
      <w:pPr>
        <w:tabs>
          <w:tab w:val="left" w:pos="0"/>
        </w:tabs>
        <w:spacing w:after="0"/>
        <w:jc w:val="center"/>
        <w:rPr>
          <w:b/>
          <w:szCs w:val="24"/>
        </w:rPr>
      </w:pPr>
    </w:p>
    <w:p w14:paraId="650E46FA" w14:textId="77777777" w:rsidR="00FB4684" w:rsidRDefault="00FB4684" w:rsidP="00FA565D">
      <w:pPr>
        <w:tabs>
          <w:tab w:val="left" w:pos="0"/>
        </w:tabs>
        <w:spacing w:after="0"/>
        <w:jc w:val="center"/>
        <w:rPr>
          <w:b/>
          <w:szCs w:val="24"/>
        </w:rPr>
      </w:pPr>
    </w:p>
    <w:p w14:paraId="1255325E" w14:textId="77777777" w:rsidR="00FB4684" w:rsidRDefault="00FB4684" w:rsidP="00FA565D">
      <w:pPr>
        <w:tabs>
          <w:tab w:val="left" w:pos="0"/>
        </w:tabs>
        <w:spacing w:after="0"/>
        <w:jc w:val="center"/>
        <w:rPr>
          <w:b/>
          <w:szCs w:val="24"/>
        </w:rPr>
      </w:pPr>
    </w:p>
    <w:p w14:paraId="093BB381" w14:textId="6144B181" w:rsidR="00FB4684" w:rsidRDefault="00FB4684" w:rsidP="00FA565D">
      <w:pPr>
        <w:tabs>
          <w:tab w:val="left" w:pos="0"/>
        </w:tabs>
        <w:spacing w:after="0"/>
        <w:jc w:val="center"/>
        <w:rPr>
          <w:b/>
          <w:szCs w:val="24"/>
        </w:rPr>
      </w:pPr>
    </w:p>
    <w:p w14:paraId="235A7D0E" w14:textId="617C37BC" w:rsidR="001150AE" w:rsidRDefault="001150AE" w:rsidP="00FA565D">
      <w:pPr>
        <w:tabs>
          <w:tab w:val="left" w:pos="0"/>
        </w:tabs>
        <w:spacing w:after="0"/>
        <w:jc w:val="center"/>
        <w:rPr>
          <w:b/>
          <w:szCs w:val="24"/>
        </w:rPr>
      </w:pPr>
    </w:p>
    <w:p w14:paraId="7573033B" w14:textId="584FE9C4" w:rsidR="001150AE" w:rsidRDefault="001150AE" w:rsidP="00FA565D">
      <w:pPr>
        <w:tabs>
          <w:tab w:val="left" w:pos="0"/>
        </w:tabs>
        <w:spacing w:after="0"/>
        <w:jc w:val="center"/>
        <w:rPr>
          <w:b/>
          <w:szCs w:val="24"/>
        </w:rPr>
      </w:pPr>
    </w:p>
    <w:p w14:paraId="0CC7DD72" w14:textId="6A871EB3" w:rsidR="001150AE" w:rsidRDefault="001150AE" w:rsidP="00FA565D">
      <w:pPr>
        <w:tabs>
          <w:tab w:val="left" w:pos="0"/>
        </w:tabs>
        <w:spacing w:after="0"/>
        <w:jc w:val="center"/>
        <w:rPr>
          <w:b/>
          <w:szCs w:val="24"/>
        </w:rPr>
      </w:pPr>
    </w:p>
    <w:p w14:paraId="5CB1B362" w14:textId="283BA832" w:rsidR="001150AE" w:rsidRDefault="001150AE" w:rsidP="00FA565D">
      <w:pPr>
        <w:tabs>
          <w:tab w:val="left" w:pos="0"/>
        </w:tabs>
        <w:spacing w:after="0"/>
        <w:jc w:val="center"/>
        <w:rPr>
          <w:b/>
          <w:szCs w:val="24"/>
        </w:rPr>
      </w:pPr>
    </w:p>
    <w:p w14:paraId="13B047BB" w14:textId="6CBC81EF" w:rsidR="001150AE" w:rsidRDefault="001150AE" w:rsidP="00FA565D">
      <w:pPr>
        <w:tabs>
          <w:tab w:val="left" w:pos="0"/>
        </w:tabs>
        <w:spacing w:after="0"/>
        <w:jc w:val="center"/>
        <w:rPr>
          <w:b/>
          <w:szCs w:val="24"/>
        </w:rPr>
      </w:pPr>
    </w:p>
    <w:p w14:paraId="16D1A616" w14:textId="03DD6201" w:rsidR="001150AE" w:rsidRDefault="001150AE" w:rsidP="00FA565D">
      <w:pPr>
        <w:tabs>
          <w:tab w:val="left" w:pos="0"/>
        </w:tabs>
        <w:spacing w:after="0"/>
        <w:jc w:val="center"/>
        <w:rPr>
          <w:b/>
          <w:szCs w:val="24"/>
        </w:rPr>
      </w:pPr>
    </w:p>
    <w:p w14:paraId="5F0562D4" w14:textId="6CAD4E22" w:rsidR="001150AE" w:rsidRDefault="001150AE" w:rsidP="00FA565D">
      <w:pPr>
        <w:tabs>
          <w:tab w:val="left" w:pos="0"/>
        </w:tabs>
        <w:spacing w:after="0"/>
        <w:jc w:val="center"/>
        <w:rPr>
          <w:b/>
          <w:szCs w:val="24"/>
        </w:rPr>
      </w:pPr>
    </w:p>
    <w:p w14:paraId="4F9B5680" w14:textId="155258ED" w:rsidR="001150AE" w:rsidRDefault="001150AE" w:rsidP="00FA565D">
      <w:pPr>
        <w:tabs>
          <w:tab w:val="left" w:pos="0"/>
        </w:tabs>
        <w:spacing w:after="0"/>
        <w:jc w:val="center"/>
        <w:rPr>
          <w:b/>
          <w:szCs w:val="24"/>
        </w:rPr>
      </w:pPr>
    </w:p>
    <w:p w14:paraId="39973F7D" w14:textId="77777777" w:rsidR="00FB4684" w:rsidRDefault="00FB4684" w:rsidP="006E67DE">
      <w:pPr>
        <w:tabs>
          <w:tab w:val="left" w:pos="0"/>
        </w:tabs>
        <w:spacing w:after="0"/>
        <w:rPr>
          <w:b/>
          <w:szCs w:val="24"/>
        </w:rPr>
      </w:pPr>
    </w:p>
    <w:p w14:paraId="2BD5CA0A" w14:textId="55F52B9E" w:rsidR="00FA565D" w:rsidRPr="00F129E2" w:rsidRDefault="00FA565D" w:rsidP="00FA565D">
      <w:pPr>
        <w:tabs>
          <w:tab w:val="left" w:pos="0"/>
        </w:tabs>
        <w:spacing w:after="0"/>
        <w:jc w:val="center"/>
        <w:rPr>
          <w:b/>
          <w:szCs w:val="24"/>
        </w:rPr>
      </w:pPr>
      <w:r w:rsidRPr="00F129E2">
        <w:rPr>
          <w:b/>
          <w:szCs w:val="24"/>
        </w:rPr>
        <w:lastRenderedPageBreak/>
        <w:t>РАЗДЕЛ 11</w:t>
      </w:r>
    </w:p>
    <w:p w14:paraId="43B4B4A7" w14:textId="77777777" w:rsidR="00FA565D" w:rsidRPr="00F129E2" w:rsidRDefault="00FA565D" w:rsidP="00FA565D">
      <w:pPr>
        <w:tabs>
          <w:tab w:val="left" w:pos="0"/>
          <w:tab w:val="left" w:pos="993"/>
        </w:tabs>
        <w:jc w:val="center"/>
        <w:rPr>
          <w:b/>
          <w:szCs w:val="24"/>
        </w:rPr>
      </w:pPr>
    </w:p>
    <w:p w14:paraId="06834E67" w14:textId="77777777" w:rsidR="00FA565D" w:rsidRPr="00F129E2" w:rsidRDefault="00FA565D" w:rsidP="00FA565D">
      <w:pPr>
        <w:jc w:val="center"/>
        <w:rPr>
          <w:b/>
          <w:caps/>
          <w:smallCaps/>
          <w:szCs w:val="24"/>
        </w:rPr>
      </w:pPr>
      <w:r w:rsidRPr="00F129E2">
        <w:rPr>
          <w:b/>
          <w:caps/>
          <w:smallCaps/>
          <w:szCs w:val="24"/>
        </w:rPr>
        <w:t xml:space="preserve">протокол формирования начальной (максимальной) </w:t>
      </w:r>
    </w:p>
    <w:p w14:paraId="76636FD3" w14:textId="77777777" w:rsidR="00FA565D" w:rsidRPr="00F129E2" w:rsidRDefault="00FA565D" w:rsidP="00FA565D">
      <w:pPr>
        <w:jc w:val="center"/>
        <w:rPr>
          <w:b/>
          <w:caps/>
          <w:smallCaps/>
          <w:szCs w:val="24"/>
        </w:rPr>
      </w:pPr>
      <w:r w:rsidRPr="00F129E2">
        <w:rPr>
          <w:b/>
          <w:caps/>
          <w:smallCaps/>
          <w:szCs w:val="24"/>
        </w:rPr>
        <w:t>цены договора</w:t>
      </w:r>
    </w:p>
    <w:p w14:paraId="5FC5EA83" w14:textId="77777777" w:rsidR="00FA565D" w:rsidRPr="0060262A" w:rsidRDefault="00FA565D" w:rsidP="00FA565D">
      <w:pPr>
        <w:jc w:val="center"/>
        <w:rPr>
          <w:b/>
          <w:caps/>
          <w:smallCaps/>
          <w:sz w:val="20"/>
        </w:rPr>
      </w:pPr>
    </w:p>
    <w:p w14:paraId="46C27CFB" w14:textId="77777777" w:rsidR="00FA565D" w:rsidRPr="00D82569" w:rsidRDefault="00FA565D" w:rsidP="00FA565D">
      <w:pPr>
        <w:ind w:hanging="142"/>
        <w:jc w:val="center"/>
        <w:rPr>
          <w:sz w:val="22"/>
          <w:szCs w:val="22"/>
        </w:rPr>
      </w:pPr>
    </w:p>
    <w:p w14:paraId="2E417769" w14:textId="65371370" w:rsidR="00FA565D" w:rsidRPr="00D82569" w:rsidRDefault="00C34160" w:rsidP="00FA565D">
      <w:pPr>
        <w:ind w:firstLine="708"/>
        <w:rPr>
          <w:sz w:val="22"/>
          <w:szCs w:val="22"/>
        </w:rPr>
      </w:pPr>
      <w:r>
        <w:rPr>
          <w:sz w:val="22"/>
          <w:szCs w:val="22"/>
        </w:rPr>
        <w:t>24.01</w:t>
      </w:r>
      <w:r w:rsidR="00FA565D" w:rsidRPr="00D82569">
        <w:rPr>
          <w:sz w:val="22"/>
          <w:szCs w:val="22"/>
        </w:rPr>
        <w:t>.20</w:t>
      </w:r>
      <w:r w:rsidR="00FB4684">
        <w:rPr>
          <w:sz w:val="22"/>
          <w:szCs w:val="22"/>
        </w:rPr>
        <w:t>22</w:t>
      </w:r>
      <w:r w:rsidR="00FA565D">
        <w:rPr>
          <w:sz w:val="22"/>
          <w:szCs w:val="22"/>
        </w:rPr>
        <w:t xml:space="preserve"> </w:t>
      </w:r>
      <w:r w:rsidR="00FA565D" w:rsidRPr="00D82569">
        <w:rPr>
          <w:sz w:val="22"/>
          <w:szCs w:val="22"/>
        </w:rPr>
        <w:t xml:space="preserve">г.                                                                                        </w:t>
      </w:r>
      <w:r w:rsidR="00FA565D">
        <w:rPr>
          <w:sz w:val="22"/>
          <w:szCs w:val="22"/>
        </w:rPr>
        <w:t xml:space="preserve">       </w:t>
      </w:r>
      <w:r w:rsidR="00FA565D" w:rsidRPr="00D82569">
        <w:rPr>
          <w:sz w:val="22"/>
          <w:szCs w:val="22"/>
        </w:rPr>
        <w:t xml:space="preserve">    </w:t>
      </w:r>
      <w:r w:rsidR="00FB4684">
        <w:rPr>
          <w:sz w:val="22"/>
          <w:szCs w:val="22"/>
        </w:rPr>
        <w:t xml:space="preserve">        </w:t>
      </w:r>
      <w:r>
        <w:rPr>
          <w:sz w:val="22"/>
          <w:szCs w:val="22"/>
        </w:rPr>
        <w:t xml:space="preserve">   </w:t>
      </w:r>
      <w:r w:rsidR="00FB4684">
        <w:rPr>
          <w:sz w:val="22"/>
          <w:szCs w:val="22"/>
        </w:rPr>
        <w:t xml:space="preserve">   </w:t>
      </w:r>
      <w:r w:rsidR="00FA565D" w:rsidRPr="00D82569">
        <w:rPr>
          <w:sz w:val="22"/>
          <w:szCs w:val="22"/>
        </w:rPr>
        <w:t xml:space="preserve">        г. </w:t>
      </w:r>
      <w:r w:rsidR="00701C7E">
        <w:rPr>
          <w:sz w:val="22"/>
          <w:szCs w:val="22"/>
        </w:rPr>
        <w:t>Кола</w:t>
      </w:r>
    </w:p>
    <w:p w14:paraId="208EC2E6" w14:textId="77777777" w:rsidR="00FA565D" w:rsidRPr="00D82569" w:rsidRDefault="00FA565D" w:rsidP="00FA565D">
      <w:pPr>
        <w:ind w:firstLine="708"/>
        <w:rPr>
          <w:sz w:val="22"/>
          <w:szCs w:val="22"/>
        </w:rPr>
      </w:pPr>
    </w:p>
    <w:p w14:paraId="1FD7BD89" w14:textId="77777777" w:rsidR="00FA565D" w:rsidRPr="0060262A" w:rsidRDefault="00FA565D" w:rsidP="00FA565D">
      <w:pPr>
        <w:ind w:firstLine="708"/>
        <w:rPr>
          <w:sz w:val="20"/>
        </w:rPr>
      </w:pPr>
    </w:p>
    <w:p w14:paraId="328EEB4A" w14:textId="2DC124D9" w:rsidR="00FA565D" w:rsidRPr="000E5A88" w:rsidRDefault="00FA565D" w:rsidP="00FA565D">
      <w:pPr>
        <w:rPr>
          <w:sz w:val="22"/>
          <w:szCs w:val="22"/>
        </w:rPr>
      </w:pPr>
      <w:r>
        <w:rPr>
          <w:sz w:val="22"/>
          <w:szCs w:val="22"/>
        </w:rPr>
        <w:t xml:space="preserve">                 </w:t>
      </w:r>
      <w:r w:rsidRPr="000E5A88">
        <w:rPr>
          <w:sz w:val="22"/>
          <w:szCs w:val="22"/>
        </w:rPr>
        <w:t>При определении и обосновании начальной (максимальной) цены договора использов</w:t>
      </w:r>
      <w:r>
        <w:rPr>
          <w:sz w:val="22"/>
          <w:szCs w:val="22"/>
        </w:rPr>
        <w:t>ан</w:t>
      </w:r>
      <w:r w:rsidRPr="000E5A88">
        <w:rPr>
          <w:sz w:val="22"/>
          <w:szCs w:val="22"/>
        </w:rPr>
        <w:t xml:space="preserve"> проектно-сметный метод на основании </w:t>
      </w:r>
      <w:r>
        <w:rPr>
          <w:sz w:val="22"/>
          <w:szCs w:val="22"/>
        </w:rPr>
        <w:t>локально</w:t>
      </w:r>
      <w:r w:rsidR="009709DF">
        <w:rPr>
          <w:sz w:val="22"/>
          <w:szCs w:val="22"/>
        </w:rPr>
        <w:t>го</w:t>
      </w:r>
      <w:r>
        <w:rPr>
          <w:sz w:val="22"/>
          <w:szCs w:val="22"/>
        </w:rPr>
        <w:t xml:space="preserve"> смет</w:t>
      </w:r>
      <w:r w:rsidR="009709DF">
        <w:rPr>
          <w:sz w:val="22"/>
          <w:szCs w:val="22"/>
        </w:rPr>
        <w:t>ного расчета</w:t>
      </w:r>
      <w:r w:rsidRPr="000E5A88">
        <w:rPr>
          <w:sz w:val="22"/>
          <w:szCs w:val="22"/>
        </w:rPr>
        <w:t xml:space="preserve"> (Приложение №1</w:t>
      </w:r>
      <w:r w:rsidR="009709DF">
        <w:rPr>
          <w:sz w:val="22"/>
          <w:szCs w:val="22"/>
        </w:rPr>
        <w:t xml:space="preserve"> к документации</w:t>
      </w:r>
      <w:r w:rsidRPr="000E5A88">
        <w:rPr>
          <w:sz w:val="22"/>
          <w:szCs w:val="22"/>
        </w:rPr>
        <w:t>) и в пределах средств, предусмотренных на данные цели в бюджете Мурманской области на 20</w:t>
      </w:r>
      <w:r w:rsidR="00FB4684">
        <w:rPr>
          <w:sz w:val="22"/>
          <w:szCs w:val="22"/>
        </w:rPr>
        <w:t>22</w:t>
      </w:r>
      <w:r w:rsidRPr="000E5A88">
        <w:rPr>
          <w:sz w:val="22"/>
          <w:szCs w:val="22"/>
        </w:rPr>
        <w:t xml:space="preserve"> год.</w:t>
      </w:r>
    </w:p>
    <w:p w14:paraId="2FE54A67" w14:textId="3667ECED" w:rsidR="00FA565D" w:rsidRPr="000E5A88" w:rsidRDefault="00FA565D" w:rsidP="00FA565D">
      <w:pPr>
        <w:rPr>
          <w:sz w:val="22"/>
          <w:szCs w:val="22"/>
        </w:rPr>
      </w:pPr>
      <w:r w:rsidRPr="000E5A88">
        <w:rPr>
          <w:sz w:val="22"/>
          <w:szCs w:val="22"/>
        </w:rPr>
        <w:t xml:space="preserve"> Начальная (максимальная) цена договора составляет </w:t>
      </w:r>
      <w:r w:rsidR="00C34160">
        <w:rPr>
          <w:b/>
          <w:sz w:val="22"/>
          <w:szCs w:val="22"/>
        </w:rPr>
        <w:t>3 513 910</w:t>
      </w:r>
      <w:r w:rsidRPr="005800A7">
        <w:rPr>
          <w:b/>
          <w:sz w:val="22"/>
          <w:szCs w:val="22"/>
        </w:rPr>
        <w:t xml:space="preserve"> (</w:t>
      </w:r>
      <w:r w:rsidR="00C34160">
        <w:rPr>
          <w:b/>
          <w:sz w:val="22"/>
          <w:szCs w:val="22"/>
        </w:rPr>
        <w:t>три</w:t>
      </w:r>
      <w:r w:rsidR="00701C7E">
        <w:rPr>
          <w:b/>
          <w:sz w:val="22"/>
          <w:szCs w:val="22"/>
        </w:rPr>
        <w:t xml:space="preserve"> миллион</w:t>
      </w:r>
      <w:r w:rsidR="00C34160">
        <w:rPr>
          <w:b/>
          <w:sz w:val="22"/>
          <w:szCs w:val="22"/>
        </w:rPr>
        <w:t>а</w:t>
      </w:r>
      <w:r>
        <w:rPr>
          <w:b/>
          <w:sz w:val="22"/>
          <w:szCs w:val="22"/>
        </w:rPr>
        <w:t xml:space="preserve"> </w:t>
      </w:r>
      <w:r w:rsidR="00C34160">
        <w:rPr>
          <w:b/>
          <w:sz w:val="22"/>
          <w:szCs w:val="22"/>
        </w:rPr>
        <w:t xml:space="preserve">пятьсот тринадцать </w:t>
      </w:r>
      <w:r w:rsidR="00701C7E">
        <w:rPr>
          <w:b/>
          <w:sz w:val="22"/>
          <w:szCs w:val="22"/>
        </w:rPr>
        <w:t xml:space="preserve">тысяч </w:t>
      </w:r>
      <w:r w:rsidR="00C34160">
        <w:rPr>
          <w:b/>
          <w:sz w:val="22"/>
          <w:szCs w:val="22"/>
        </w:rPr>
        <w:t>девятьсот десять</w:t>
      </w:r>
      <w:r w:rsidRPr="005800A7">
        <w:rPr>
          <w:b/>
          <w:sz w:val="22"/>
          <w:szCs w:val="22"/>
        </w:rPr>
        <w:t xml:space="preserve">) рублей </w:t>
      </w:r>
      <w:r w:rsidR="00C34160">
        <w:rPr>
          <w:b/>
          <w:sz w:val="22"/>
          <w:szCs w:val="22"/>
        </w:rPr>
        <w:t>78</w:t>
      </w:r>
      <w:r w:rsidRPr="005800A7">
        <w:rPr>
          <w:b/>
          <w:sz w:val="22"/>
          <w:szCs w:val="22"/>
        </w:rPr>
        <w:t xml:space="preserve"> копе</w:t>
      </w:r>
      <w:r>
        <w:rPr>
          <w:b/>
          <w:sz w:val="22"/>
          <w:szCs w:val="22"/>
        </w:rPr>
        <w:t>е</w:t>
      </w:r>
      <w:r w:rsidRPr="005800A7">
        <w:rPr>
          <w:b/>
          <w:sz w:val="22"/>
          <w:szCs w:val="22"/>
        </w:rPr>
        <w:t>к</w:t>
      </w:r>
    </w:p>
    <w:p w14:paraId="129A6316" w14:textId="77777777" w:rsidR="00221D4D" w:rsidRDefault="00221D4D" w:rsidP="00FA565D">
      <w:pPr>
        <w:rPr>
          <w:sz w:val="22"/>
          <w:szCs w:val="22"/>
        </w:rPr>
      </w:pPr>
    </w:p>
    <w:p w14:paraId="0A642711" w14:textId="5D1891B3" w:rsidR="00FA565D" w:rsidRPr="00D82569" w:rsidRDefault="00FA565D" w:rsidP="00FA565D">
      <w:pPr>
        <w:rPr>
          <w:i/>
          <w:sz w:val="22"/>
          <w:szCs w:val="22"/>
        </w:rPr>
      </w:pPr>
      <w:r w:rsidRPr="000E5A88">
        <w:rPr>
          <w:sz w:val="22"/>
          <w:szCs w:val="22"/>
        </w:rPr>
        <w:t>Приложение:</w:t>
      </w:r>
    </w:p>
    <w:p w14:paraId="3F3B5BE4" w14:textId="77777777" w:rsidR="00FA565D" w:rsidRDefault="00FA565D" w:rsidP="00FA565D">
      <w:pPr>
        <w:rPr>
          <w:sz w:val="22"/>
          <w:szCs w:val="22"/>
        </w:rPr>
      </w:pPr>
    </w:p>
    <w:p w14:paraId="634113D1" w14:textId="6208798D" w:rsidR="00FA565D" w:rsidRPr="00221D4D" w:rsidRDefault="00A96EBE" w:rsidP="00FA565D">
      <w:pPr>
        <w:numPr>
          <w:ilvl w:val="3"/>
          <w:numId w:val="7"/>
        </w:numPr>
        <w:rPr>
          <w:sz w:val="22"/>
          <w:szCs w:val="22"/>
        </w:rPr>
      </w:pPr>
      <w:r w:rsidRPr="00221D4D">
        <w:rPr>
          <w:sz w:val="22"/>
          <w:szCs w:val="22"/>
        </w:rPr>
        <w:t>Локальн</w:t>
      </w:r>
      <w:r w:rsidR="00221D4D">
        <w:rPr>
          <w:sz w:val="22"/>
          <w:szCs w:val="22"/>
        </w:rPr>
        <w:t>ый</w:t>
      </w:r>
      <w:r w:rsidRPr="00221D4D">
        <w:rPr>
          <w:sz w:val="22"/>
          <w:szCs w:val="22"/>
        </w:rPr>
        <w:t xml:space="preserve"> смет</w:t>
      </w:r>
      <w:r w:rsidR="00221D4D">
        <w:rPr>
          <w:sz w:val="22"/>
          <w:szCs w:val="22"/>
        </w:rPr>
        <w:t>ный расчет (11 помещений)</w:t>
      </w:r>
      <w:r w:rsidR="009709DF">
        <w:rPr>
          <w:sz w:val="22"/>
          <w:szCs w:val="22"/>
        </w:rPr>
        <w:t>.</w:t>
      </w:r>
    </w:p>
    <w:p w14:paraId="52A21889" w14:textId="77777777" w:rsidR="00FA565D" w:rsidRPr="00AA5F32" w:rsidRDefault="00FA565D" w:rsidP="00FA565D">
      <w:pPr>
        <w:spacing w:after="0"/>
        <w:rPr>
          <w:sz w:val="26"/>
          <w:szCs w:val="26"/>
        </w:rPr>
      </w:pPr>
    </w:p>
    <w:p w14:paraId="2F9410EB" w14:textId="77777777" w:rsidR="00961E75" w:rsidRDefault="00961E75" w:rsidP="006F2978">
      <w:pPr>
        <w:ind w:left="-284" w:firstLine="284"/>
      </w:pPr>
    </w:p>
    <w:sectPr w:rsidR="00961E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F4763" w14:textId="77777777" w:rsidR="00EB7ADE" w:rsidRDefault="00EB7ADE" w:rsidP="006F2978">
      <w:pPr>
        <w:spacing w:after="0"/>
      </w:pPr>
      <w:r>
        <w:separator/>
      </w:r>
    </w:p>
  </w:endnote>
  <w:endnote w:type="continuationSeparator" w:id="0">
    <w:p w14:paraId="7C4B544B" w14:textId="77777777" w:rsidR="00EB7ADE" w:rsidRDefault="00EB7ADE" w:rsidP="006F2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panose1 w:val="00000000000000000000"/>
    <w:charset w:val="CC"/>
    <w:family w:val="auto"/>
    <w:notTrueTyp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CEB4" w14:textId="77777777" w:rsidR="0062250F" w:rsidRDefault="0062250F" w:rsidP="00F1354E">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A0C8B1B" w14:textId="77777777" w:rsidR="0062250F" w:rsidRDefault="0062250F" w:rsidP="00F1354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B327" w14:textId="77777777" w:rsidR="0062250F" w:rsidRDefault="0062250F" w:rsidP="00F1354E">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9396F">
      <w:rPr>
        <w:rStyle w:val="a5"/>
      </w:rPr>
      <w:t>2</w:t>
    </w:r>
    <w:r>
      <w:rPr>
        <w:rStyle w:val="a5"/>
      </w:rPr>
      <w:fldChar w:fldCharType="end"/>
    </w:r>
  </w:p>
  <w:p w14:paraId="5E6DB050" w14:textId="77777777" w:rsidR="0062250F" w:rsidRPr="008A6082" w:rsidRDefault="0062250F" w:rsidP="00F1354E">
    <w:pPr>
      <w:tabs>
        <w:tab w:val="right" w:pos="9354"/>
      </w:tabs>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A0D09" w14:textId="77777777" w:rsidR="00EB7ADE" w:rsidRDefault="00EB7ADE" w:rsidP="006F2978">
      <w:pPr>
        <w:spacing w:after="0"/>
      </w:pPr>
      <w:r>
        <w:separator/>
      </w:r>
    </w:p>
  </w:footnote>
  <w:footnote w:type="continuationSeparator" w:id="0">
    <w:p w14:paraId="5A8FD3B0" w14:textId="77777777" w:rsidR="00EB7ADE" w:rsidRDefault="00EB7ADE" w:rsidP="006F2978">
      <w:pPr>
        <w:spacing w:after="0"/>
      </w:pPr>
      <w:r>
        <w:continuationSeparator/>
      </w:r>
    </w:p>
  </w:footnote>
  <w:footnote w:id="1">
    <w:p w14:paraId="33340762" w14:textId="77777777" w:rsidR="0062250F" w:rsidRPr="00D87F7C" w:rsidRDefault="0062250F" w:rsidP="00FA565D">
      <w:pPr>
        <w:pStyle w:val="affff8"/>
        <w:ind w:left="-284"/>
        <w:rPr>
          <w:sz w:val="18"/>
          <w:szCs w:val="18"/>
        </w:rPr>
      </w:pPr>
      <w:r>
        <w:rPr>
          <w:rStyle w:val="affffa"/>
        </w:rPr>
        <w:footnoteRef/>
      </w:r>
      <w:r>
        <w:t xml:space="preserve"> </w:t>
      </w:r>
      <w:r>
        <w:rPr>
          <w:i/>
          <w:szCs w:val="24"/>
          <w:u w:val="single"/>
        </w:rPr>
        <w:t>Участником</w:t>
      </w:r>
      <w:r w:rsidRPr="00DE4827">
        <w:rPr>
          <w:i/>
          <w:szCs w:val="24"/>
          <w:u w:val="single"/>
        </w:rPr>
        <w:t xml:space="preserve"> </w:t>
      </w:r>
      <w:r>
        <w:rPr>
          <w:i/>
          <w:szCs w:val="24"/>
          <w:u w:val="single"/>
        </w:rPr>
        <w:t xml:space="preserve">аукциона </w:t>
      </w:r>
      <w:r w:rsidRPr="00DE4827">
        <w:rPr>
          <w:i/>
          <w:szCs w:val="24"/>
          <w:u w:val="single"/>
        </w:rPr>
        <w:t>указывается предмет договора</w:t>
      </w:r>
    </w:p>
  </w:footnote>
  <w:footnote w:id="2">
    <w:p w14:paraId="6E0BFE69" w14:textId="77777777" w:rsidR="0062250F" w:rsidRPr="00D87F7C" w:rsidRDefault="0062250F" w:rsidP="00FA565D">
      <w:pPr>
        <w:pStyle w:val="affff8"/>
        <w:ind w:left="-284"/>
        <w:rPr>
          <w:sz w:val="18"/>
          <w:szCs w:val="18"/>
        </w:rPr>
      </w:pPr>
      <w:r>
        <w:rPr>
          <w:rStyle w:val="affffa"/>
        </w:rPr>
        <w:footnoteRef/>
      </w:r>
      <w:r>
        <w:t xml:space="preserve"> </w:t>
      </w:r>
      <w:r>
        <w:rPr>
          <w:i/>
          <w:szCs w:val="24"/>
          <w:u w:val="single"/>
        </w:rPr>
        <w:t xml:space="preserve">Участником </w:t>
      </w:r>
      <w:r w:rsidRPr="00DE4827">
        <w:rPr>
          <w:i/>
          <w:szCs w:val="24"/>
          <w:u w:val="single"/>
        </w:rPr>
        <w:t xml:space="preserve">указывается </w:t>
      </w:r>
      <w:r>
        <w:rPr>
          <w:i/>
          <w:szCs w:val="24"/>
          <w:u w:val="single"/>
        </w:rPr>
        <w:t>№ извещения данного аукциона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4E21" w14:textId="77777777" w:rsidR="0062250F" w:rsidRPr="008A6082" w:rsidRDefault="0062250F" w:rsidP="00F1354E">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69087" w14:textId="77777777" w:rsidR="0062250F" w:rsidRPr="00DC1F9B" w:rsidRDefault="0062250F" w:rsidP="00F1354E">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637"/>
        </w:tabs>
        <w:ind w:left="1637"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650E28"/>
    <w:multiLevelType w:val="hybridMultilevel"/>
    <w:tmpl w:val="D8EA3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4F7EB8"/>
    <w:multiLevelType w:val="multilevel"/>
    <w:tmpl w:val="755E24F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286D81"/>
    <w:multiLevelType w:val="multilevel"/>
    <w:tmpl w:val="0B842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6393F71"/>
    <w:multiLevelType w:val="hybridMultilevel"/>
    <w:tmpl w:val="41F26F42"/>
    <w:lvl w:ilvl="0" w:tplc="466029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4389A"/>
    <w:multiLevelType w:val="hybridMultilevel"/>
    <w:tmpl w:val="9F4CA288"/>
    <w:lvl w:ilvl="0" w:tplc="F2400614">
      <w:start w:val="1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15:restartNumberingAfterBreak="0">
    <w:nsid w:val="1EE917D1"/>
    <w:multiLevelType w:val="multilevel"/>
    <w:tmpl w:val="1AF489E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9248" w:hanging="720"/>
      </w:pPr>
      <w:rPr>
        <w:rFonts w:hint="default"/>
      </w:rPr>
    </w:lvl>
    <w:lvl w:ilvl="3">
      <w:start w:val="1"/>
      <w:numFmt w:val="decimal"/>
      <w:lvlText w:val="%1.%2.%3.%4."/>
      <w:lvlJc w:val="left"/>
      <w:pPr>
        <w:ind w:left="13512" w:hanging="720"/>
      </w:pPr>
      <w:rPr>
        <w:rFonts w:hint="default"/>
      </w:rPr>
    </w:lvl>
    <w:lvl w:ilvl="4">
      <w:start w:val="1"/>
      <w:numFmt w:val="decimal"/>
      <w:lvlText w:val="%1.%2.%3.%4.%5."/>
      <w:lvlJc w:val="left"/>
      <w:pPr>
        <w:ind w:left="18136" w:hanging="1080"/>
      </w:pPr>
      <w:rPr>
        <w:rFonts w:hint="default"/>
      </w:rPr>
    </w:lvl>
    <w:lvl w:ilvl="5">
      <w:start w:val="1"/>
      <w:numFmt w:val="decimal"/>
      <w:lvlText w:val="%1.%2.%3.%4.%5.%6."/>
      <w:lvlJc w:val="left"/>
      <w:pPr>
        <w:ind w:left="22400" w:hanging="1080"/>
      </w:pPr>
      <w:rPr>
        <w:rFonts w:hint="default"/>
      </w:rPr>
    </w:lvl>
    <w:lvl w:ilvl="6">
      <w:start w:val="1"/>
      <w:numFmt w:val="decimal"/>
      <w:lvlText w:val="%1.%2.%3.%4.%5.%6.%7."/>
      <w:lvlJc w:val="left"/>
      <w:pPr>
        <w:ind w:left="27024" w:hanging="1440"/>
      </w:pPr>
      <w:rPr>
        <w:rFonts w:hint="default"/>
      </w:rPr>
    </w:lvl>
    <w:lvl w:ilvl="7">
      <w:start w:val="1"/>
      <w:numFmt w:val="decimal"/>
      <w:lvlText w:val="%1.%2.%3.%4.%5.%6.%7.%8."/>
      <w:lvlJc w:val="left"/>
      <w:pPr>
        <w:ind w:left="31288" w:hanging="1440"/>
      </w:pPr>
      <w:rPr>
        <w:rFonts w:hint="default"/>
      </w:rPr>
    </w:lvl>
    <w:lvl w:ilvl="8">
      <w:start w:val="1"/>
      <w:numFmt w:val="decimal"/>
      <w:lvlText w:val="%1.%2.%3.%4.%5.%6.%7.%8.%9."/>
      <w:lvlJc w:val="left"/>
      <w:pPr>
        <w:ind w:left="-29624" w:hanging="1800"/>
      </w:pPr>
      <w:rPr>
        <w:rFonts w:hint="default"/>
      </w:rPr>
    </w:lvl>
  </w:abstractNum>
  <w:abstractNum w:abstractNumId="7" w15:restartNumberingAfterBreak="0">
    <w:nsid w:val="34FB3552"/>
    <w:multiLevelType w:val="hybridMultilevel"/>
    <w:tmpl w:val="CF2A2FE6"/>
    <w:lvl w:ilvl="0" w:tplc="799E384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15:restartNumberingAfterBreak="0">
    <w:nsid w:val="3FF27113"/>
    <w:multiLevelType w:val="multilevel"/>
    <w:tmpl w:val="570010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013152"/>
    <w:multiLevelType w:val="hybridMultilevel"/>
    <w:tmpl w:val="6BF64688"/>
    <w:lvl w:ilvl="0" w:tplc="112E80F2">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E6D6E81"/>
    <w:multiLevelType w:val="multilevel"/>
    <w:tmpl w:val="2084CE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023418"/>
    <w:multiLevelType w:val="multilevel"/>
    <w:tmpl w:val="8D52ED9C"/>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7064646"/>
    <w:multiLevelType w:val="multilevel"/>
    <w:tmpl w:val="3E86238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8C8485C"/>
    <w:multiLevelType w:val="hybridMultilevel"/>
    <w:tmpl w:val="EEF85ACC"/>
    <w:lvl w:ilvl="0" w:tplc="4316F90C">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FE7996"/>
    <w:multiLevelType w:val="hybridMultilevel"/>
    <w:tmpl w:val="7AE083DE"/>
    <w:lvl w:ilvl="0" w:tplc="CDAA935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588573A"/>
    <w:multiLevelType w:val="multilevel"/>
    <w:tmpl w:val="4472220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7667B35"/>
    <w:multiLevelType w:val="multilevel"/>
    <w:tmpl w:val="85C2C8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sz w:val="24"/>
        <w:szCs w:val="24"/>
      </w:rPr>
    </w:lvl>
    <w:lvl w:ilvl="2">
      <w:start w:val="1"/>
      <w:numFmt w:val="decimal"/>
      <w:lvlText w:val="%1.%2.%3."/>
      <w:lvlJc w:val="left"/>
      <w:pPr>
        <w:tabs>
          <w:tab w:val="num" w:pos="2138"/>
        </w:tabs>
        <w:ind w:left="2138" w:hanging="720"/>
      </w:pPr>
      <w:rPr>
        <w:rFonts w:hint="default"/>
        <w:b w:val="0"/>
        <w:sz w:val="21"/>
        <w:szCs w:val="21"/>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69FE012D"/>
    <w:multiLevelType w:val="hybridMultilevel"/>
    <w:tmpl w:val="306ACCAE"/>
    <w:lvl w:ilvl="0" w:tplc="04B28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6CDC0AB2"/>
    <w:multiLevelType w:val="hybridMultilevel"/>
    <w:tmpl w:val="41642C3C"/>
    <w:lvl w:ilvl="0" w:tplc="631824C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1B411D"/>
    <w:multiLevelType w:val="multilevel"/>
    <w:tmpl w:val="62F00DF4"/>
    <w:lvl w:ilvl="0">
      <w:start w:val="5"/>
      <w:numFmt w:val="decimal"/>
      <w:lvlText w:val="%1."/>
      <w:lvlJc w:val="left"/>
      <w:pPr>
        <w:ind w:left="540" w:hanging="540"/>
      </w:pPr>
      <w:rPr>
        <w:rFonts w:hint="default"/>
      </w:rPr>
    </w:lvl>
    <w:lvl w:ilvl="1">
      <w:start w:val="8"/>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0F545DA"/>
    <w:multiLevelType w:val="hybridMultilevel"/>
    <w:tmpl w:val="F8F69D98"/>
    <w:lvl w:ilvl="0" w:tplc="4F04C8CC">
      <w:start w:val="8"/>
      <w:numFmt w:val="decimal"/>
      <w:lvlText w:val="%1."/>
      <w:lvlJc w:val="left"/>
      <w:pPr>
        <w:ind w:left="3904" w:hanging="360"/>
      </w:pPr>
      <w:rPr>
        <w:rFonts w:hint="default"/>
      </w:rPr>
    </w:lvl>
    <w:lvl w:ilvl="1" w:tplc="04190019">
      <w:start w:val="1"/>
      <w:numFmt w:val="lowerLetter"/>
      <w:lvlText w:val="%2."/>
      <w:lvlJc w:val="left"/>
      <w:pPr>
        <w:ind w:left="4624" w:hanging="360"/>
      </w:pPr>
    </w:lvl>
    <w:lvl w:ilvl="2" w:tplc="0419001B" w:tentative="1">
      <w:start w:val="1"/>
      <w:numFmt w:val="lowerRoman"/>
      <w:lvlText w:val="%3."/>
      <w:lvlJc w:val="right"/>
      <w:pPr>
        <w:ind w:left="5344" w:hanging="180"/>
      </w:pPr>
    </w:lvl>
    <w:lvl w:ilvl="3" w:tplc="0419000F" w:tentative="1">
      <w:start w:val="1"/>
      <w:numFmt w:val="decimal"/>
      <w:lvlText w:val="%4."/>
      <w:lvlJc w:val="left"/>
      <w:pPr>
        <w:ind w:left="6064" w:hanging="360"/>
      </w:pPr>
    </w:lvl>
    <w:lvl w:ilvl="4" w:tplc="04190019" w:tentative="1">
      <w:start w:val="1"/>
      <w:numFmt w:val="lowerLetter"/>
      <w:lvlText w:val="%5."/>
      <w:lvlJc w:val="left"/>
      <w:pPr>
        <w:ind w:left="6784" w:hanging="360"/>
      </w:pPr>
    </w:lvl>
    <w:lvl w:ilvl="5" w:tplc="0419001B" w:tentative="1">
      <w:start w:val="1"/>
      <w:numFmt w:val="lowerRoman"/>
      <w:lvlText w:val="%6."/>
      <w:lvlJc w:val="right"/>
      <w:pPr>
        <w:ind w:left="7504" w:hanging="180"/>
      </w:pPr>
    </w:lvl>
    <w:lvl w:ilvl="6" w:tplc="0419000F" w:tentative="1">
      <w:start w:val="1"/>
      <w:numFmt w:val="decimal"/>
      <w:lvlText w:val="%7."/>
      <w:lvlJc w:val="left"/>
      <w:pPr>
        <w:ind w:left="8224" w:hanging="360"/>
      </w:pPr>
    </w:lvl>
    <w:lvl w:ilvl="7" w:tplc="04190019" w:tentative="1">
      <w:start w:val="1"/>
      <w:numFmt w:val="lowerLetter"/>
      <w:lvlText w:val="%8."/>
      <w:lvlJc w:val="left"/>
      <w:pPr>
        <w:ind w:left="8944" w:hanging="360"/>
      </w:pPr>
    </w:lvl>
    <w:lvl w:ilvl="8" w:tplc="0419001B" w:tentative="1">
      <w:start w:val="1"/>
      <w:numFmt w:val="lowerRoman"/>
      <w:lvlText w:val="%9."/>
      <w:lvlJc w:val="right"/>
      <w:pPr>
        <w:ind w:left="9664" w:hanging="180"/>
      </w:pPr>
    </w:lvl>
  </w:abstractNum>
  <w:abstractNum w:abstractNumId="21" w15:restartNumberingAfterBreak="0">
    <w:nsid w:val="77456F6B"/>
    <w:multiLevelType w:val="hybridMultilevel"/>
    <w:tmpl w:val="4704DDC4"/>
    <w:lvl w:ilvl="0" w:tplc="30A6A4EA">
      <w:start w:val="1"/>
      <w:numFmt w:val="decimal"/>
      <w:lvlText w:val="%1)"/>
      <w:lvlJc w:val="left"/>
      <w:pPr>
        <w:ind w:left="786" w:hanging="360"/>
      </w:pPr>
      <w:rPr>
        <w:rFonts w:hint="default"/>
        <w:b w:val="0"/>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8B0469B"/>
    <w:multiLevelType w:val="multilevel"/>
    <w:tmpl w:val="B5BA36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F1941A9"/>
    <w:multiLevelType w:val="hybridMultilevel"/>
    <w:tmpl w:val="BA20D376"/>
    <w:lvl w:ilvl="0" w:tplc="9A6EF736">
      <w:start w:val="1"/>
      <w:numFmt w:val="decimal"/>
      <w:lvlText w:val="%1."/>
      <w:lvlJc w:val="left"/>
      <w:pPr>
        <w:tabs>
          <w:tab w:val="num" w:pos="720"/>
        </w:tabs>
        <w:ind w:left="720" w:hanging="360"/>
      </w:pPr>
      <w:rPr>
        <w:rFonts w:hint="default"/>
      </w:rPr>
    </w:lvl>
    <w:lvl w:ilvl="1" w:tplc="F61C50C4">
      <w:start w:val="1"/>
      <w:numFmt w:val="decimal"/>
      <w:isLgl/>
      <w:lvlText w:val="%2.%2."/>
      <w:lvlJc w:val="left"/>
      <w:pPr>
        <w:tabs>
          <w:tab w:val="num" w:pos="1894"/>
        </w:tabs>
        <w:ind w:left="1894" w:hanging="1185"/>
      </w:pPr>
      <w:rPr>
        <w:rFonts w:hint="default"/>
        <w:sz w:val="24"/>
        <w:szCs w:val="24"/>
      </w:rPr>
    </w:lvl>
    <w:lvl w:ilvl="2" w:tplc="0088C558">
      <w:numFmt w:val="none"/>
      <w:lvlText w:val=""/>
      <w:lvlJc w:val="left"/>
      <w:pPr>
        <w:tabs>
          <w:tab w:val="num" w:pos="360"/>
        </w:tabs>
      </w:pPr>
    </w:lvl>
    <w:lvl w:ilvl="3" w:tplc="53D21782">
      <w:numFmt w:val="none"/>
      <w:lvlText w:val=""/>
      <w:lvlJc w:val="left"/>
      <w:pPr>
        <w:tabs>
          <w:tab w:val="num" w:pos="360"/>
        </w:tabs>
      </w:pPr>
    </w:lvl>
    <w:lvl w:ilvl="4" w:tplc="35C6760C">
      <w:numFmt w:val="none"/>
      <w:lvlText w:val=""/>
      <w:lvlJc w:val="left"/>
      <w:pPr>
        <w:tabs>
          <w:tab w:val="num" w:pos="360"/>
        </w:tabs>
      </w:pPr>
    </w:lvl>
    <w:lvl w:ilvl="5" w:tplc="04268C86">
      <w:numFmt w:val="none"/>
      <w:lvlText w:val=""/>
      <w:lvlJc w:val="left"/>
      <w:pPr>
        <w:tabs>
          <w:tab w:val="num" w:pos="360"/>
        </w:tabs>
      </w:pPr>
    </w:lvl>
    <w:lvl w:ilvl="6" w:tplc="77241E02">
      <w:numFmt w:val="none"/>
      <w:lvlText w:val=""/>
      <w:lvlJc w:val="left"/>
      <w:pPr>
        <w:tabs>
          <w:tab w:val="num" w:pos="360"/>
        </w:tabs>
      </w:pPr>
    </w:lvl>
    <w:lvl w:ilvl="7" w:tplc="72581AB4">
      <w:numFmt w:val="none"/>
      <w:lvlText w:val=""/>
      <w:lvlJc w:val="left"/>
      <w:pPr>
        <w:tabs>
          <w:tab w:val="num" w:pos="360"/>
        </w:tabs>
      </w:pPr>
    </w:lvl>
    <w:lvl w:ilvl="8" w:tplc="AEA8E67C">
      <w:numFmt w:val="none"/>
      <w:lvlText w:val=""/>
      <w:lvlJc w:val="left"/>
      <w:pPr>
        <w:tabs>
          <w:tab w:val="num" w:pos="360"/>
        </w:tabs>
      </w:pPr>
    </w:lvl>
  </w:abstractNum>
  <w:num w:numId="1">
    <w:abstractNumId w:val="23"/>
  </w:num>
  <w:num w:numId="2">
    <w:abstractNumId w:val="16"/>
  </w:num>
  <w:num w:numId="3">
    <w:abstractNumId w:val="22"/>
  </w:num>
  <w:num w:numId="4">
    <w:abstractNumId w:val="2"/>
  </w:num>
  <w:num w:numId="5">
    <w:abstractNumId w:val="20"/>
  </w:num>
  <w:num w:numId="6">
    <w:abstractNumId w:val="6"/>
  </w:num>
  <w:num w:numId="7">
    <w:abstractNumId w:val="0"/>
  </w:num>
  <w:num w:numId="8">
    <w:abstractNumId w:val="11"/>
  </w:num>
  <w:num w:numId="9">
    <w:abstractNumId w:val="19"/>
  </w:num>
  <w:num w:numId="10">
    <w:abstractNumId w:val="1"/>
  </w:num>
  <w:num w:numId="11">
    <w:abstractNumId w:val="4"/>
  </w:num>
  <w:num w:numId="12">
    <w:abstractNumId w:val="8"/>
  </w:num>
  <w:num w:numId="13">
    <w:abstractNumId w:val="10"/>
  </w:num>
  <w:num w:numId="14">
    <w:abstractNumId w:val="7"/>
  </w:num>
  <w:num w:numId="15">
    <w:abstractNumId w:val="15"/>
  </w:num>
  <w:num w:numId="16">
    <w:abstractNumId w:val="3"/>
  </w:num>
  <w:num w:numId="17">
    <w:abstractNumId w:val="13"/>
  </w:num>
  <w:num w:numId="18">
    <w:abstractNumId w:val="12"/>
  </w:num>
  <w:num w:numId="19">
    <w:abstractNumId w:val="21"/>
  </w:num>
  <w:num w:numId="20">
    <w:abstractNumId w:val="18"/>
  </w:num>
  <w:num w:numId="21">
    <w:abstractNumId w:val="17"/>
  </w:num>
  <w:num w:numId="22">
    <w:abstractNumId w:val="14"/>
  </w:num>
  <w:num w:numId="23">
    <w:abstractNumId w:val="9"/>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3564"/>
    <w:rsid w:val="00000D37"/>
    <w:rsid w:val="000128E4"/>
    <w:rsid w:val="00022772"/>
    <w:rsid w:val="0002323B"/>
    <w:rsid w:val="00036E19"/>
    <w:rsid w:val="0005211D"/>
    <w:rsid w:val="000771A5"/>
    <w:rsid w:val="00082100"/>
    <w:rsid w:val="00091D5C"/>
    <w:rsid w:val="000B3F86"/>
    <w:rsid w:val="000D2FD0"/>
    <w:rsid w:val="000D378E"/>
    <w:rsid w:val="000D4B7E"/>
    <w:rsid w:val="000F409E"/>
    <w:rsid w:val="000F606A"/>
    <w:rsid w:val="00103C63"/>
    <w:rsid w:val="001150AE"/>
    <w:rsid w:val="0011561F"/>
    <w:rsid w:val="001167CB"/>
    <w:rsid w:val="00116AA4"/>
    <w:rsid w:val="00127FE5"/>
    <w:rsid w:val="00137848"/>
    <w:rsid w:val="00141FB2"/>
    <w:rsid w:val="00143999"/>
    <w:rsid w:val="001445F2"/>
    <w:rsid w:val="00145AC8"/>
    <w:rsid w:val="0015548A"/>
    <w:rsid w:val="001620A0"/>
    <w:rsid w:val="00175515"/>
    <w:rsid w:val="00176EDF"/>
    <w:rsid w:val="00183065"/>
    <w:rsid w:val="00194475"/>
    <w:rsid w:val="001A0391"/>
    <w:rsid w:val="001A4F69"/>
    <w:rsid w:val="001A6ADB"/>
    <w:rsid w:val="001C188C"/>
    <w:rsid w:val="001D7853"/>
    <w:rsid w:val="001E2535"/>
    <w:rsid w:val="001F5509"/>
    <w:rsid w:val="001F7569"/>
    <w:rsid w:val="00201BDF"/>
    <w:rsid w:val="00210A34"/>
    <w:rsid w:val="00221D4D"/>
    <w:rsid w:val="00225F34"/>
    <w:rsid w:val="00236E8A"/>
    <w:rsid w:val="0026489E"/>
    <w:rsid w:val="00281635"/>
    <w:rsid w:val="00290A26"/>
    <w:rsid w:val="00291CBB"/>
    <w:rsid w:val="002A13B8"/>
    <w:rsid w:val="002A1C9D"/>
    <w:rsid w:val="002A2553"/>
    <w:rsid w:val="002A6120"/>
    <w:rsid w:val="002B4873"/>
    <w:rsid w:val="002C29A1"/>
    <w:rsid w:val="002D1423"/>
    <w:rsid w:val="002D32A3"/>
    <w:rsid w:val="002D4D6A"/>
    <w:rsid w:val="002E65E3"/>
    <w:rsid w:val="002E69D9"/>
    <w:rsid w:val="00303E13"/>
    <w:rsid w:val="00336484"/>
    <w:rsid w:val="00353B0D"/>
    <w:rsid w:val="003571B4"/>
    <w:rsid w:val="00362088"/>
    <w:rsid w:val="00362A5D"/>
    <w:rsid w:val="003632A3"/>
    <w:rsid w:val="00387ACA"/>
    <w:rsid w:val="003A30C9"/>
    <w:rsid w:val="003B0965"/>
    <w:rsid w:val="003B4BA0"/>
    <w:rsid w:val="003C39C9"/>
    <w:rsid w:val="003C4148"/>
    <w:rsid w:val="003D63FA"/>
    <w:rsid w:val="003E605F"/>
    <w:rsid w:val="003E622A"/>
    <w:rsid w:val="003F7B02"/>
    <w:rsid w:val="00405A09"/>
    <w:rsid w:val="00420E02"/>
    <w:rsid w:val="0042770C"/>
    <w:rsid w:val="004533FB"/>
    <w:rsid w:val="00462C4D"/>
    <w:rsid w:val="0047304B"/>
    <w:rsid w:val="00482DBE"/>
    <w:rsid w:val="004855B9"/>
    <w:rsid w:val="00495CCF"/>
    <w:rsid w:val="004A4296"/>
    <w:rsid w:val="004D0AD1"/>
    <w:rsid w:val="004D0F17"/>
    <w:rsid w:val="004E011E"/>
    <w:rsid w:val="00504C7D"/>
    <w:rsid w:val="00504EC6"/>
    <w:rsid w:val="005138BF"/>
    <w:rsid w:val="00517B14"/>
    <w:rsid w:val="005241EA"/>
    <w:rsid w:val="005323C2"/>
    <w:rsid w:val="00532B2C"/>
    <w:rsid w:val="00541981"/>
    <w:rsid w:val="00543E66"/>
    <w:rsid w:val="0055045F"/>
    <w:rsid w:val="00567FE6"/>
    <w:rsid w:val="00571EC5"/>
    <w:rsid w:val="00575409"/>
    <w:rsid w:val="00583600"/>
    <w:rsid w:val="005928A1"/>
    <w:rsid w:val="005A354A"/>
    <w:rsid w:val="005C6476"/>
    <w:rsid w:val="005D5B58"/>
    <w:rsid w:val="005D6B76"/>
    <w:rsid w:val="005E03DB"/>
    <w:rsid w:val="005E1749"/>
    <w:rsid w:val="005F4CE0"/>
    <w:rsid w:val="00606450"/>
    <w:rsid w:val="00611E4B"/>
    <w:rsid w:val="0062250F"/>
    <w:rsid w:val="00630338"/>
    <w:rsid w:val="00640EC6"/>
    <w:rsid w:val="006426BA"/>
    <w:rsid w:val="00682DA0"/>
    <w:rsid w:val="006B2032"/>
    <w:rsid w:val="006B3819"/>
    <w:rsid w:val="006B5E67"/>
    <w:rsid w:val="006B690C"/>
    <w:rsid w:val="006B740D"/>
    <w:rsid w:val="006C4A53"/>
    <w:rsid w:val="006D1F50"/>
    <w:rsid w:val="006D6474"/>
    <w:rsid w:val="006E49EA"/>
    <w:rsid w:val="006E67DE"/>
    <w:rsid w:val="006F2978"/>
    <w:rsid w:val="006F3ADA"/>
    <w:rsid w:val="006F5637"/>
    <w:rsid w:val="00701C7E"/>
    <w:rsid w:val="00747AA6"/>
    <w:rsid w:val="00772407"/>
    <w:rsid w:val="007805C4"/>
    <w:rsid w:val="007831F3"/>
    <w:rsid w:val="007942C5"/>
    <w:rsid w:val="007A6BED"/>
    <w:rsid w:val="007B0B0A"/>
    <w:rsid w:val="007B1ABA"/>
    <w:rsid w:val="007B2535"/>
    <w:rsid w:val="007C0135"/>
    <w:rsid w:val="007D58A6"/>
    <w:rsid w:val="007E5FD3"/>
    <w:rsid w:val="00801746"/>
    <w:rsid w:val="00802E2E"/>
    <w:rsid w:val="00805C67"/>
    <w:rsid w:val="00813FCB"/>
    <w:rsid w:val="008153C4"/>
    <w:rsid w:val="00820511"/>
    <w:rsid w:val="008216E8"/>
    <w:rsid w:val="008404BF"/>
    <w:rsid w:val="008408C1"/>
    <w:rsid w:val="00854DB2"/>
    <w:rsid w:val="008632C9"/>
    <w:rsid w:val="00864203"/>
    <w:rsid w:val="008679A0"/>
    <w:rsid w:val="00867BE3"/>
    <w:rsid w:val="00877884"/>
    <w:rsid w:val="00884396"/>
    <w:rsid w:val="008B2171"/>
    <w:rsid w:val="008B53A5"/>
    <w:rsid w:val="008C4698"/>
    <w:rsid w:val="008C60C4"/>
    <w:rsid w:val="008E5037"/>
    <w:rsid w:val="009048A6"/>
    <w:rsid w:val="009050EF"/>
    <w:rsid w:val="00906715"/>
    <w:rsid w:val="00907FB7"/>
    <w:rsid w:val="0091005C"/>
    <w:rsid w:val="009203BC"/>
    <w:rsid w:val="009207AA"/>
    <w:rsid w:val="00934EB2"/>
    <w:rsid w:val="0094473B"/>
    <w:rsid w:val="009503CB"/>
    <w:rsid w:val="00961E75"/>
    <w:rsid w:val="00964139"/>
    <w:rsid w:val="0097029D"/>
    <w:rsid w:val="009709DF"/>
    <w:rsid w:val="0097332E"/>
    <w:rsid w:val="0097612E"/>
    <w:rsid w:val="009B2286"/>
    <w:rsid w:val="009C4891"/>
    <w:rsid w:val="00A1635F"/>
    <w:rsid w:val="00A20286"/>
    <w:rsid w:val="00A74F70"/>
    <w:rsid w:val="00A76AF8"/>
    <w:rsid w:val="00A77E2C"/>
    <w:rsid w:val="00A9508E"/>
    <w:rsid w:val="00A96EBE"/>
    <w:rsid w:val="00A96F46"/>
    <w:rsid w:val="00A975DA"/>
    <w:rsid w:val="00AA58F8"/>
    <w:rsid w:val="00AA5A23"/>
    <w:rsid w:val="00AA5FC1"/>
    <w:rsid w:val="00AB24F0"/>
    <w:rsid w:val="00AC0A6F"/>
    <w:rsid w:val="00AC0B2D"/>
    <w:rsid w:val="00AC3C45"/>
    <w:rsid w:val="00AC3C6B"/>
    <w:rsid w:val="00AC6D08"/>
    <w:rsid w:val="00AD3A24"/>
    <w:rsid w:val="00AD6A74"/>
    <w:rsid w:val="00AE16B1"/>
    <w:rsid w:val="00AE6D8D"/>
    <w:rsid w:val="00AE7A4F"/>
    <w:rsid w:val="00B018B1"/>
    <w:rsid w:val="00B05D5A"/>
    <w:rsid w:val="00B16613"/>
    <w:rsid w:val="00B35197"/>
    <w:rsid w:val="00B364BF"/>
    <w:rsid w:val="00B513BE"/>
    <w:rsid w:val="00B61249"/>
    <w:rsid w:val="00B63AD3"/>
    <w:rsid w:val="00B8430D"/>
    <w:rsid w:val="00BA764F"/>
    <w:rsid w:val="00BC3A87"/>
    <w:rsid w:val="00BC4366"/>
    <w:rsid w:val="00BC6B1A"/>
    <w:rsid w:val="00BC7347"/>
    <w:rsid w:val="00BE11A6"/>
    <w:rsid w:val="00BE174E"/>
    <w:rsid w:val="00C04EDB"/>
    <w:rsid w:val="00C07CCE"/>
    <w:rsid w:val="00C210DC"/>
    <w:rsid w:val="00C2712E"/>
    <w:rsid w:val="00C33E09"/>
    <w:rsid w:val="00C34160"/>
    <w:rsid w:val="00C34709"/>
    <w:rsid w:val="00C359F3"/>
    <w:rsid w:val="00C36EFD"/>
    <w:rsid w:val="00C52CCA"/>
    <w:rsid w:val="00C55BAC"/>
    <w:rsid w:val="00C61D1A"/>
    <w:rsid w:val="00C70A99"/>
    <w:rsid w:val="00C77302"/>
    <w:rsid w:val="00C81333"/>
    <w:rsid w:val="00C86D95"/>
    <w:rsid w:val="00C9018D"/>
    <w:rsid w:val="00C91697"/>
    <w:rsid w:val="00C9733D"/>
    <w:rsid w:val="00CA0075"/>
    <w:rsid w:val="00CB27CB"/>
    <w:rsid w:val="00CC4800"/>
    <w:rsid w:val="00CD6618"/>
    <w:rsid w:val="00CD6F10"/>
    <w:rsid w:val="00CE2853"/>
    <w:rsid w:val="00CE622B"/>
    <w:rsid w:val="00CF2C74"/>
    <w:rsid w:val="00D0457E"/>
    <w:rsid w:val="00D0559A"/>
    <w:rsid w:val="00D147E2"/>
    <w:rsid w:val="00D15507"/>
    <w:rsid w:val="00D17A6D"/>
    <w:rsid w:val="00D33F0E"/>
    <w:rsid w:val="00D340A7"/>
    <w:rsid w:val="00D36C45"/>
    <w:rsid w:val="00D3757E"/>
    <w:rsid w:val="00D45980"/>
    <w:rsid w:val="00D5022E"/>
    <w:rsid w:val="00D532BB"/>
    <w:rsid w:val="00D609EB"/>
    <w:rsid w:val="00D72EA1"/>
    <w:rsid w:val="00D860EC"/>
    <w:rsid w:val="00D87FEC"/>
    <w:rsid w:val="00DB6468"/>
    <w:rsid w:val="00DD2794"/>
    <w:rsid w:val="00DE74BD"/>
    <w:rsid w:val="00DF2747"/>
    <w:rsid w:val="00DF744B"/>
    <w:rsid w:val="00E12205"/>
    <w:rsid w:val="00E128D9"/>
    <w:rsid w:val="00E17B65"/>
    <w:rsid w:val="00E203D4"/>
    <w:rsid w:val="00E24316"/>
    <w:rsid w:val="00E3176D"/>
    <w:rsid w:val="00E542FF"/>
    <w:rsid w:val="00E547BD"/>
    <w:rsid w:val="00E5679C"/>
    <w:rsid w:val="00E72B6E"/>
    <w:rsid w:val="00E83564"/>
    <w:rsid w:val="00E86B26"/>
    <w:rsid w:val="00E91859"/>
    <w:rsid w:val="00E9396F"/>
    <w:rsid w:val="00EB7ADE"/>
    <w:rsid w:val="00ED6ADD"/>
    <w:rsid w:val="00EE294F"/>
    <w:rsid w:val="00EF4964"/>
    <w:rsid w:val="00F00964"/>
    <w:rsid w:val="00F1354E"/>
    <w:rsid w:val="00F148BC"/>
    <w:rsid w:val="00F1640D"/>
    <w:rsid w:val="00F35BE2"/>
    <w:rsid w:val="00F53C5C"/>
    <w:rsid w:val="00F7489E"/>
    <w:rsid w:val="00F82B48"/>
    <w:rsid w:val="00F92947"/>
    <w:rsid w:val="00FA565D"/>
    <w:rsid w:val="00FA7422"/>
    <w:rsid w:val="00FB4684"/>
    <w:rsid w:val="00FB572E"/>
    <w:rsid w:val="00FE7C57"/>
    <w:rsid w:val="00FF0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E0CE32"/>
  <w15:docId w15:val="{71894256-8A75-4924-8E48-E94ACDD0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978"/>
    <w:pPr>
      <w:spacing w:after="60" w:line="240" w:lineRule="auto"/>
      <w:jc w:val="both"/>
    </w:pPr>
    <w:rPr>
      <w:rFonts w:ascii="Times New Roman" w:eastAsia="Times New Roman" w:hAnsi="Times New Roman" w:cs="Times New Roman"/>
      <w:sz w:val="24"/>
      <w:szCs w:val="20"/>
      <w:lang w:eastAsia="ru-RU"/>
    </w:rPr>
  </w:style>
  <w:style w:type="paragraph" w:styleId="1">
    <w:name w:val="heading 1"/>
    <w:aliases w:val="Document Header1,H1,Введение...,Б1,Heading 1iz,Б11,Заголовок 1_стандарта"/>
    <w:basedOn w:val="a"/>
    <w:next w:val="a"/>
    <w:link w:val="10"/>
    <w:qFormat/>
    <w:rsid w:val="006F2978"/>
    <w:pPr>
      <w:keepNext/>
      <w:spacing w:before="240"/>
      <w:outlineLvl w:val="0"/>
    </w:pPr>
    <w:rPr>
      <w:b/>
      <w:bCs/>
      <w:kern w:val="32"/>
      <w:sz w:val="32"/>
      <w:szCs w:val="32"/>
      <w:lang w:val="x-none" w:eastAsia="x-none"/>
    </w:rPr>
  </w:style>
  <w:style w:type="paragraph" w:styleId="2">
    <w:name w:val="heading 2"/>
    <w:aliases w:val="H2,H2 Знак,Заголовок 21,2,h2,Б2,RTC,iz2,Numbered text 3,HD2,heading 2,Heading 2 Hidden,Заголовок 21 + Times ...,Level 2 Topic Heading,H21,Major,CHS,H2-Heading 2,l2,Header2,22,heading2,list2,A,A.B.C.,list 2,Headin"/>
    <w:basedOn w:val="a"/>
    <w:next w:val="a"/>
    <w:link w:val="20"/>
    <w:qFormat/>
    <w:rsid w:val="006F2978"/>
    <w:pPr>
      <w:tabs>
        <w:tab w:val="num" w:pos="567"/>
      </w:tabs>
      <w:ind w:left="567" w:hanging="567"/>
      <w:outlineLvl w:val="1"/>
    </w:pPr>
  </w:style>
  <w:style w:type="paragraph" w:styleId="3">
    <w:name w:val="heading 3"/>
    <w:basedOn w:val="a"/>
    <w:next w:val="a"/>
    <w:link w:val="30"/>
    <w:qFormat/>
    <w:rsid w:val="00FA565D"/>
    <w:pPr>
      <w:keepNext/>
      <w:tabs>
        <w:tab w:val="num" w:pos="720"/>
      </w:tabs>
      <w:spacing w:before="240"/>
      <w:ind w:left="720" w:hanging="720"/>
      <w:outlineLvl w:val="2"/>
    </w:pPr>
    <w:rPr>
      <w:rFonts w:ascii="Arial" w:hAnsi="Arial"/>
      <w:lang w:val="x-none" w:eastAsia="x-none"/>
    </w:rPr>
  </w:style>
  <w:style w:type="paragraph" w:styleId="4">
    <w:name w:val="heading 4"/>
    <w:basedOn w:val="a"/>
    <w:next w:val="a"/>
    <w:link w:val="40"/>
    <w:qFormat/>
    <w:rsid w:val="00FA565D"/>
    <w:pPr>
      <w:keepNext/>
      <w:tabs>
        <w:tab w:val="num" w:pos="864"/>
      </w:tabs>
      <w:spacing w:before="240"/>
      <w:ind w:left="864" w:hanging="864"/>
      <w:outlineLvl w:val="3"/>
    </w:pPr>
    <w:rPr>
      <w:rFonts w:ascii="Arial" w:hAnsi="Arial"/>
      <w:b/>
      <w:lang w:val="x-none" w:eastAsia="x-none"/>
    </w:rPr>
  </w:style>
  <w:style w:type="paragraph" w:styleId="5">
    <w:name w:val="heading 5"/>
    <w:basedOn w:val="a"/>
    <w:next w:val="a"/>
    <w:link w:val="50"/>
    <w:qFormat/>
    <w:rsid w:val="00FA565D"/>
    <w:pPr>
      <w:tabs>
        <w:tab w:val="num" w:pos="1008"/>
      </w:tabs>
      <w:spacing w:before="240"/>
      <w:ind w:left="1008" w:hanging="1008"/>
      <w:outlineLvl w:val="4"/>
    </w:pPr>
    <w:rPr>
      <w:sz w:val="22"/>
    </w:rPr>
  </w:style>
  <w:style w:type="paragraph" w:styleId="6">
    <w:name w:val="heading 6"/>
    <w:basedOn w:val="a"/>
    <w:next w:val="a"/>
    <w:link w:val="60"/>
    <w:qFormat/>
    <w:rsid w:val="00FA565D"/>
    <w:pPr>
      <w:tabs>
        <w:tab w:val="num" w:pos="1152"/>
      </w:tabs>
      <w:spacing w:before="240"/>
      <w:ind w:left="1152" w:hanging="1152"/>
      <w:outlineLvl w:val="5"/>
    </w:pPr>
    <w:rPr>
      <w:i/>
      <w:sz w:val="22"/>
    </w:rPr>
  </w:style>
  <w:style w:type="paragraph" w:styleId="7">
    <w:name w:val="heading 7"/>
    <w:basedOn w:val="a"/>
    <w:next w:val="a"/>
    <w:link w:val="70"/>
    <w:qFormat/>
    <w:rsid w:val="00FA565D"/>
    <w:pPr>
      <w:tabs>
        <w:tab w:val="num" w:pos="1296"/>
      </w:tabs>
      <w:spacing w:before="240"/>
      <w:ind w:left="1296" w:hanging="1296"/>
      <w:outlineLvl w:val="6"/>
    </w:pPr>
    <w:rPr>
      <w:rFonts w:ascii="Arial" w:hAnsi="Arial"/>
      <w:sz w:val="20"/>
    </w:rPr>
  </w:style>
  <w:style w:type="paragraph" w:styleId="8">
    <w:name w:val="heading 8"/>
    <w:basedOn w:val="a"/>
    <w:next w:val="a"/>
    <w:link w:val="80"/>
    <w:qFormat/>
    <w:rsid w:val="00FA565D"/>
    <w:pPr>
      <w:tabs>
        <w:tab w:val="num" w:pos="1440"/>
      </w:tabs>
      <w:spacing w:before="240"/>
      <w:ind w:left="1440" w:hanging="1440"/>
      <w:outlineLvl w:val="7"/>
    </w:pPr>
    <w:rPr>
      <w:rFonts w:ascii="Arial" w:hAnsi="Arial"/>
      <w:i/>
      <w:sz w:val="20"/>
    </w:rPr>
  </w:style>
  <w:style w:type="paragraph" w:styleId="9">
    <w:name w:val="heading 9"/>
    <w:basedOn w:val="a"/>
    <w:next w:val="a"/>
    <w:link w:val="90"/>
    <w:qFormat/>
    <w:rsid w:val="00FA565D"/>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1_стандарта Знак"/>
    <w:basedOn w:val="a0"/>
    <w:link w:val="1"/>
    <w:rsid w:val="006F2978"/>
    <w:rPr>
      <w:rFonts w:ascii="Times New Roman" w:eastAsia="Times New Roman" w:hAnsi="Times New Roman" w:cs="Times New Roman"/>
      <w:b/>
      <w:bCs/>
      <w:kern w:val="32"/>
      <w:sz w:val="32"/>
      <w:szCs w:val="32"/>
      <w:lang w:val="x-none" w:eastAsia="x-none"/>
    </w:rPr>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Заголовок 21 + Times ... Знак,Level 2 Topic Heading Знак,H21 Знак,Major Знак,CHS Знак"/>
    <w:basedOn w:val="a0"/>
    <w:link w:val="2"/>
    <w:rsid w:val="006F2978"/>
    <w:rPr>
      <w:rFonts w:ascii="Times New Roman" w:eastAsia="Times New Roman" w:hAnsi="Times New Roman" w:cs="Times New Roman"/>
      <w:sz w:val="24"/>
      <w:szCs w:val="20"/>
      <w:lang w:eastAsia="ru-RU"/>
    </w:rPr>
  </w:style>
  <w:style w:type="paragraph" w:customStyle="1" w:styleId="a3">
    <w:name w:val="Раздел"/>
    <w:basedOn w:val="a"/>
    <w:next w:val="a"/>
    <w:link w:val="a4"/>
    <w:rsid w:val="006F2978"/>
    <w:pPr>
      <w:tabs>
        <w:tab w:val="num" w:pos="2858"/>
      </w:tabs>
      <w:spacing w:before="120" w:after="120"/>
      <w:ind w:left="2120" w:hanging="680"/>
      <w:jc w:val="center"/>
    </w:pPr>
    <w:rPr>
      <w:rFonts w:ascii="Arial Narrow" w:hAnsi="Arial Narrow"/>
      <w:b/>
      <w:caps/>
      <w:sz w:val="32"/>
      <w:szCs w:val="32"/>
      <w:lang w:val="x-none" w:eastAsia="x-none"/>
    </w:rPr>
  </w:style>
  <w:style w:type="character" w:customStyle="1" w:styleId="a4">
    <w:name w:val="Раздел Знак"/>
    <w:link w:val="a3"/>
    <w:rsid w:val="006F2978"/>
    <w:rPr>
      <w:rFonts w:ascii="Arial Narrow" w:eastAsia="Times New Roman" w:hAnsi="Arial Narrow" w:cs="Times New Roman"/>
      <w:b/>
      <w:caps/>
      <w:sz w:val="32"/>
      <w:szCs w:val="32"/>
      <w:lang w:val="x-none" w:eastAsia="x-none"/>
    </w:rPr>
  </w:style>
  <w:style w:type="character" w:styleId="a5">
    <w:name w:val="page number"/>
    <w:rsid w:val="006F2978"/>
    <w:rPr>
      <w:rFonts w:ascii="Times New Roman" w:hAnsi="Times New Roman"/>
    </w:rPr>
  </w:style>
  <w:style w:type="paragraph" w:styleId="a6">
    <w:name w:val="footer"/>
    <w:basedOn w:val="a"/>
    <w:link w:val="a7"/>
    <w:uiPriority w:val="99"/>
    <w:rsid w:val="006F2978"/>
    <w:pPr>
      <w:tabs>
        <w:tab w:val="center" w:pos="4153"/>
        <w:tab w:val="right" w:pos="8306"/>
      </w:tabs>
    </w:pPr>
    <w:rPr>
      <w:noProof/>
      <w:lang w:val="x-none" w:eastAsia="x-none"/>
    </w:rPr>
  </w:style>
  <w:style w:type="character" w:customStyle="1" w:styleId="a7">
    <w:name w:val="Нижний колонтитул Знак"/>
    <w:basedOn w:val="a0"/>
    <w:link w:val="a6"/>
    <w:uiPriority w:val="99"/>
    <w:rsid w:val="006F2978"/>
    <w:rPr>
      <w:rFonts w:ascii="Times New Roman" w:eastAsia="Times New Roman" w:hAnsi="Times New Roman" w:cs="Times New Roman"/>
      <w:noProof/>
      <w:sz w:val="24"/>
      <w:szCs w:val="20"/>
      <w:lang w:val="x-none" w:eastAsia="x-none"/>
    </w:rPr>
  </w:style>
  <w:style w:type="character" w:styleId="a8">
    <w:name w:val="Hyperlink"/>
    <w:uiPriority w:val="99"/>
    <w:rsid w:val="006F2978"/>
    <w:rPr>
      <w:rFonts w:ascii="Times New Roman" w:hAnsi="Times New Roman"/>
      <w:color w:val="0000FF"/>
      <w:u w:val="single"/>
    </w:rPr>
  </w:style>
  <w:style w:type="paragraph" w:styleId="11">
    <w:name w:val="toc 1"/>
    <w:basedOn w:val="a"/>
    <w:next w:val="a"/>
    <w:autoRedefine/>
    <w:uiPriority w:val="39"/>
    <w:rsid w:val="002A13B8"/>
    <w:pPr>
      <w:tabs>
        <w:tab w:val="right" w:leader="dot" w:pos="9498"/>
      </w:tabs>
      <w:ind w:left="-142" w:right="-144"/>
    </w:pPr>
  </w:style>
  <w:style w:type="paragraph" w:styleId="a9">
    <w:name w:val="header"/>
    <w:basedOn w:val="a"/>
    <w:link w:val="aa"/>
    <w:uiPriority w:val="99"/>
    <w:unhideWhenUsed/>
    <w:rsid w:val="006F2978"/>
    <w:pPr>
      <w:tabs>
        <w:tab w:val="center" w:pos="4677"/>
        <w:tab w:val="right" w:pos="9355"/>
      </w:tabs>
      <w:spacing w:after="0"/>
    </w:pPr>
  </w:style>
  <w:style w:type="character" w:customStyle="1" w:styleId="aa">
    <w:name w:val="Верхний колонтитул Знак"/>
    <w:basedOn w:val="a0"/>
    <w:link w:val="a9"/>
    <w:uiPriority w:val="99"/>
    <w:rsid w:val="006F2978"/>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FA565D"/>
    <w:rPr>
      <w:rFonts w:ascii="Arial" w:eastAsia="Times New Roman" w:hAnsi="Arial" w:cs="Times New Roman"/>
      <w:sz w:val="24"/>
      <w:szCs w:val="20"/>
      <w:lang w:val="x-none" w:eastAsia="x-none"/>
    </w:rPr>
  </w:style>
  <w:style w:type="character" w:customStyle="1" w:styleId="40">
    <w:name w:val="Заголовок 4 Знак"/>
    <w:basedOn w:val="a0"/>
    <w:link w:val="4"/>
    <w:rsid w:val="00FA565D"/>
    <w:rPr>
      <w:rFonts w:ascii="Arial" w:eastAsia="Times New Roman" w:hAnsi="Arial" w:cs="Times New Roman"/>
      <w:b/>
      <w:sz w:val="24"/>
      <w:szCs w:val="20"/>
      <w:lang w:val="x-none" w:eastAsia="x-none"/>
    </w:rPr>
  </w:style>
  <w:style w:type="character" w:customStyle="1" w:styleId="50">
    <w:name w:val="Заголовок 5 Знак"/>
    <w:basedOn w:val="a0"/>
    <w:link w:val="5"/>
    <w:rsid w:val="00FA565D"/>
    <w:rPr>
      <w:rFonts w:ascii="Times New Roman" w:eastAsia="Times New Roman" w:hAnsi="Times New Roman" w:cs="Times New Roman"/>
      <w:szCs w:val="20"/>
      <w:lang w:eastAsia="ru-RU"/>
    </w:rPr>
  </w:style>
  <w:style w:type="character" w:customStyle="1" w:styleId="60">
    <w:name w:val="Заголовок 6 Знак"/>
    <w:basedOn w:val="a0"/>
    <w:link w:val="6"/>
    <w:rsid w:val="00FA565D"/>
    <w:rPr>
      <w:rFonts w:ascii="Times New Roman" w:eastAsia="Times New Roman" w:hAnsi="Times New Roman" w:cs="Times New Roman"/>
      <w:i/>
      <w:szCs w:val="20"/>
      <w:lang w:eastAsia="ru-RU"/>
    </w:rPr>
  </w:style>
  <w:style w:type="character" w:customStyle="1" w:styleId="70">
    <w:name w:val="Заголовок 7 Знак"/>
    <w:basedOn w:val="a0"/>
    <w:link w:val="7"/>
    <w:rsid w:val="00FA565D"/>
    <w:rPr>
      <w:rFonts w:ascii="Arial" w:eastAsia="Times New Roman" w:hAnsi="Arial" w:cs="Times New Roman"/>
      <w:sz w:val="20"/>
      <w:szCs w:val="20"/>
      <w:lang w:eastAsia="ru-RU"/>
    </w:rPr>
  </w:style>
  <w:style w:type="character" w:customStyle="1" w:styleId="80">
    <w:name w:val="Заголовок 8 Знак"/>
    <w:basedOn w:val="a0"/>
    <w:link w:val="8"/>
    <w:rsid w:val="00FA565D"/>
    <w:rPr>
      <w:rFonts w:ascii="Arial" w:eastAsia="Times New Roman" w:hAnsi="Arial" w:cs="Times New Roman"/>
      <w:i/>
      <w:sz w:val="20"/>
      <w:szCs w:val="20"/>
      <w:lang w:eastAsia="ru-RU"/>
    </w:rPr>
  </w:style>
  <w:style w:type="character" w:customStyle="1" w:styleId="90">
    <w:name w:val="Заголовок 9 Знак"/>
    <w:basedOn w:val="a0"/>
    <w:link w:val="9"/>
    <w:rsid w:val="00FA565D"/>
    <w:rPr>
      <w:rFonts w:ascii="Arial" w:eastAsia="Times New Roman" w:hAnsi="Arial" w:cs="Times New Roman"/>
      <w:b/>
      <w:i/>
      <w:sz w:val="18"/>
      <w:szCs w:val="20"/>
      <w:lang w:eastAsia="ru-RU"/>
    </w:rPr>
  </w:style>
  <w:style w:type="paragraph" w:customStyle="1" w:styleId="51">
    <w:name w:val="Стиль5"/>
    <w:basedOn w:val="1"/>
    <w:rsid w:val="00FA565D"/>
    <w:rPr>
      <w:bCs w:val="0"/>
      <w:szCs w:val="20"/>
      <w:lang w:eastAsia="en-US"/>
    </w:rPr>
  </w:style>
  <w:style w:type="paragraph" w:styleId="ab">
    <w:name w:val="Date"/>
    <w:basedOn w:val="a"/>
    <w:next w:val="a"/>
    <w:link w:val="ac"/>
    <w:rsid w:val="00FA565D"/>
  </w:style>
  <w:style w:type="character" w:customStyle="1" w:styleId="ac">
    <w:name w:val="Дата Знак"/>
    <w:basedOn w:val="a0"/>
    <w:link w:val="ab"/>
    <w:rsid w:val="00FA565D"/>
    <w:rPr>
      <w:rFonts w:ascii="Times New Roman" w:eastAsia="Times New Roman" w:hAnsi="Times New Roman" w:cs="Times New Roman"/>
      <w:sz w:val="24"/>
      <w:szCs w:val="20"/>
      <w:lang w:eastAsia="ru-RU"/>
    </w:rPr>
  </w:style>
  <w:style w:type="paragraph" w:customStyle="1" w:styleId="ad">
    <w:name w:val="Подраздел Знак"/>
    <w:basedOn w:val="a"/>
    <w:link w:val="ae"/>
    <w:rsid w:val="00FA565D"/>
    <w:pPr>
      <w:tabs>
        <w:tab w:val="num" w:pos="720"/>
      </w:tabs>
      <w:suppressAutoHyphens/>
      <w:spacing w:before="240" w:after="120"/>
      <w:jc w:val="center"/>
    </w:pPr>
    <w:rPr>
      <w:rFonts w:ascii="Arial Narrow" w:hAnsi="Arial Narrow"/>
      <w:b/>
      <w:smallCaps/>
      <w:spacing w:val="-2"/>
      <w:sz w:val="28"/>
      <w:szCs w:val="28"/>
      <w:lang w:val="x-none" w:eastAsia="x-none"/>
    </w:rPr>
  </w:style>
  <w:style w:type="character" w:customStyle="1" w:styleId="ae">
    <w:name w:val="Подраздел Знак Знак"/>
    <w:link w:val="ad"/>
    <w:rsid w:val="00FA565D"/>
    <w:rPr>
      <w:rFonts w:ascii="Arial Narrow" w:eastAsia="Times New Roman" w:hAnsi="Arial Narrow" w:cs="Times New Roman"/>
      <w:b/>
      <w:smallCaps/>
      <w:spacing w:val="-2"/>
      <w:sz w:val="28"/>
      <w:szCs w:val="28"/>
      <w:lang w:val="x-none" w:eastAsia="x-none"/>
    </w:rPr>
  </w:style>
  <w:style w:type="paragraph" w:customStyle="1" w:styleId="af">
    <w:name w:val="Часть"/>
    <w:basedOn w:val="a"/>
    <w:link w:val="af0"/>
    <w:rsid w:val="00FA565D"/>
    <w:pPr>
      <w:tabs>
        <w:tab w:val="num" w:pos="2160"/>
      </w:tabs>
      <w:ind w:left="720" w:hanging="720"/>
      <w:jc w:val="center"/>
    </w:pPr>
    <w:rPr>
      <w:rFonts w:ascii="Arial" w:hAnsi="Arial"/>
      <w:b/>
      <w:caps/>
      <w:sz w:val="40"/>
      <w:szCs w:val="40"/>
      <w:lang w:val="x-none" w:eastAsia="x-none"/>
    </w:rPr>
  </w:style>
  <w:style w:type="character" w:customStyle="1" w:styleId="af0">
    <w:name w:val="Часть Знак"/>
    <w:link w:val="af"/>
    <w:rsid w:val="00FA565D"/>
    <w:rPr>
      <w:rFonts w:ascii="Arial" w:eastAsia="Times New Roman" w:hAnsi="Arial" w:cs="Times New Roman"/>
      <w:b/>
      <w:caps/>
      <w:sz w:val="40"/>
      <w:szCs w:val="40"/>
      <w:lang w:val="x-none" w:eastAsia="x-none"/>
    </w:rPr>
  </w:style>
  <w:style w:type="paragraph" w:styleId="af1">
    <w:name w:val="Subtitle"/>
    <w:basedOn w:val="a"/>
    <w:link w:val="af2"/>
    <w:qFormat/>
    <w:rsid w:val="00FA565D"/>
    <w:pPr>
      <w:keepNext/>
      <w:spacing w:before="240" w:after="120"/>
      <w:jc w:val="center"/>
    </w:pPr>
    <w:rPr>
      <w:b/>
      <w:caps/>
      <w:lang w:val="x-none" w:eastAsia="x-none"/>
    </w:rPr>
  </w:style>
  <w:style w:type="character" w:customStyle="1" w:styleId="af2">
    <w:name w:val="Подзаголовок Знак"/>
    <w:basedOn w:val="a0"/>
    <w:link w:val="af1"/>
    <w:rsid w:val="00FA565D"/>
    <w:rPr>
      <w:rFonts w:ascii="Times New Roman" w:eastAsia="Times New Roman" w:hAnsi="Times New Roman" w:cs="Times New Roman"/>
      <w:b/>
      <w:caps/>
      <w:sz w:val="24"/>
      <w:szCs w:val="20"/>
      <w:lang w:val="x-none" w:eastAsia="x-none"/>
    </w:rPr>
  </w:style>
  <w:style w:type="paragraph" w:customStyle="1" w:styleId="af3">
    <w:name w:val="Íîðìàëüíûé"/>
    <w:rsid w:val="00FA565D"/>
    <w:pPr>
      <w:spacing w:after="0" w:line="240" w:lineRule="auto"/>
    </w:pPr>
    <w:rPr>
      <w:rFonts w:ascii="Courier" w:eastAsia="Times New Roman" w:hAnsi="Courier" w:cs="Times New Roman"/>
      <w:sz w:val="24"/>
      <w:szCs w:val="20"/>
      <w:lang w:val="en-GB" w:eastAsia="ru-RU"/>
    </w:rPr>
  </w:style>
  <w:style w:type="paragraph" w:styleId="af4">
    <w:name w:val="Block Text"/>
    <w:basedOn w:val="a"/>
    <w:rsid w:val="00FA565D"/>
    <w:pPr>
      <w:spacing w:after="120"/>
      <w:ind w:left="1440" w:right="1440"/>
    </w:pPr>
  </w:style>
  <w:style w:type="paragraph" w:styleId="af5">
    <w:name w:val="Body Text"/>
    <w:basedOn w:val="a"/>
    <w:link w:val="af6"/>
    <w:rsid w:val="00FA565D"/>
    <w:pPr>
      <w:spacing w:after="120"/>
    </w:pPr>
    <w:rPr>
      <w:lang w:val="x-none" w:eastAsia="x-none"/>
    </w:rPr>
  </w:style>
  <w:style w:type="character" w:customStyle="1" w:styleId="af6">
    <w:name w:val="Основной текст Знак"/>
    <w:basedOn w:val="a0"/>
    <w:link w:val="af5"/>
    <w:rsid w:val="00FA565D"/>
    <w:rPr>
      <w:rFonts w:ascii="Times New Roman" w:eastAsia="Times New Roman" w:hAnsi="Times New Roman" w:cs="Times New Roman"/>
      <w:sz w:val="24"/>
      <w:szCs w:val="20"/>
      <w:lang w:val="x-none" w:eastAsia="x-none"/>
    </w:rPr>
  </w:style>
  <w:style w:type="paragraph" w:styleId="21">
    <w:name w:val="Body Text 2"/>
    <w:basedOn w:val="a"/>
    <w:link w:val="22"/>
    <w:rsid w:val="00FA565D"/>
    <w:pPr>
      <w:tabs>
        <w:tab w:val="num" w:pos="567"/>
      </w:tabs>
      <w:ind w:left="567" w:hanging="567"/>
    </w:pPr>
    <w:rPr>
      <w:lang w:val="x-none" w:eastAsia="x-none"/>
    </w:rPr>
  </w:style>
  <w:style w:type="character" w:customStyle="1" w:styleId="22">
    <w:name w:val="Основной текст 2 Знак"/>
    <w:basedOn w:val="a0"/>
    <w:link w:val="21"/>
    <w:rsid w:val="00FA565D"/>
    <w:rPr>
      <w:rFonts w:ascii="Times New Roman" w:eastAsia="Times New Roman" w:hAnsi="Times New Roman" w:cs="Times New Roman"/>
      <w:sz w:val="24"/>
      <w:szCs w:val="20"/>
      <w:lang w:val="x-none" w:eastAsia="x-none"/>
    </w:rPr>
  </w:style>
  <w:style w:type="paragraph" w:styleId="31">
    <w:name w:val="Body Text 3"/>
    <w:basedOn w:val="a"/>
    <w:link w:val="32"/>
    <w:rsid w:val="00FA565D"/>
    <w:pPr>
      <w:spacing w:after="120"/>
    </w:pPr>
    <w:rPr>
      <w:sz w:val="16"/>
      <w:lang w:val="x-none" w:eastAsia="x-none"/>
    </w:rPr>
  </w:style>
  <w:style w:type="character" w:customStyle="1" w:styleId="32">
    <w:name w:val="Основной текст 3 Знак"/>
    <w:basedOn w:val="a0"/>
    <w:link w:val="31"/>
    <w:rsid w:val="00FA565D"/>
    <w:rPr>
      <w:rFonts w:ascii="Times New Roman" w:eastAsia="Times New Roman" w:hAnsi="Times New Roman" w:cs="Times New Roman"/>
      <w:sz w:val="16"/>
      <w:szCs w:val="20"/>
      <w:lang w:val="x-none" w:eastAsia="x-none"/>
    </w:rPr>
  </w:style>
  <w:style w:type="paragraph" w:styleId="af7">
    <w:name w:val="Body Text First Indent"/>
    <w:basedOn w:val="af5"/>
    <w:link w:val="af8"/>
    <w:rsid w:val="00FA565D"/>
    <w:pPr>
      <w:ind w:firstLine="210"/>
    </w:pPr>
  </w:style>
  <w:style w:type="character" w:customStyle="1" w:styleId="af8">
    <w:name w:val="Красная строка Знак"/>
    <w:basedOn w:val="af6"/>
    <w:link w:val="af7"/>
    <w:rsid w:val="00FA565D"/>
    <w:rPr>
      <w:rFonts w:ascii="Times New Roman" w:eastAsia="Times New Roman" w:hAnsi="Times New Roman" w:cs="Times New Roman"/>
      <w:sz w:val="24"/>
      <w:szCs w:val="20"/>
      <w:lang w:val="x-none" w:eastAsia="x-none"/>
    </w:rPr>
  </w:style>
  <w:style w:type="paragraph" w:styleId="af9">
    <w:name w:val="Body Text Indent"/>
    <w:basedOn w:val="a"/>
    <w:link w:val="afa"/>
    <w:rsid w:val="00FA565D"/>
    <w:pPr>
      <w:spacing w:after="120"/>
      <w:ind w:left="283"/>
    </w:pPr>
    <w:rPr>
      <w:lang w:val="x-none" w:eastAsia="x-none"/>
    </w:rPr>
  </w:style>
  <w:style w:type="character" w:customStyle="1" w:styleId="afa">
    <w:name w:val="Основной текст с отступом Знак"/>
    <w:basedOn w:val="a0"/>
    <w:link w:val="af9"/>
    <w:rsid w:val="00FA565D"/>
    <w:rPr>
      <w:rFonts w:ascii="Times New Roman" w:eastAsia="Times New Roman" w:hAnsi="Times New Roman" w:cs="Times New Roman"/>
      <w:sz w:val="24"/>
      <w:szCs w:val="20"/>
      <w:lang w:val="x-none" w:eastAsia="x-none"/>
    </w:rPr>
  </w:style>
  <w:style w:type="paragraph" w:styleId="23">
    <w:name w:val="Body Text First Indent 2"/>
    <w:basedOn w:val="af9"/>
    <w:link w:val="24"/>
    <w:rsid w:val="00FA565D"/>
    <w:pPr>
      <w:ind w:firstLine="210"/>
    </w:pPr>
  </w:style>
  <w:style w:type="character" w:customStyle="1" w:styleId="24">
    <w:name w:val="Красная строка 2 Знак"/>
    <w:basedOn w:val="afa"/>
    <w:link w:val="23"/>
    <w:rsid w:val="00FA565D"/>
    <w:rPr>
      <w:rFonts w:ascii="Times New Roman" w:eastAsia="Times New Roman" w:hAnsi="Times New Roman" w:cs="Times New Roman"/>
      <w:sz w:val="24"/>
      <w:szCs w:val="20"/>
      <w:lang w:val="x-none" w:eastAsia="x-none"/>
    </w:rPr>
  </w:style>
  <w:style w:type="paragraph" w:styleId="25">
    <w:name w:val="Body Text Indent 2"/>
    <w:basedOn w:val="a"/>
    <w:link w:val="26"/>
    <w:rsid w:val="00FA565D"/>
    <w:pPr>
      <w:spacing w:after="120" w:line="480" w:lineRule="auto"/>
      <w:ind w:left="283"/>
    </w:pPr>
    <w:rPr>
      <w:lang w:val="x-none" w:eastAsia="x-none"/>
    </w:rPr>
  </w:style>
  <w:style w:type="character" w:customStyle="1" w:styleId="26">
    <w:name w:val="Основной текст с отступом 2 Знак"/>
    <w:basedOn w:val="a0"/>
    <w:link w:val="25"/>
    <w:rsid w:val="00FA565D"/>
    <w:rPr>
      <w:rFonts w:ascii="Times New Roman" w:eastAsia="Times New Roman" w:hAnsi="Times New Roman" w:cs="Times New Roman"/>
      <w:sz w:val="24"/>
      <w:szCs w:val="20"/>
      <w:lang w:val="x-none" w:eastAsia="x-none"/>
    </w:rPr>
  </w:style>
  <w:style w:type="paragraph" w:styleId="33">
    <w:name w:val="Body Text Indent 3"/>
    <w:basedOn w:val="a"/>
    <w:link w:val="34"/>
    <w:rsid w:val="00FA565D"/>
    <w:pPr>
      <w:spacing w:after="120"/>
      <w:ind w:left="283"/>
    </w:pPr>
    <w:rPr>
      <w:sz w:val="16"/>
      <w:lang w:val="x-none" w:eastAsia="x-none"/>
    </w:rPr>
  </w:style>
  <w:style w:type="character" w:customStyle="1" w:styleId="34">
    <w:name w:val="Основной текст с отступом 3 Знак"/>
    <w:basedOn w:val="a0"/>
    <w:link w:val="33"/>
    <w:rsid w:val="00FA565D"/>
    <w:rPr>
      <w:rFonts w:ascii="Times New Roman" w:eastAsia="Times New Roman" w:hAnsi="Times New Roman" w:cs="Times New Roman"/>
      <w:sz w:val="16"/>
      <w:szCs w:val="20"/>
      <w:lang w:val="x-none" w:eastAsia="x-none"/>
    </w:rPr>
  </w:style>
  <w:style w:type="paragraph" w:styleId="afb">
    <w:name w:val="Closing"/>
    <w:basedOn w:val="a"/>
    <w:link w:val="afc"/>
    <w:rsid w:val="00FA565D"/>
    <w:pPr>
      <w:ind w:left="4252"/>
    </w:pPr>
  </w:style>
  <w:style w:type="character" w:customStyle="1" w:styleId="afc">
    <w:name w:val="Прощание Знак"/>
    <w:basedOn w:val="a0"/>
    <w:link w:val="afb"/>
    <w:rsid w:val="00FA565D"/>
    <w:rPr>
      <w:rFonts w:ascii="Times New Roman" w:eastAsia="Times New Roman" w:hAnsi="Times New Roman" w:cs="Times New Roman"/>
      <w:sz w:val="24"/>
      <w:szCs w:val="20"/>
      <w:lang w:eastAsia="ru-RU"/>
    </w:rPr>
  </w:style>
  <w:style w:type="character" w:styleId="afd">
    <w:name w:val="Emphasis"/>
    <w:qFormat/>
    <w:rsid w:val="00FA565D"/>
    <w:rPr>
      <w:rFonts w:ascii="Times New Roman" w:hAnsi="Times New Roman"/>
      <w:i/>
    </w:rPr>
  </w:style>
  <w:style w:type="paragraph" w:styleId="afe">
    <w:name w:val="envelope address"/>
    <w:basedOn w:val="a"/>
    <w:rsid w:val="00FA565D"/>
    <w:pPr>
      <w:framePr w:w="7920" w:h="1980" w:hRule="exact" w:hSpace="180" w:wrap="auto" w:hAnchor="page" w:xAlign="center" w:yAlign="bottom"/>
      <w:ind w:left="2880"/>
    </w:pPr>
    <w:rPr>
      <w:rFonts w:ascii="Arial" w:hAnsi="Arial"/>
    </w:rPr>
  </w:style>
  <w:style w:type="paragraph" w:styleId="27">
    <w:name w:val="envelope return"/>
    <w:basedOn w:val="a"/>
    <w:rsid w:val="00FA565D"/>
    <w:rPr>
      <w:rFonts w:ascii="Arial" w:hAnsi="Arial"/>
      <w:sz w:val="20"/>
    </w:rPr>
  </w:style>
  <w:style w:type="character" w:styleId="aff">
    <w:name w:val="FollowedHyperlink"/>
    <w:rsid w:val="00FA565D"/>
    <w:rPr>
      <w:rFonts w:ascii="Times New Roman" w:hAnsi="Times New Roman"/>
      <w:color w:val="800080"/>
      <w:u w:val="single"/>
    </w:rPr>
  </w:style>
  <w:style w:type="character" w:styleId="aff0">
    <w:name w:val="line number"/>
    <w:rsid w:val="00FA565D"/>
    <w:rPr>
      <w:rFonts w:ascii="Times New Roman" w:hAnsi="Times New Roman"/>
    </w:rPr>
  </w:style>
  <w:style w:type="paragraph" w:styleId="aff1">
    <w:name w:val="List"/>
    <w:basedOn w:val="a"/>
    <w:rsid w:val="00FA565D"/>
    <w:pPr>
      <w:ind w:left="283" w:hanging="283"/>
    </w:pPr>
  </w:style>
  <w:style w:type="paragraph" w:styleId="28">
    <w:name w:val="List 2"/>
    <w:basedOn w:val="a"/>
    <w:rsid w:val="00FA565D"/>
    <w:pPr>
      <w:ind w:left="566" w:hanging="283"/>
    </w:pPr>
  </w:style>
  <w:style w:type="paragraph" w:styleId="35">
    <w:name w:val="List 3"/>
    <w:basedOn w:val="a"/>
    <w:rsid w:val="00FA565D"/>
    <w:pPr>
      <w:ind w:left="849" w:hanging="283"/>
    </w:pPr>
  </w:style>
  <w:style w:type="paragraph" w:styleId="41">
    <w:name w:val="List 4"/>
    <w:basedOn w:val="a"/>
    <w:rsid w:val="00FA565D"/>
    <w:pPr>
      <w:ind w:left="1132" w:hanging="283"/>
    </w:pPr>
  </w:style>
  <w:style w:type="paragraph" w:styleId="52">
    <w:name w:val="List 5"/>
    <w:basedOn w:val="a"/>
    <w:rsid w:val="00FA565D"/>
    <w:pPr>
      <w:ind w:left="1415" w:hanging="283"/>
    </w:pPr>
  </w:style>
  <w:style w:type="paragraph" w:styleId="aff2">
    <w:name w:val="List Bullet"/>
    <w:basedOn w:val="a"/>
    <w:autoRedefine/>
    <w:rsid w:val="00FA565D"/>
    <w:pPr>
      <w:tabs>
        <w:tab w:val="num" w:pos="360"/>
      </w:tabs>
      <w:ind w:left="360" w:hanging="360"/>
    </w:pPr>
  </w:style>
  <w:style w:type="paragraph" w:styleId="29">
    <w:name w:val="List Bullet 2"/>
    <w:basedOn w:val="a"/>
    <w:autoRedefine/>
    <w:rsid w:val="00FA565D"/>
    <w:pPr>
      <w:tabs>
        <w:tab w:val="num" w:pos="643"/>
      </w:tabs>
      <w:ind w:left="643" w:hanging="360"/>
    </w:pPr>
  </w:style>
  <w:style w:type="paragraph" w:styleId="36">
    <w:name w:val="List Bullet 3"/>
    <w:basedOn w:val="a"/>
    <w:autoRedefine/>
    <w:rsid w:val="00FA565D"/>
    <w:pPr>
      <w:tabs>
        <w:tab w:val="num" w:pos="926"/>
      </w:tabs>
      <w:ind w:left="926" w:hanging="360"/>
    </w:pPr>
  </w:style>
  <w:style w:type="paragraph" w:styleId="42">
    <w:name w:val="List Bullet 4"/>
    <w:basedOn w:val="a"/>
    <w:autoRedefine/>
    <w:rsid w:val="00FA565D"/>
    <w:pPr>
      <w:tabs>
        <w:tab w:val="num" w:pos="1209"/>
      </w:tabs>
      <w:ind w:left="1209" w:hanging="360"/>
    </w:pPr>
  </w:style>
  <w:style w:type="paragraph" w:styleId="53">
    <w:name w:val="List Bullet 5"/>
    <w:basedOn w:val="a"/>
    <w:autoRedefine/>
    <w:rsid w:val="00FA565D"/>
    <w:pPr>
      <w:tabs>
        <w:tab w:val="num" w:pos="1492"/>
      </w:tabs>
      <w:ind w:left="1492" w:hanging="360"/>
    </w:pPr>
  </w:style>
  <w:style w:type="paragraph" w:styleId="aff3">
    <w:name w:val="List Continue"/>
    <w:basedOn w:val="a"/>
    <w:rsid w:val="00FA565D"/>
    <w:pPr>
      <w:spacing w:after="120"/>
      <w:ind w:left="283"/>
    </w:pPr>
  </w:style>
  <w:style w:type="paragraph" w:styleId="2a">
    <w:name w:val="List Continue 2"/>
    <w:basedOn w:val="a"/>
    <w:rsid w:val="00FA565D"/>
    <w:pPr>
      <w:spacing w:after="120"/>
      <w:ind w:left="566"/>
    </w:pPr>
  </w:style>
  <w:style w:type="paragraph" w:styleId="37">
    <w:name w:val="List Continue 3"/>
    <w:basedOn w:val="a"/>
    <w:rsid w:val="00FA565D"/>
    <w:pPr>
      <w:spacing w:after="120"/>
      <w:ind w:left="849"/>
    </w:pPr>
  </w:style>
  <w:style w:type="paragraph" w:styleId="43">
    <w:name w:val="List Continue 4"/>
    <w:basedOn w:val="a"/>
    <w:rsid w:val="00FA565D"/>
    <w:pPr>
      <w:spacing w:after="120"/>
      <w:ind w:left="1132"/>
    </w:pPr>
  </w:style>
  <w:style w:type="paragraph" w:styleId="54">
    <w:name w:val="List Continue 5"/>
    <w:basedOn w:val="a"/>
    <w:rsid w:val="00FA565D"/>
    <w:pPr>
      <w:spacing w:after="120"/>
      <w:ind w:left="1415"/>
    </w:pPr>
  </w:style>
  <w:style w:type="paragraph" w:styleId="aff4">
    <w:name w:val="List Number"/>
    <w:basedOn w:val="a"/>
    <w:rsid w:val="00FA565D"/>
    <w:pPr>
      <w:tabs>
        <w:tab w:val="num" w:pos="360"/>
      </w:tabs>
      <w:ind w:left="360" w:hanging="360"/>
    </w:pPr>
  </w:style>
  <w:style w:type="paragraph" w:styleId="2b">
    <w:name w:val="List Number 2"/>
    <w:basedOn w:val="a"/>
    <w:rsid w:val="00FA565D"/>
    <w:pPr>
      <w:tabs>
        <w:tab w:val="num" w:pos="643"/>
      </w:tabs>
      <w:ind w:left="643" w:hanging="360"/>
    </w:pPr>
  </w:style>
  <w:style w:type="paragraph" w:styleId="38">
    <w:name w:val="List Number 3"/>
    <w:basedOn w:val="a"/>
    <w:rsid w:val="00FA565D"/>
    <w:pPr>
      <w:tabs>
        <w:tab w:val="num" w:pos="2160"/>
      </w:tabs>
      <w:ind w:left="720" w:hanging="720"/>
    </w:pPr>
  </w:style>
  <w:style w:type="paragraph" w:styleId="44">
    <w:name w:val="List Number 4"/>
    <w:basedOn w:val="a"/>
    <w:rsid w:val="00FA565D"/>
    <w:pPr>
      <w:tabs>
        <w:tab w:val="num" w:pos="1209"/>
      </w:tabs>
      <w:ind w:left="1209" w:hanging="360"/>
    </w:pPr>
  </w:style>
  <w:style w:type="paragraph" w:styleId="55">
    <w:name w:val="List Number 5"/>
    <w:basedOn w:val="a"/>
    <w:rsid w:val="00FA565D"/>
    <w:pPr>
      <w:tabs>
        <w:tab w:val="num" w:pos="1492"/>
      </w:tabs>
      <w:ind w:left="1492" w:hanging="360"/>
    </w:pPr>
  </w:style>
  <w:style w:type="paragraph" w:styleId="aff5">
    <w:name w:val="Message Header"/>
    <w:basedOn w:val="a"/>
    <w:link w:val="aff6"/>
    <w:rsid w:val="00FA565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aff6">
    <w:name w:val="Шапка Знак"/>
    <w:basedOn w:val="a0"/>
    <w:link w:val="aff5"/>
    <w:rsid w:val="00FA565D"/>
    <w:rPr>
      <w:rFonts w:ascii="Arial" w:eastAsia="Times New Roman" w:hAnsi="Arial" w:cs="Times New Roman"/>
      <w:sz w:val="24"/>
      <w:szCs w:val="20"/>
      <w:shd w:val="pct20" w:color="auto" w:fill="auto"/>
      <w:lang w:eastAsia="ru-RU"/>
    </w:rPr>
  </w:style>
  <w:style w:type="paragraph" w:styleId="aff7">
    <w:name w:val="Normal Indent"/>
    <w:basedOn w:val="a"/>
    <w:rsid w:val="00FA565D"/>
    <w:pPr>
      <w:ind w:left="720"/>
    </w:pPr>
  </w:style>
  <w:style w:type="paragraph" w:styleId="aff8">
    <w:name w:val="Note Heading"/>
    <w:basedOn w:val="a"/>
    <w:next w:val="a"/>
    <w:link w:val="aff9"/>
    <w:rsid w:val="00FA565D"/>
  </w:style>
  <w:style w:type="character" w:customStyle="1" w:styleId="aff9">
    <w:name w:val="Заголовок записки Знак"/>
    <w:basedOn w:val="a0"/>
    <w:link w:val="aff8"/>
    <w:rsid w:val="00FA565D"/>
    <w:rPr>
      <w:rFonts w:ascii="Times New Roman" w:eastAsia="Times New Roman" w:hAnsi="Times New Roman" w:cs="Times New Roman"/>
      <w:sz w:val="24"/>
      <w:szCs w:val="20"/>
      <w:lang w:eastAsia="ru-RU"/>
    </w:rPr>
  </w:style>
  <w:style w:type="paragraph" w:styleId="affa">
    <w:name w:val="Plain Text"/>
    <w:basedOn w:val="a"/>
    <w:link w:val="affb"/>
    <w:rsid w:val="00FA565D"/>
    <w:rPr>
      <w:rFonts w:ascii="Courier New" w:hAnsi="Courier New"/>
      <w:sz w:val="20"/>
      <w:lang w:val="x-none" w:eastAsia="x-none"/>
    </w:rPr>
  </w:style>
  <w:style w:type="character" w:customStyle="1" w:styleId="affb">
    <w:name w:val="Текст Знак"/>
    <w:basedOn w:val="a0"/>
    <w:link w:val="affa"/>
    <w:rsid w:val="00FA565D"/>
    <w:rPr>
      <w:rFonts w:ascii="Courier New" w:eastAsia="Times New Roman" w:hAnsi="Courier New" w:cs="Times New Roman"/>
      <w:sz w:val="20"/>
      <w:szCs w:val="20"/>
      <w:lang w:val="x-none" w:eastAsia="x-none"/>
    </w:rPr>
  </w:style>
  <w:style w:type="paragraph" w:styleId="affc">
    <w:name w:val="Salutation"/>
    <w:basedOn w:val="a"/>
    <w:next w:val="a"/>
    <w:link w:val="affd"/>
    <w:rsid w:val="00FA565D"/>
  </w:style>
  <w:style w:type="character" w:customStyle="1" w:styleId="affd">
    <w:name w:val="Приветствие Знак"/>
    <w:basedOn w:val="a0"/>
    <w:link w:val="affc"/>
    <w:rsid w:val="00FA565D"/>
    <w:rPr>
      <w:rFonts w:ascii="Times New Roman" w:eastAsia="Times New Roman" w:hAnsi="Times New Roman" w:cs="Times New Roman"/>
      <w:sz w:val="24"/>
      <w:szCs w:val="20"/>
      <w:lang w:eastAsia="ru-RU"/>
    </w:rPr>
  </w:style>
  <w:style w:type="paragraph" w:styleId="affe">
    <w:name w:val="Signature"/>
    <w:basedOn w:val="a"/>
    <w:link w:val="afff"/>
    <w:rsid w:val="00FA565D"/>
    <w:pPr>
      <w:ind w:left="4252"/>
    </w:pPr>
  </w:style>
  <w:style w:type="character" w:customStyle="1" w:styleId="afff">
    <w:name w:val="Подпись Знак"/>
    <w:basedOn w:val="a0"/>
    <w:link w:val="affe"/>
    <w:rsid w:val="00FA565D"/>
    <w:rPr>
      <w:rFonts w:ascii="Times New Roman" w:eastAsia="Times New Roman" w:hAnsi="Times New Roman" w:cs="Times New Roman"/>
      <w:sz w:val="24"/>
      <w:szCs w:val="20"/>
      <w:lang w:eastAsia="ru-RU"/>
    </w:rPr>
  </w:style>
  <w:style w:type="character" w:styleId="afff0">
    <w:name w:val="Strong"/>
    <w:uiPriority w:val="22"/>
    <w:qFormat/>
    <w:rsid w:val="00FA565D"/>
    <w:rPr>
      <w:rFonts w:ascii="Times New Roman" w:hAnsi="Times New Roman"/>
      <w:b/>
    </w:rPr>
  </w:style>
  <w:style w:type="paragraph" w:styleId="afff1">
    <w:name w:val="Title"/>
    <w:aliases w:val="Çàãîëîâîê,Caaieiaie,Caaieiaie Знак Знак Знак"/>
    <w:basedOn w:val="a"/>
    <w:link w:val="afff2"/>
    <w:qFormat/>
    <w:rsid w:val="00FA565D"/>
    <w:pPr>
      <w:spacing w:before="240"/>
      <w:jc w:val="center"/>
      <w:outlineLvl w:val="0"/>
    </w:pPr>
    <w:rPr>
      <w:rFonts w:ascii="Arial" w:hAnsi="Arial"/>
      <w:b/>
      <w:kern w:val="28"/>
      <w:sz w:val="32"/>
      <w:lang w:val="x-none" w:eastAsia="x-none"/>
    </w:rPr>
  </w:style>
  <w:style w:type="character" w:customStyle="1" w:styleId="afff2">
    <w:name w:val="Заголовок Знак"/>
    <w:aliases w:val="Çàãîëîâîê Знак,Caaieiaie Знак,Caaieiaie Знак Знак Знак Знак"/>
    <w:basedOn w:val="a0"/>
    <w:link w:val="afff1"/>
    <w:rsid w:val="00FA565D"/>
    <w:rPr>
      <w:rFonts w:ascii="Arial" w:eastAsia="Times New Roman" w:hAnsi="Arial" w:cs="Times New Roman"/>
      <w:b/>
      <w:kern w:val="28"/>
      <w:sz w:val="32"/>
      <w:szCs w:val="20"/>
      <w:lang w:val="x-none" w:eastAsia="x-none"/>
    </w:rPr>
  </w:style>
  <w:style w:type="paragraph" w:customStyle="1" w:styleId="afff3">
    <w:name w:val="Îáû÷íûé"/>
    <w:rsid w:val="00FA565D"/>
    <w:pPr>
      <w:spacing w:after="0" w:line="240" w:lineRule="auto"/>
    </w:pPr>
    <w:rPr>
      <w:rFonts w:ascii="Times New Roman" w:eastAsia="Times New Roman" w:hAnsi="Times New Roman" w:cs="Times New Roman"/>
      <w:sz w:val="20"/>
      <w:szCs w:val="20"/>
      <w:lang w:eastAsia="ru-RU"/>
    </w:rPr>
  </w:style>
  <w:style w:type="paragraph" w:customStyle="1" w:styleId="afff4">
    <w:name w:val="Приложения"/>
    <w:basedOn w:val="a"/>
    <w:rsid w:val="00FA565D"/>
    <w:pPr>
      <w:spacing w:before="120" w:after="120"/>
      <w:jc w:val="center"/>
    </w:pPr>
    <w:rPr>
      <w:b/>
      <w:smallCaps/>
      <w:sz w:val="28"/>
    </w:rPr>
  </w:style>
  <w:style w:type="paragraph" w:customStyle="1" w:styleId="afff5">
    <w:name w:val="Тендерные данные"/>
    <w:basedOn w:val="a"/>
    <w:rsid w:val="00FA565D"/>
    <w:pPr>
      <w:tabs>
        <w:tab w:val="left" w:pos="1985"/>
      </w:tabs>
      <w:spacing w:before="120"/>
    </w:pPr>
    <w:rPr>
      <w:b/>
    </w:rPr>
  </w:style>
  <w:style w:type="paragraph" w:customStyle="1" w:styleId="12">
    <w:name w:val="абзац 12"/>
    <w:basedOn w:val="a"/>
    <w:rsid w:val="00FA565D"/>
    <w:pPr>
      <w:tabs>
        <w:tab w:val="left" w:pos="1418"/>
      </w:tabs>
      <w:spacing w:before="120" w:after="0" w:line="360" w:lineRule="atLeast"/>
      <w:ind w:firstLine="709"/>
    </w:pPr>
    <w:rPr>
      <w:rFonts w:ascii="Times New Roman CYR" w:hAnsi="Times New Roman CYR"/>
    </w:rPr>
  </w:style>
  <w:style w:type="paragraph" w:customStyle="1" w:styleId="39">
    <w:name w:val="Раздел 3"/>
    <w:basedOn w:val="a"/>
    <w:rsid w:val="00FA565D"/>
    <w:pPr>
      <w:spacing w:before="120" w:after="120"/>
      <w:jc w:val="center"/>
    </w:pPr>
    <w:rPr>
      <w:b/>
    </w:rPr>
  </w:style>
  <w:style w:type="paragraph" w:customStyle="1" w:styleId="afff6">
    <w:name w:val="Условия контракта"/>
    <w:basedOn w:val="a"/>
    <w:rsid w:val="00FA565D"/>
    <w:pPr>
      <w:tabs>
        <w:tab w:val="num" w:pos="567"/>
      </w:tabs>
      <w:spacing w:before="240" w:after="120"/>
      <w:ind w:left="567" w:hanging="567"/>
    </w:pPr>
    <w:rPr>
      <w:b/>
    </w:rPr>
  </w:style>
  <w:style w:type="paragraph" w:customStyle="1" w:styleId="Instruction">
    <w:name w:val="Instruction"/>
    <w:basedOn w:val="21"/>
    <w:rsid w:val="00FA565D"/>
    <w:pPr>
      <w:spacing w:before="180"/>
    </w:pPr>
    <w:rPr>
      <w:b/>
    </w:rPr>
  </w:style>
  <w:style w:type="table" w:styleId="afff7">
    <w:name w:val="Table Grid"/>
    <w:basedOn w:val="a1"/>
    <w:rsid w:val="00FA565D"/>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annotation text"/>
    <w:basedOn w:val="a"/>
    <w:link w:val="afff9"/>
    <w:rsid w:val="00FA565D"/>
    <w:rPr>
      <w:sz w:val="20"/>
    </w:rPr>
  </w:style>
  <w:style w:type="character" w:customStyle="1" w:styleId="afff9">
    <w:name w:val="Текст примечания Знак"/>
    <w:basedOn w:val="a0"/>
    <w:link w:val="afff8"/>
    <w:rsid w:val="00FA565D"/>
    <w:rPr>
      <w:rFonts w:ascii="Times New Roman" w:eastAsia="Times New Roman" w:hAnsi="Times New Roman" w:cs="Times New Roman"/>
      <w:sz w:val="20"/>
      <w:szCs w:val="20"/>
      <w:lang w:eastAsia="ru-RU"/>
    </w:rPr>
  </w:style>
  <w:style w:type="paragraph" w:styleId="afffa">
    <w:name w:val="Balloon Text"/>
    <w:basedOn w:val="a"/>
    <w:link w:val="afffb"/>
    <w:rsid w:val="00FA565D"/>
    <w:rPr>
      <w:rFonts w:ascii="Tahoma" w:hAnsi="Tahoma"/>
      <w:sz w:val="16"/>
      <w:szCs w:val="16"/>
      <w:lang w:val="x-none" w:eastAsia="x-none"/>
    </w:rPr>
  </w:style>
  <w:style w:type="character" w:customStyle="1" w:styleId="afffb">
    <w:name w:val="Текст выноски Знак"/>
    <w:basedOn w:val="a0"/>
    <w:link w:val="afffa"/>
    <w:rsid w:val="00FA565D"/>
    <w:rPr>
      <w:rFonts w:ascii="Tahoma" w:eastAsia="Times New Roman" w:hAnsi="Tahoma" w:cs="Times New Roman"/>
      <w:sz w:val="16"/>
      <w:szCs w:val="16"/>
      <w:lang w:val="x-none" w:eastAsia="x-none"/>
    </w:rPr>
  </w:style>
  <w:style w:type="paragraph" w:styleId="afffc">
    <w:name w:val="caption"/>
    <w:basedOn w:val="a"/>
    <w:next w:val="a"/>
    <w:qFormat/>
    <w:rsid w:val="00FA565D"/>
    <w:pPr>
      <w:spacing w:before="120" w:after="120"/>
    </w:pPr>
    <w:rPr>
      <w:b/>
      <w:bCs/>
      <w:sz w:val="20"/>
    </w:rPr>
  </w:style>
  <w:style w:type="paragraph" w:styleId="2c">
    <w:name w:val="toc 2"/>
    <w:basedOn w:val="a"/>
    <w:next w:val="a"/>
    <w:autoRedefine/>
    <w:uiPriority w:val="39"/>
    <w:rsid w:val="00FA565D"/>
    <w:pPr>
      <w:tabs>
        <w:tab w:val="left" w:pos="1999"/>
        <w:tab w:val="right" w:leader="dot" w:pos="9344"/>
      </w:tabs>
      <w:ind w:left="240"/>
      <w:jc w:val="left"/>
    </w:pPr>
  </w:style>
  <w:style w:type="paragraph" w:styleId="3a">
    <w:name w:val="toc 3"/>
    <w:basedOn w:val="a"/>
    <w:next w:val="a"/>
    <w:autoRedefine/>
    <w:uiPriority w:val="39"/>
    <w:rsid w:val="00FA565D"/>
    <w:pPr>
      <w:ind w:left="480"/>
    </w:pPr>
  </w:style>
  <w:style w:type="paragraph" w:styleId="HTML">
    <w:name w:val="HTML Preformatted"/>
    <w:basedOn w:val="a"/>
    <w:link w:val="HTML0"/>
    <w:rsid w:val="00FA56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rPr>
  </w:style>
  <w:style w:type="character" w:customStyle="1" w:styleId="HTML0">
    <w:name w:val="Стандартный HTML Знак"/>
    <w:basedOn w:val="a0"/>
    <w:link w:val="HTML"/>
    <w:rsid w:val="00FA565D"/>
    <w:rPr>
      <w:rFonts w:ascii="Courier New" w:eastAsia="Times New Roman" w:hAnsi="Courier New" w:cs="Courier New"/>
      <w:sz w:val="20"/>
      <w:szCs w:val="20"/>
      <w:lang w:eastAsia="ru-RU"/>
    </w:rPr>
  </w:style>
  <w:style w:type="character" w:customStyle="1" w:styleId="Table">
    <w:name w:val="Table"/>
    <w:rsid w:val="00FA565D"/>
    <w:rPr>
      <w:rFonts w:ascii="Arial" w:hAnsi="Arial"/>
      <w:sz w:val="20"/>
    </w:rPr>
  </w:style>
  <w:style w:type="paragraph" w:customStyle="1" w:styleId="afffd">
    <w:name w:val="Форма"/>
    <w:basedOn w:val="a"/>
    <w:rsid w:val="00FA565D"/>
    <w:pPr>
      <w:widowControl w:val="0"/>
      <w:tabs>
        <w:tab w:val="left" w:pos="540"/>
      </w:tabs>
      <w:spacing w:after="240"/>
      <w:jc w:val="center"/>
    </w:pPr>
    <w:rPr>
      <w:rFonts w:ascii="Arial Narrow" w:hAnsi="Arial Narrow"/>
      <w:b/>
      <w:sz w:val="28"/>
    </w:rPr>
  </w:style>
  <w:style w:type="paragraph" w:customStyle="1" w:styleId="afffe">
    <w:name w:val="Îñíîâíîé òåêñò"/>
    <w:basedOn w:val="a"/>
    <w:rsid w:val="00FA565D"/>
    <w:pPr>
      <w:widowControl w:val="0"/>
      <w:suppressAutoHyphens/>
      <w:spacing w:after="0"/>
    </w:pPr>
    <w:rPr>
      <w:spacing w:val="-2"/>
      <w:lang w:val="en-US"/>
    </w:rPr>
  </w:style>
  <w:style w:type="paragraph" w:customStyle="1" w:styleId="ConsNonformat">
    <w:name w:val="ConsNonformat"/>
    <w:rsid w:val="00FA56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
    <w:name w:val="Document Map"/>
    <w:basedOn w:val="a"/>
    <w:link w:val="affff0"/>
    <w:semiHidden/>
    <w:rsid w:val="00FA565D"/>
    <w:pPr>
      <w:shd w:val="clear" w:color="auto" w:fill="000080"/>
    </w:pPr>
    <w:rPr>
      <w:rFonts w:ascii="Tahoma" w:hAnsi="Tahoma" w:cs="Tahoma"/>
    </w:rPr>
  </w:style>
  <w:style w:type="character" w:customStyle="1" w:styleId="affff0">
    <w:name w:val="Схема документа Знак"/>
    <w:basedOn w:val="a0"/>
    <w:link w:val="affff"/>
    <w:semiHidden/>
    <w:rsid w:val="00FA565D"/>
    <w:rPr>
      <w:rFonts w:ascii="Tahoma" w:eastAsia="Times New Roman" w:hAnsi="Tahoma" w:cs="Tahoma"/>
      <w:sz w:val="24"/>
      <w:szCs w:val="20"/>
      <w:shd w:val="clear" w:color="auto" w:fill="000080"/>
      <w:lang w:eastAsia="ru-RU"/>
    </w:rPr>
  </w:style>
  <w:style w:type="paragraph" w:customStyle="1" w:styleId="13">
    <w:name w:val="Обычный1"/>
    <w:rsid w:val="00FA565D"/>
    <w:pPr>
      <w:widowControl w:val="0"/>
      <w:spacing w:after="0" w:line="260" w:lineRule="auto"/>
      <w:ind w:left="80" w:firstLine="380"/>
    </w:pPr>
    <w:rPr>
      <w:rFonts w:ascii="Times New Roman" w:eastAsia="Times New Roman" w:hAnsi="Times New Roman" w:cs="Times New Roman"/>
      <w:snapToGrid w:val="0"/>
      <w:sz w:val="18"/>
      <w:szCs w:val="20"/>
      <w:lang w:eastAsia="ru-RU"/>
    </w:rPr>
  </w:style>
  <w:style w:type="paragraph" w:customStyle="1" w:styleId="ConsNormal">
    <w:name w:val="ConsNormal"/>
    <w:link w:val="ConsNormal0"/>
    <w:rsid w:val="00FA565D"/>
    <w:pPr>
      <w:widowControl w:val="0"/>
      <w:spacing w:after="0" w:line="240" w:lineRule="auto"/>
      <w:ind w:firstLine="720"/>
    </w:pPr>
    <w:rPr>
      <w:rFonts w:ascii="Arial" w:eastAsia="Times New Roman" w:hAnsi="Arial" w:cs="Times New Roman"/>
      <w:snapToGrid w:val="0"/>
      <w:sz w:val="20"/>
      <w:szCs w:val="20"/>
      <w:lang w:eastAsia="ru-RU"/>
    </w:rPr>
  </w:style>
  <w:style w:type="paragraph" w:styleId="affff1">
    <w:name w:val="TOC Heading"/>
    <w:basedOn w:val="1"/>
    <w:next w:val="a"/>
    <w:uiPriority w:val="39"/>
    <w:qFormat/>
    <w:rsid w:val="00FA565D"/>
    <w:pPr>
      <w:keepLines/>
      <w:spacing w:before="480" w:after="0" w:line="276" w:lineRule="auto"/>
      <w:jc w:val="left"/>
      <w:outlineLvl w:val="9"/>
    </w:pPr>
    <w:rPr>
      <w:rFonts w:ascii="Cambria" w:hAnsi="Cambria"/>
      <w:color w:val="365F91"/>
      <w:kern w:val="0"/>
      <w:sz w:val="28"/>
      <w:szCs w:val="28"/>
    </w:rPr>
  </w:style>
  <w:style w:type="paragraph" w:styleId="45">
    <w:name w:val="toc 4"/>
    <w:basedOn w:val="a"/>
    <w:next w:val="a"/>
    <w:autoRedefine/>
    <w:uiPriority w:val="39"/>
    <w:unhideWhenUsed/>
    <w:rsid w:val="00FA565D"/>
    <w:pPr>
      <w:spacing w:after="100" w:line="276" w:lineRule="auto"/>
      <w:ind w:left="660"/>
      <w:jc w:val="left"/>
    </w:pPr>
    <w:rPr>
      <w:rFonts w:ascii="Calibri" w:hAnsi="Calibri"/>
      <w:sz w:val="22"/>
      <w:szCs w:val="22"/>
    </w:rPr>
  </w:style>
  <w:style w:type="paragraph" w:styleId="56">
    <w:name w:val="toc 5"/>
    <w:basedOn w:val="a"/>
    <w:next w:val="a"/>
    <w:autoRedefine/>
    <w:uiPriority w:val="39"/>
    <w:unhideWhenUsed/>
    <w:rsid w:val="00FA565D"/>
    <w:pPr>
      <w:spacing w:after="100" w:line="276" w:lineRule="auto"/>
      <w:ind w:left="880"/>
      <w:jc w:val="left"/>
    </w:pPr>
    <w:rPr>
      <w:rFonts w:ascii="Calibri" w:hAnsi="Calibri"/>
      <w:sz w:val="22"/>
      <w:szCs w:val="22"/>
    </w:rPr>
  </w:style>
  <w:style w:type="paragraph" w:styleId="61">
    <w:name w:val="toc 6"/>
    <w:basedOn w:val="a"/>
    <w:next w:val="a"/>
    <w:autoRedefine/>
    <w:uiPriority w:val="39"/>
    <w:unhideWhenUsed/>
    <w:rsid w:val="00FA565D"/>
    <w:pPr>
      <w:spacing w:after="100" w:line="276" w:lineRule="auto"/>
      <w:ind w:left="1100"/>
      <w:jc w:val="left"/>
    </w:pPr>
    <w:rPr>
      <w:rFonts w:ascii="Calibri" w:hAnsi="Calibri"/>
      <w:sz w:val="22"/>
      <w:szCs w:val="22"/>
    </w:rPr>
  </w:style>
  <w:style w:type="paragraph" w:styleId="71">
    <w:name w:val="toc 7"/>
    <w:basedOn w:val="a"/>
    <w:next w:val="a"/>
    <w:autoRedefine/>
    <w:uiPriority w:val="39"/>
    <w:unhideWhenUsed/>
    <w:rsid w:val="00FA565D"/>
    <w:pPr>
      <w:spacing w:after="100" w:line="276" w:lineRule="auto"/>
      <w:ind w:left="1320"/>
      <w:jc w:val="left"/>
    </w:pPr>
    <w:rPr>
      <w:rFonts w:ascii="Calibri" w:hAnsi="Calibri"/>
      <w:sz w:val="22"/>
      <w:szCs w:val="22"/>
    </w:rPr>
  </w:style>
  <w:style w:type="paragraph" w:styleId="81">
    <w:name w:val="toc 8"/>
    <w:basedOn w:val="a"/>
    <w:next w:val="a"/>
    <w:autoRedefine/>
    <w:uiPriority w:val="39"/>
    <w:unhideWhenUsed/>
    <w:rsid w:val="00FA565D"/>
    <w:pPr>
      <w:spacing w:after="100" w:line="276" w:lineRule="auto"/>
      <w:ind w:left="1540"/>
      <w:jc w:val="left"/>
    </w:pPr>
    <w:rPr>
      <w:rFonts w:ascii="Calibri" w:hAnsi="Calibri"/>
      <w:sz w:val="22"/>
      <w:szCs w:val="22"/>
    </w:rPr>
  </w:style>
  <w:style w:type="paragraph" w:styleId="91">
    <w:name w:val="toc 9"/>
    <w:basedOn w:val="a"/>
    <w:next w:val="a"/>
    <w:autoRedefine/>
    <w:uiPriority w:val="39"/>
    <w:unhideWhenUsed/>
    <w:rsid w:val="00FA565D"/>
    <w:pPr>
      <w:spacing w:after="100" w:line="276" w:lineRule="auto"/>
      <w:ind w:left="1760"/>
      <w:jc w:val="left"/>
    </w:pPr>
    <w:rPr>
      <w:rFonts w:ascii="Calibri" w:hAnsi="Calibri"/>
      <w:sz w:val="22"/>
      <w:szCs w:val="22"/>
    </w:rPr>
  </w:style>
  <w:style w:type="paragraph" w:customStyle="1" w:styleId="affff2">
    <w:name w:val="Таблица шапка"/>
    <w:basedOn w:val="a"/>
    <w:rsid w:val="00FA565D"/>
    <w:pPr>
      <w:keepNext/>
      <w:spacing w:before="40" w:after="40"/>
      <w:ind w:left="57" w:right="57"/>
      <w:jc w:val="left"/>
    </w:pPr>
    <w:rPr>
      <w:sz w:val="18"/>
      <w:szCs w:val="18"/>
    </w:rPr>
  </w:style>
  <w:style w:type="paragraph" w:styleId="affff3">
    <w:name w:val="List Paragraph"/>
    <w:basedOn w:val="a"/>
    <w:uiPriority w:val="34"/>
    <w:qFormat/>
    <w:rsid w:val="00FA565D"/>
    <w:pPr>
      <w:spacing w:after="200" w:line="276" w:lineRule="auto"/>
      <w:ind w:left="720"/>
      <w:contextualSpacing/>
      <w:jc w:val="left"/>
    </w:pPr>
    <w:rPr>
      <w:rFonts w:ascii="Calibri" w:eastAsia="Calibri" w:hAnsi="Calibri"/>
      <w:sz w:val="22"/>
      <w:szCs w:val="22"/>
      <w:lang w:eastAsia="en-US"/>
    </w:rPr>
  </w:style>
  <w:style w:type="paragraph" w:styleId="affff4">
    <w:name w:val="No Spacing"/>
    <w:qFormat/>
    <w:rsid w:val="00FA565D"/>
    <w:pPr>
      <w:spacing w:after="0" w:line="240" w:lineRule="auto"/>
    </w:pPr>
    <w:rPr>
      <w:rFonts w:ascii="Calibri" w:eastAsia="Calibri" w:hAnsi="Calibri" w:cs="Times New Roman"/>
    </w:rPr>
  </w:style>
  <w:style w:type="paragraph" w:customStyle="1" w:styleId="affff5">
    <w:name w:val="Пункт Знак"/>
    <w:basedOn w:val="a"/>
    <w:uiPriority w:val="99"/>
    <w:rsid w:val="00FA565D"/>
    <w:pPr>
      <w:tabs>
        <w:tab w:val="num" w:pos="643"/>
        <w:tab w:val="left" w:pos="851"/>
        <w:tab w:val="left" w:pos="1134"/>
        <w:tab w:val="num" w:pos="1844"/>
      </w:tabs>
      <w:spacing w:after="0" w:line="360" w:lineRule="auto"/>
      <w:ind w:left="1844" w:hanging="567"/>
    </w:pPr>
    <w:rPr>
      <w:b/>
      <w:bCs/>
      <w:sz w:val="28"/>
      <w:szCs w:val="28"/>
    </w:rPr>
  </w:style>
  <w:style w:type="paragraph" w:customStyle="1" w:styleId="3b">
    <w:name w:val="Пункт_3"/>
    <w:basedOn w:val="a"/>
    <w:uiPriority w:val="99"/>
    <w:rsid w:val="00FA565D"/>
    <w:pPr>
      <w:tabs>
        <w:tab w:val="num" w:pos="1134"/>
      </w:tabs>
      <w:spacing w:after="0" w:line="360" w:lineRule="auto"/>
      <w:ind w:left="1134" w:hanging="1133"/>
    </w:pPr>
    <w:rPr>
      <w:sz w:val="28"/>
      <w:szCs w:val="28"/>
    </w:rPr>
  </w:style>
  <w:style w:type="paragraph" w:customStyle="1" w:styleId="ConsPlusCell">
    <w:name w:val="ConsPlusCell"/>
    <w:rsid w:val="00FA565D"/>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customStyle="1" w:styleId="Default">
    <w:name w:val="Default"/>
    <w:rsid w:val="00FA565D"/>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ConsNormal0">
    <w:name w:val="ConsNormal Знак"/>
    <w:link w:val="ConsNormal"/>
    <w:locked/>
    <w:rsid w:val="00FA565D"/>
    <w:rPr>
      <w:rFonts w:ascii="Arial" w:eastAsia="Times New Roman" w:hAnsi="Arial" w:cs="Times New Roman"/>
      <w:snapToGrid w:val="0"/>
      <w:sz w:val="20"/>
      <w:szCs w:val="20"/>
      <w:lang w:eastAsia="ru-RU"/>
    </w:rPr>
  </w:style>
  <w:style w:type="paragraph" w:customStyle="1" w:styleId="ConsPlusNormal">
    <w:name w:val="ConsPlusNormal"/>
    <w:link w:val="ConsPlusNormal0"/>
    <w:qFormat/>
    <w:rsid w:val="00FA56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6">
    <w:name w:val="Стиль текста"/>
    <w:basedOn w:val="af5"/>
    <w:rsid w:val="00FA565D"/>
    <w:pPr>
      <w:keepLines/>
      <w:spacing w:before="60" w:after="60"/>
    </w:pPr>
  </w:style>
  <w:style w:type="character" w:customStyle="1" w:styleId="ConsPlusNormal0">
    <w:name w:val="ConsPlusNormal Знак"/>
    <w:link w:val="ConsPlusNormal"/>
    <w:rsid w:val="00FA565D"/>
    <w:rPr>
      <w:rFonts w:ascii="Arial" w:eastAsia="Times New Roman" w:hAnsi="Arial" w:cs="Arial"/>
      <w:sz w:val="20"/>
      <w:szCs w:val="20"/>
      <w:lang w:eastAsia="ru-RU"/>
    </w:rPr>
  </w:style>
  <w:style w:type="paragraph" w:customStyle="1" w:styleId="affff7">
    <w:name w:val="Содержимое таблицы"/>
    <w:basedOn w:val="a"/>
    <w:uiPriority w:val="99"/>
    <w:rsid w:val="00FA565D"/>
    <w:pPr>
      <w:widowControl w:val="0"/>
      <w:suppressLineNumbers/>
      <w:suppressAutoHyphens/>
      <w:spacing w:after="0"/>
      <w:jc w:val="left"/>
    </w:pPr>
    <w:rPr>
      <w:rFonts w:eastAsia="Andale Sans UI"/>
      <w:kern w:val="1"/>
      <w:szCs w:val="24"/>
    </w:rPr>
  </w:style>
  <w:style w:type="paragraph" w:styleId="affff8">
    <w:name w:val="footnote text"/>
    <w:basedOn w:val="a"/>
    <w:link w:val="affff9"/>
    <w:rsid w:val="00FA565D"/>
    <w:pPr>
      <w:spacing w:after="0"/>
      <w:jc w:val="left"/>
    </w:pPr>
    <w:rPr>
      <w:sz w:val="20"/>
    </w:rPr>
  </w:style>
  <w:style w:type="character" w:customStyle="1" w:styleId="affff9">
    <w:name w:val="Текст сноски Знак"/>
    <w:basedOn w:val="a0"/>
    <w:link w:val="affff8"/>
    <w:rsid w:val="00FA565D"/>
    <w:rPr>
      <w:rFonts w:ascii="Times New Roman" w:eastAsia="Times New Roman" w:hAnsi="Times New Roman" w:cs="Times New Roman"/>
      <w:sz w:val="20"/>
      <w:szCs w:val="20"/>
      <w:lang w:eastAsia="ru-RU"/>
    </w:rPr>
  </w:style>
  <w:style w:type="character" w:styleId="affffa">
    <w:name w:val="footnote reference"/>
    <w:rsid w:val="00FA565D"/>
    <w:rPr>
      <w:vertAlign w:val="superscript"/>
    </w:rPr>
  </w:style>
  <w:style w:type="paragraph" w:styleId="affffb">
    <w:name w:val="Normal (Web)"/>
    <w:aliases w:val="Обычный (Web)"/>
    <w:basedOn w:val="a"/>
    <w:link w:val="affffc"/>
    <w:uiPriority w:val="99"/>
    <w:rsid w:val="00FA565D"/>
    <w:pPr>
      <w:spacing w:before="30" w:after="30"/>
      <w:jc w:val="left"/>
    </w:pPr>
    <w:rPr>
      <w:rFonts w:ascii="Arial" w:hAnsi="Arial"/>
      <w:color w:val="332E2D"/>
      <w:spacing w:val="2"/>
      <w:szCs w:val="24"/>
      <w:lang w:val="x-none" w:eastAsia="x-none"/>
    </w:rPr>
  </w:style>
  <w:style w:type="character" w:customStyle="1" w:styleId="affffc">
    <w:name w:val="Обычный (Интернет) Знак"/>
    <w:aliases w:val="Обычный (Web) Знак"/>
    <w:link w:val="affffb"/>
    <w:locked/>
    <w:rsid w:val="00FA565D"/>
    <w:rPr>
      <w:rFonts w:ascii="Arial" w:eastAsia="Times New Roman" w:hAnsi="Arial" w:cs="Times New Roman"/>
      <w:color w:val="332E2D"/>
      <w:spacing w:val="2"/>
      <w:sz w:val="24"/>
      <w:szCs w:val="24"/>
      <w:lang w:val="x-none" w:eastAsia="x-none"/>
    </w:rPr>
  </w:style>
  <w:style w:type="paragraph" w:customStyle="1" w:styleId="Style6">
    <w:name w:val="Style6"/>
    <w:basedOn w:val="a"/>
    <w:rsid w:val="00FA565D"/>
    <w:pPr>
      <w:widowControl w:val="0"/>
      <w:autoSpaceDE w:val="0"/>
      <w:autoSpaceDN w:val="0"/>
      <w:adjustRightInd w:val="0"/>
      <w:spacing w:after="0" w:line="318" w:lineRule="exact"/>
      <w:ind w:firstLine="706"/>
    </w:pPr>
    <w:rPr>
      <w:szCs w:val="24"/>
    </w:rPr>
  </w:style>
  <w:style w:type="character" w:customStyle="1" w:styleId="FontStyle13">
    <w:name w:val="Font Style13"/>
    <w:rsid w:val="00FA565D"/>
    <w:rPr>
      <w:rFonts w:ascii="Times New Roman" w:hAnsi="Times New Roman" w:cs="Times New Roman"/>
      <w:b/>
      <w:bCs/>
      <w:sz w:val="26"/>
      <w:szCs w:val="26"/>
    </w:rPr>
  </w:style>
  <w:style w:type="paragraph" w:customStyle="1" w:styleId="affffd">
    <w:name w:val="Знак Знак Знак Знак"/>
    <w:basedOn w:val="a"/>
    <w:rsid w:val="00FA565D"/>
    <w:pPr>
      <w:spacing w:after="160" w:line="240" w:lineRule="exact"/>
      <w:jc w:val="left"/>
    </w:pPr>
    <w:rPr>
      <w:rFonts w:ascii="Verdana" w:hAnsi="Verdana"/>
      <w:szCs w:val="24"/>
      <w:lang w:val="en-US" w:eastAsia="en-US"/>
    </w:rPr>
  </w:style>
  <w:style w:type="paragraph" w:customStyle="1" w:styleId="affffe">
    <w:name w:val="Знак"/>
    <w:basedOn w:val="a"/>
    <w:rsid w:val="00FA565D"/>
    <w:pPr>
      <w:spacing w:after="160" w:line="240" w:lineRule="exact"/>
      <w:jc w:val="left"/>
    </w:pPr>
    <w:rPr>
      <w:rFonts w:ascii="Verdana" w:hAnsi="Verdana"/>
      <w:b/>
      <w:szCs w:val="24"/>
      <w:lang w:val="en-US" w:eastAsia="en-US"/>
    </w:rPr>
  </w:style>
  <w:style w:type="paragraph" w:customStyle="1" w:styleId="210">
    <w:name w:val="Основной текст 21"/>
    <w:basedOn w:val="a"/>
    <w:rsid w:val="00FA565D"/>
    <w:pPr>
      <w:widowControl w:val="0"/>
      <w:suppressAutoHyphens/>
      <w:spacing w:after="0" w:line="360" w:lineRule="atLeast"/>
      <w:ind w:left="567" w:hanging="567"/>
      <w:textAlignment w:val="baseline"/>
    </w:pPr>
    <w:rPr>
      <w:rFonts w:eastAsia="Andale Sans UI"/>
      <w:kern w:val="1"/>
      <w:szCs w:val="24"/>
    </w:rPr>
  </w:style>
  <w:style w:type="character" w:customStyle="1" w:styleId="afffff">
    <w:name w:val="Тема примечания Знак"/>
    <w:link w:val="afffff0"/>
    <w:rsid w:val="00FA565D"/>
    <w:rPr>
      <w:b/>
      <w:bCs/>
    </w:rPr>
  </w:style>
  <w:style w:type="paragraph" w:styleId="afffff0">
    <w:name w:val="annotation subject"/>
    <w:basedOn w:val="afff8"/>
    <w:next w:val="afff8"/>
    <w:link w:val="afffff"/>
    <w:rsid w:val="00FA565D"/>
    <w:pPr>
      <w:spacing w:after="0"/>
      <w:jc w:val="left"/>
    </w:pPr>
    <w:rPr>
      <w:rFonts w:asciiTheme="minorHAnsi" w:eastAsiaTheme="minorHAnsi" w:hAnsiTheme="minorHAnsi" w:cstheme="minorBidi"/>
      <w:b/>
      <w:bCs/>
      <w:sz w:val="22"/>
      <w:szCs w:val="22"/>
      <w:lang w:eastAsia="en-US"/>
    </w:rPr>
  </w:style>
  <w:style w:type="character" w:customStyle="1" w:styleId="14">
    <w:name w:val="Тема примечания Знак1"/>
    <w:basedOn w:val="afff9"/>
    <w:rsid w:val="00FA565D"/>
    <w:rPr>
      <w:rFonts w:ascii="Times New Roman" w:eastAsia="Times New Roman" w:hAnsi="Times New Roman" w:cs="Times New Roman"/>
      <w:b/>
      <w:bCs/>
      <w:sz w:val="20"/>
      <w:szCs w:val="20"/>
      <w:lang w:eastAsia="ru-RU"/>
    </w:rPr>
  </w:style>
  <w:style w:type="paragraph" w:styleId="afffff1">
    <w:name w:val="endnote text"/>
    <w:basedOn w:val="a"/>
    <w:link w:val="afffff2"/>
    <w:rsid w:val="00FA565D"/>
    <w:pPr>
      <w:spacing w:after="0"/>
      <w:jc w:val="left"/>
    </w:pPr>
    <w:rPr>
      <w:sz w:val="20"/>
    </w:rPr>
  </w:style>
  <w:style w:type="character" w:customStyle="1" w:styleId="afffff2">
    <w:name w:val="Текст концевой сноски Знак"/>
    <w:basedOn w:val="a0"/>
    <w:link w:val="afffff1"/>
    <w:rsid w:val="00FA565D"/>
    <w:rPr>
      <w:rFonts w:ascii="Times New Roman" w:eastAsia="Times New Roman" w:hAnsi="Times New Roman" w:cs="Times New Roman"/>
      <w:sz w:val="20"/>
      <w:szCs w:val="20"/>
      <w:lang w:eastAsia="ru-RU"/>
    </w:rPr>
  </w:style>
  <w:style w:type="character" w:styleId="afffff3">
    <w:name w:val="endnote reference"/>
    <w:rsid w:val="00FA565D"/>
    <w:rPr>
      <w:vertAlign w:val="superscript"/>
    </w:rPr>
  </w:style>
  <w:style w:type="paragraph" w:customStyle="1" w:styleId="15">
    <w:name w:val="Знак Знак Знак1 Знак"/>
    <w:basedOn w:val="a"/>
    <w:rsid w:val="00FA565D"/>
    <w:pPr>
      <w:spacing w:after="160" w:line="240" w:lineRule="exact"/>
      <w:jc w:val="left"/>
    </w:pPr>
    <w:rPr>
      <w:sz w:val="20"/>
      <w:lang w:eastAsia="zh-CN"/>
    </w:rPr>
  </w:style>
  <w:style w:type="paragraph" w:customStyle="1" w:styleId="ListParagraph1">
    <w:name w:val="List Paragraph1"/>
    <w:basedOn w:val="a"/>
    <w:uiPriority w:val="99"/>
    <w:rsid w:val="00FA565D"/>
    <w:pPr>
      <w:spacing w:after="0"/>
      <w:ind w:left="720"/>
      <w:contextualSpacing/>
      <w:jc w:val="left"/>
    </w:pPr>
    <w:rPr>
      <w:szCs w:val="24"/>
    </w:rPr>
  </w:style>
  <w:style w:type="paragraph" w:customStyle="1" w:styleId="Style7">
    <w:name w:val="Style7"/>
    <w:basedOn w:val="a"/>
    <w:rsid w:val="00FA565D"/>
    <w:pPr>
      <w:widowControl w:val="0"/>
      <w:autoSpaceDE w:val="0"/>
      <w:autoSpaceDN w:val="0"/>
      <w:adjustRightInd w:val="0"/>
      <w:spacing w:after="0"/>
      <w:jc w:val="left"/>
    </w:pPr>
    <w:rPr>
      <w:rFonts w:ascii="Garamond" w:hAnsi="Garamond"/>
      <w:szCs w:val="24"/>
    </w:rPr>
  </w:style>
  <w:style w:type="character" w:customStyle="1" w:styleId="apple-converted-space">
    <w:name w:val="apple-converted-space"/>
    <w:rsid w:val="00FA565D"/>
  </w:style>
  <w:style w:type="character" w:customStyle="1" w:styleId="16">
    <w:name w:val="Основной текст Знак1"/>
    <w:rsid w:val="00FA565D"/>
    <w:rPr>
      <w:kern w:val="32"/>
      <w:sz w:val="28"/>
      <w:szCs w:val="28"/>
      <w:lang w:val="ru-RU" w:eastAsia="ru-RU" w:bidi="ar-SA"/>
    </w:rPr>
  </w:style>
  <w:style w:type="character" w:customStyle="1" w:styleId="17">
    <w:name w:val="Текст Знак1"/>
    <w:rsid w:val="00FA565D"/>
    <w:rPr>
      <w:rFonts w:ascii="Consolas" w:eastAsia="Times New Roman" w:hAnsi="Consolas" w:cs="Times New Roman"/>
      <w:sz w:val="21"/>
      <w:szCs w:val="21"/>
      <w:lang w:eastAsia="ru-RU"/>
    </w:rPr>
  </w:style>
  <w:style w:type="paragraph" w:customStyle="1" w:styleId="ConsPlusTitle">
    <w:name w:val="ConsPlusTitle"/>
    <w:rsid w:val="00FA565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R1">
    <w:name w:val="FR1"/>
    <w:rsid w:val="00FA565D"/>
    <w:pPr>
      <w:widowControl w:val="0"/>
      <w:suppressAutoHyphens/>
      <w:autoSpaceDE w:val="0"/>
      <w:spacing w:before="200" w:after="0" w:line="300" w:lineRule="auto"/>
      <w:ind w:firstLine="300"/>
      <w:jc w:val="both"/>
    </w:pPr>
    <w:rPr>
      <w:rFonts w:ascii="Times New Roman" w:eastAsia="Arial" w:hAnsi="Times New Roman" w:cs="Times New Roman"/>
      <w:lang w:eastAsia="ar-SA"/>
    </w:rPr>
  </w:style>
  <w:style w:type="character" w:customStyle="1" w:styleId="310">
    <w:name w:val="Основной текст 3 Знак1"/>
    <w:rsid w:val="00FA565D"/>
    <w:rPr>
      <w:rFonts w:ascii="Times New Roman" w:eastAsia="Times New Roman" w:hAnsi="Times New Roman" w:cs="Times New Roman"/>
      <w:sz w:val="16"/>
      <w:szCs w:val="16"/>
      <w:lang w:eastAsia="ru-RU"/>
    </w:rPr>
  </w:style>
  <w:style w:type="character" w:customStyle="1" w:styleId="311">
    <w:name w:val="Основной текст с отступом 3 Знак1"/>
    <w:rsid w:val="00FA565D"/>
    <w:rPr>
      <w:rFonts w:ascii="Times New Roman" w:eastAsia="Times New Roman" w:hAnsi="Times New Roman" w:cs="Times New Roman"/>
      <w:sz w:val="16"/>
      <w:szCs w:val="16"/>
      <w:lang w:eastAsia="ru-RU"/>
    </w:rPr>
  </w:style>
  <w:style w:type="paragraph" w:customStyle="1" w:styleId="18">
    <w:name w:val="Абзац списка1"/>
    <w:basedOn w:val="a"/>
    <w:link w:val="afffff4"/>
    <w:rsid w:val="00FA565D"/>
    <w:pPr>
      <w:spacing w:after="0"/>
      <w:ind w:left="720"/>
      <w:jc w:val="left"/>
    </w:pPr>
    <w:rPr>
      <w:rFonts w:eastAsia="Calibri"/>
      <w:szCs w:val="24"/>
      <w:lang w:val="x-none" w:eastAsia="x-none"/>
    </w:rPr>
  </w:style>
  <w:style w:type="character" w:customStyle="1" w:styleId="afffff4">
    <w:name w:val="Абзац списка Знак"/>
    <w:link w:val="18"/>
    <w:locked/>
    <w:rsid w:val="00FA565D"/>
    <w:rPr>
      <w:rFonts w:ascii="Times New Roman" w:eastAsia="Calibri" w:hAnsi="Times New Roman" w:cs="Times New Roman"/>
      <w:sz w:val="24"/>
      <w:szCs w:val="24"/>
      <w:lang w:val="x-none" w:eastAsia="x-none"/>
    </w:rPr>
  </w:style>
  <w:style w:type="paragraph" w:customStyle="1" w:styleId="ConsPlusNonformat">
    <w:name w:val="ConsPlusNonformat"/>
    <w:link w:val="ConsPlusNonformat0"/>
    <w:rsid w:val="00FA56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c">
    <w:name w:val="Стиль3"/>
    <w:basedOn w:val="a"/>
    <w:rsid w:val="00FA565D"/>
    <w:pPr>
      <w:widowControl w:val="0"/>
      <w:tabs>
        <w:tab w:val="left" w:pos="6480"/>
      </w:tabs>
      <w:suppressAutoHyphens/>
      <w:spacing w:after="0"/>
      <w:ind w:left="2160" w:hanging="180"/>
    </w:pPr>
    <w:rPr>
      <w:rFonts w:eastAsia="Calibri"/>
      <w:szCs w:val="24"/>
      <w:lang w:eastAsia="ar-SA"/>
    </w:rPr>
  </w:style>
  <w:style w:type="character" w:customStyle="1" w:styleId="19">
    <w:name w:val="Нижний колонтитул Знак1"/>
    <w:rsid w:val="00FA565D"/>
    <w:rPr>
      <w:rFonts w:ascii="Times New Roman" w:eastAsia="Times New Roman" w:hAnsi="Times New Roman" w:cs="Times New Roman"/>
      <w:kern w:val="32"/>
      <w:sz w:val="28"/>
      <w:szCs w:val="28"/>
      <w:lang w:eastAsia="ru-RU"/>
    </w:rPr>
  </w:style>
  <w:style w:type="paragraph" w:customStyle="1" w:styleId="Style4">
    <w:name w:val="Style4"/>
    <w:basedOn w:val="a"/>
    <w:rsid w:val="00FA565D"/>
    <w:pPr>
      <w:widowControl w:val="0"/>
      <w:autoSpaceDE w:val="0"/>
      <w:autoSpaceDN w:val="0"/>
      <w:adjustRightInd w:val="0"/>
      <w:spacing w:after="0"/>
      <w:jc w:val="left"/>
    </w:pPr>
    <w:rPr>
      <w:rFonts w:ascii="Arial" w:hAnsi="Arial" w:cs="Arial"/>
      <w:szCs w:val="24"/>
    </w:rPr>
  </w:style>
  <w:style w:type="paragraph" w:customStyle="1" w:styleId="Style3">
    <w:name w:val="Style3"/>
    <w:basedOn w:val="a"/>
    <w:rsid w:val="00FA565D"/>
    <w:pPr>
      <w:widowControl w:val="0"/>
      <w:autoSpaceDE w:val="0"/>
      <w:autoSpaceDN w:val="0"/>
      <w:adjustRightInd w:val="0"/>
      <w:spacing w:after="0"/>
      <w:jc w:val="left"/>
    </w:pPr>
    <w:rPr>
      <w:rFonts w:ascii="Arial" w:hAnsi="Arial" w:cs="Arial"/>
      <w:szCs w:val="24"/>
    </w:rPr>
  </w:style>
  <w:style w:type="paragraph" w:customStyle="1" w:styleId="Style5">
    <w:name w:val="Style5"/>
    <w:basedOn w:val="a"/>
    <w:rsid w:val="00FA565D"/>
    <w:pPr>
      <w:widowControl w:val="0"/>
      <w:autoSpaceDE w:val="0"/>
      <w:autoSpaceDN w:val="0"/>
      <w:adjustRightInd w:val="0"/>
      <w:spacing w:after="0"/>
      <w:jc w:val="left"/>
    </w:pPr>
    <w:rPr>
      <w:rFonts w:ascii="Arial" w:hAnsi="Arial" w:cs="Arial"/>
      <w:szCs w:val="24"/>
    </w:rPr>
  </w:style>
  <w:style w:type="paragraph" w:customStyle="1" w:styleId="Style8">
    <w:name w:val="Style8"/>
    <w:basedOn w:val="a"/>
    <w:rsid w:val="00FA565D"/>
    <w:pPr>
      <w:widowControl w:val="0"/>
      <w:autoSpaceDE w:val="0"/>
      <w:autoSpaceDN w:val="0"/>
      <w:adjustRightInd w:val="0"/>
      <w:spacing w:after="0" w:line="180" w:lineRule="exact"/>
      <w:jc w:val="left"/>
    </w:pPr>
    <w:rPr>
      <w:rFonts w:ascii="Arial" w:hAnsi="Arial" w:cs="Arial"/>
      <w:szCs w:val="24"/>
    </w:rPr>
  </w:style>
  <w:style w:type="paragraph" w:customStyle="1" w:styleId="Style9">
    <w:name w:val="Style9"/>
    <w:basedOn w:val="a"/>
    <w:rsid w:val="00FA565D"/>
    <w:pPr>
      <w:widowControl w:val="0"/>
      <w:autoSpaceDE w:val="0"/>
      <w:autoSpaceDN w:val="0"/>
      <w:adjustRightInd w:val="0"/>
      <w:spacing w:after="0"/>
      <w:jc w:val="left"/>
    </w:pPr>
    <w:rPr>
      <w:rFonts w:ascii="Arial" w:hAnsi="Arial" w:cs="Arial"/>
      <w:szCs w:val="24"/>
    </w:rPr>
  </w:style>
  <w:style w:type="paragraph" w:customStyle="1" w:styleId="Style12">
    <w:name w:val="Style12"/>
    <w:basedOn w:val="a"/>
    <w:rsid w:val="00FA565D"/>
    <w:pPr>
      <w:widowControl w:val="0"/>
      <w:autoSpaceDE w:val="0"/>
      <w:autoSpaceDN w:val="0"/>
      <w:adjustRightInd w:val="0"/>
      <w:spacing w:after="0"/>
      <w:jc w:val="left"/>
    </w:pPr>
    <w:rPr>
      <w:rFonts w:ascii="Arial" w:hAnsi="Arial" w:cs="Arial"/>
      <w:szCs w:val="24"/>
    </w:rPr>
  </w:style>
  <w:style w:type="paragraph" w:customStyle="1" w:styleId="Style10">
    <w:name w:val="Style10"/>
    <w:basedOn w:val="a"/>
    <w:rsid w:val="00FA565D"/>
    <w:pPr>
      <w:widowControl w:val="0"/>
      <w:autoSpaceDE w:val="0"/>
      <w:autoSpaceDN w:val="0"/>
      <w:adjustRightInd w:val="0"/>
      <w:spacing w:after="0"/>
      <w:jc w:val="left"/>
    </w:pPr>
    <w:rPr>
      <w:rFonts w:ascii="Arial" w:hAnsi="Arial" w:cs="Arial"/>
      <w:szCs w:val="24"/>
    </w:rPr>
  </w:style>
  <w:style w:type="paragraph" w:customStyle="1" w:styleId="Style11">
    <w:name w:val="Style11"/>
    <w:basedOn w:val="a"/>
    <w:rsid w:val="00FA565D"/>
    <w:pPr>
      <w:widowControl w:val="0"/>
      <w:autoSpaceDE w:val="0"/>
      <w:autoSpaceDN w:val="0"/>
      <w:adjustRightInd w:val="0"/>
      <w:spacing w:after="0"/>
      <w:jc w:val="left"/>
    </w:pPr>
    <w:rPr>
      <w:rFonts w:ascii="Arial" w:hAnsi="Arial" w:cs="Arial"/>
      <w:szCs w:val="24"/>
    </w:rPr>
  </w:style>
  <w:style w:type="paragraph" w:customStyle="1" w:styleId="Style19">
    <w:name w:val="Style19"/>
    <w:basedOn w:val="a"/>
    <w:rsid w:val="00FA565D"/>
    <w:pPr>
      <w:widowControl w:val="0"/>
      <w:autoSpaceDE w:val="0"/>
      <w:autoSpaceDN w:val="0"/>
      <w:adjustRightInd w:val="0"/>
      <w:spacing w:after="0" w:line="182" w:lineRule="exact"/>
      <w:jc w:val="left"/>
    </w:pPr>
    <w:rPr>
      <w:rFonts w:ascii="Arial" w:hAnsi="Arial" w:cs="Arial"/>
      <w:szCs w:val="24"/>
    </w:rPr>
  </w:style>
  <w:style w:type="character" w:customStyle="1" w:styleId="apple-style-span">
    <w:name w:val="apple-style-span"/>
    <w:basedOn w:val="a0"/>
    <w:rsid w:val="00FA565D"/>
  </w:style>
  <w:style w:type="character" w:customStyle="1" w:styleId="FontStyle12">
    <w:name w:val="Font Style12"/>
    <w:rsid w:val="00FA565D"/>
    <w:rPr>
      <w:rFonts w:ascii="Times New Roman" w:hAnsi="Times New Roman" w:cs="Times New Roman" w:hint="default"/>
      <w:b/>
      <w:bCs/>
      <w:i/>
      <w:iCs/>
      <w:sz w:val="22"/>
      <w:szCs w:val="22"/>
    </w:rPr>
  </w:style>
  <w:style w:type="character" w:customStyle="1" w:styleId="FontStyle14">
    <w:name w:val="Font Style14"/>
    <w:rsid w:val="00FA565D"/>
    <w:rPr>
      <w:rFonts w:ascii="Times New Roman" w:hAnsi="Times New Roman" w:cs="Times New Roman" w:hint="default"/>
      <w:sz w:val="22"/>
      <w:szCs w:val="22"/>
    </w:rPr>
  </w:style>
  <w:style w:type="character" w:customStyle="1" w:styleId="FontStyle15">
    <w:name w:val="Font Style15"/>
    <w:rsid w:val="00FA565D"/>
    <w:rPr>
      <w:rFonts w:ascii="Bookman Old Style" w:hAnsi="Bookman Old Style" w:cs="Bookman Old Style" w:hint="default"/>
      <w:smallCaps/>
      <w:sz w:val="20"/>
      <w:szCs w:val="20"/>
    </w:rPr>
  </w:style>
  <w:style w:type="character" w:customStyle="1" w:styleId="FontStyle16">
    <w:name w:val="Font Style16"/>
    <w:rsid w:val="00FA565D"/>
    <w:rPr>
      <w:rFonts w:ascii="Times New Roman" w:hAnsi="Times New Roman" w:cs="Times New Roman" w:hint="default"/>
      <w:b/>
      <w:bCs/>
      <w:sz w:val="16"/>
      <w:szCs w:val="16"/>
    </w:rPr>
  </w:style>
  <w:style w:type="character" w:customStyle="1" w:styleId="FontStyle17">
    <w:name w:val="Font Style17"/>
    <w:rsid w:val="00FA565D"/>
    <w:rPr>
      <w:rFonts w:ascii="Times New Roman" w:hAnsi="Times New Roman" w:cs="Times New Roman" w:hint="default"/>
      <w:b/>
      <w:bCs/>
      <w:spacing w:val="-10"/>
      <w:sz w:val="16"/>
      <w:szCs w:val="16"/>
    </w:rPr>
  </w:style>
  <w:style w:type="paragraph" w:customStyle="1" w:styleId="1a">
    <w:name w:val="Без интервала1"/>
    <w:rsid w:val="00FA565D"/>
    <w:pPr>
      <w:spacing w:after="0" w:line="240" w:lineRule="auto"/>
    </w:pPr>
    <w:rPr>
      <w:rFonts w:ascii="Times New Roman" w:eastAsia="Times New Roman" w:hAnsi="Times New Roman" w:cs="Times New Roman"/>
      <w:kern w:val="32"/>
      <w:sz w:val="28"/>
      <w:szCs w:val="28"/>
      <w:lang w:eastAsia="ru-RU"/>
    </w:rPr>
  </w:style>
  <w:style w:type="paragraph" w:customStyle="1" w:styleId="Style1">
    <w:name w:val="Style1"/>
    <w:basedOn w:val="a"/>
    <w:rsid w:val="00FA565D"/>
    <w:pPr>
      <w:widowControl w:val="0"/>
      <w:autoSpaceDE w:val="0"/>
      <w:autoSpaceDN w:val="0"/>
      <w:adjustRightInd w:val="0"/>
      <w:spacing w:after="0" w:line="274" w:lineRule="exact"/>
      <w:ind w:firstLine="317"/>
      <w:jc w:val="left"/>
    </w:pPr>
    <w:rPr>
      <w:szCs w:val="24"/>
    </w:rPr>
  </w:style>
  <w:style w:type="character" w:customStyle="1" w:styleId="FontStyle18">
    <w:name w:val="Font Style18"/>
    <w:rsid w:val="00FA565D"/>
    <w:rPr>
      <w:rFonts w:ascii="Times New Roman" w:hAnsi="Times New Roman" w:cs="Times New Roman"/>
      <w:b/>
      <w:bCs/>
      <w:sz w:val="16"/>
      <w:szCs w:val="16"/>
    </w:rPr>
  </w:style>
  <w:style w:type="character" w:customStyle="1" w:styleId="FontStyle19">
    <w:name w:val="Font Style19"/>
    <w:rsid w:val="00FA565D"/>
    <w:rPr>
      <w:rFonts w:ascii="Times New Roman" w:hAnsi="Times New Roman" w:cs="Times New Roman"/>
      <w:sz w:val="20"/>
      <w:szCs w:val="20"/>
    </w:rPr>
  </w:style>
  <w:style w:type="character" w:customStyle="1" w:styleId="FontStyle20">
    <w:name w:val="Font Style20"/>
    <w:rsid w:val="00FA565D"/>
    <w:rPr>
      <w:rFonts w:ascii="Lucida Sans Unicode" w:hAnsi="Lucida Sans Unicode" w:cs="Lucida Sans Unicode"/>
      <w:sz w:val="14"/>
      <w:szCs w:val="14"/>
    </w:rPr>
  </w:style>
  <w:style w:type="character" w:customStyle="1" w:styleId="FontStyle21">
    <w:name w:val="Font Style21"/>
    <w:rsid w:val="00FA565D"/>
    <w:rPr>
      <w:rFonts w:ascii="Times New Roman" w:hAnsi="Times New Roman" w:cs="Times New Roman"/>
      <w:sz w:val="22"/>
      <w:szCs w:val="22"/>
    </w:rPr>
  </w:style>
  <w:style w:type="paragraph" w:customStyle="1" w:styleId="46">
    <w:name w:val="Знак4 Знак Знак Знак"/>
    <w:basedOn w:val="a"/>
    <w:rsid w:val="00FA565D"/>
    <w:pPr>
      <w:spacing w:after="160" w:line="240" w:lineRule="exact"/>
      <w:jc w:val="left"/>
    </w:pPr>
    <w:rPr>
      <w:rFonts w:ascii="Verdana" w:hAnsi="Verdana"/>
      <w:b/>
      <w:szCs w:val="24"/>
      <w:lang w:val="en-US" w:eastAsia="en-US"/>
    </w:rPr>
  </w:style>
  <w:style w:type="paragraph" w:customStyle="1" w:styleId="afffff5">
    <w:name w:val="Пункт"/>
    <w:basedOn w:val="a"/>
    <w:rsid w:val="00FA565D"/>
    <w:pPr>
      <w:tabs>
        <w:tab w:val="num" w:pos="1134"/>
      </w:tabs>
      <w:spacing w:after="0" w:line="360" w:lineRule="auto"/>
      <w:ind w:left="1134" w:hanging="1134"/>
    </w:pPr>
    <w:rPr>
      <w:sz w:val="28"/>
    </w:rPr>
  </w:style>
  <w:style w:type="paragraph" w:customStyle="1" w:styleId="afffff6">
    <w:name w:val="Подпункт"/>
    <w:basedOn w:val="afffff5"/>
    <w:rsid w:val="00FA565D"/>
  </w:style>
  <w:style w:type="paragraph" w:customStyle="1" w:styleId="afffff7">
    <w:name w:val="Подподпункт"/>
    <w:basedOn w:val="afffff6"/>
    <w:rsid w:val="00FA565D"/>
    <w:pPr>
      <w:tabs>
        <w:tab w:val="clear" w:pos="1134"/>
        <w:tab w:val="num" w:pos="1701"/>
      </w:tabs>
      <w:ind w:left="1701" w:hanging="567"/>
    </w:p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565D"/>
    <w:pPr>
      <w:spacing w:after="160" w:line="240" w:lineRule="exact"/>
      <w:jc w:val="left"/>
    </w:pPr>
    <w:rPr>
      <w:rFonts w:ascii="Verdana" w:hAnsi="Verdana"/>
      <w:szCs w:val="24"/>
      <w:lang w:val="en-US" w:eastAsia="en-US"/>
    </w:rPr>
  </w:style>
  <w:style w:type="character" w:customStyle="1" w:styleId="110">
    <w:name w:val="Заголовок 1 Знак1 Знак"/>
    <w:aliases w:val="Заголовок 1 Знак Знак Знак,Заголовок 1 Знак Знак1 Знак,Заголовок 1 Знак Знак2,Заголовок 1 Знак2 Знак,Заголовок 1 Знак1 Знак Знак,Заголовок 1 Знак Знак Знак Знак,Заголовок 1 Знак Знак1 Знак Знак"/>
    <w:rsid w:val="00FA565D"/>
    <w:rPr>
      <w:rFonts w:ascii="Arial" w:hAnsi="Arial" w:cs="Arial"/>
      <w:b/>
      <w:sz w:val="28"/>
      <w:szCs w:val="18"/>
      <w:lang w:val="ru-RU" w:eastAsia="ru-RU" w:bidi="ar-SA"/>
    </w:rPr>
  </w:style>
  <w:style w:type="character" w:customStyle="1" w:styleId="afffff9">
    <w:name w:val="Символ сноски"/>
    <w:rsid w:val="00FA565D"/>
    <w:rPr>
      <w:vertAlign w:val="superscript"/>
    </w:rPr>
  </w:style>
  <w:style w:type="character" w:customStyle="1" w:styleId="WW8Num29z0">
    <w:name w:val="WW8Num29z0"/>
    <w:rsid w:val="00FA565D"/>
    <w:rPr>
      <w:rFonts w:ascii="Symbol" w:hAnsi="Symbol"/>
    </w:rPr>
  </w:style>
  <w:style w:type="paragraph" w:customStyle="1" w:styleId="afffffa">
    <w:name w:val="Знак Знак Знак"/>
    <w:basedOn w:val="a"/>
    <w:rsid w:val="00FA565D"/>
    <w:pPr>
      <w:spacing w:before="100" w:beforeAutospacing="1" w:after="100" w:afterAutospacing="1"/>
      <w:jc w:val="left"/>
    </w:pPr>
    <w:rPr>
      <w:rFonts w:ascii="Tahoma" w:hAnsi="Tahoma"/>
      <w:sz w:val="20"/>
      <w:lang w:val="en-US" w:eastAsia="en-US"/>
    </w:rPr>
  </w:style>
  <w:style w:type="character" w:customStyle="1" w:styleId="composition">
    <w:name w:val="composition"/>
    <w:rsid w:val="00FA565D"/>
  </w:style>
  <w:style w:type="character" w:customStyle="1" w:styleId="200">
    <w:name w:val="Знак Знак20"/>
    <w:locked/>
    <w:rsid w:val="00FA565D"/>
    <w:rPr>
      <w:rFonts w:ascii="Arial" w:eastAsia="Calibri" w:hAnsi="Arial" w:cs="Arial"/>
      <w:b/>
      <w:bCs/>
      <w:kern w:val="32"/>
      <w:sz w:val="26"/>
      <w:szCs w:val="26"/>
      <w:lang w:val="ru-RU" w:eastAsia="ru-RU" w:bidi="ar-SA"/>
    </w:rPr>
  </w:style>
  <w:style w:type="paragraph" w:customStyle="1" w:styleId="312">
    <w:name w:val="Основной текст 31"/>
    <w:basedOn w:val="a"/>
    <w:rsid w:val="00FA565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left"/>
    </w:pPr>
    <w:rPr>
      <w:rFonts w:eastAsia="Arial Unicode MS"/>
      <w:b/>
      <w:i/>
      <w:kern w:val="1"/>
      <w:sz w:val="22"/>
      <w:szCs w:val="24"/>
    </w:rPr>
  </w:style>
  <w:style w:type="paragraph" w:customStyle="1" w:styleId="1b">
    <w:name w:val="Знак1 Знак Знак Знак Знак Знак Знак Знак Знак Знак"/>
    <w:basedOn w:val="a"/>
    <w:rsid w:val="00FA565D"/>
    <w:pPr>
      <w:widowControl w:val="0"/>
      <w:tabs>
        <w:tab w:val="num" w:pos="567"/>
      </w:tabs>
      <w:adjustRightInd w:val="0"/>
      <w:spacing w:after="160" w:line="240" w:lineRule="exact"/>
      <w:jc w:val="right"/>
    </w:pPr>
    <w:rPr>
      <w:sz w:val="20"/>
      <w:lang w:val="en-GB" w:eastAsia="en-US"/>
    </w:rPr>
  </w:style>
  <w:style w:type="paragraph" w:customStyle="1" w:styleId="47">
    <w:name w:val="Знак4"/>
    <w:basedOn w:val="a"/>
    <w:rsid w:val="00FA565D"/>
    <w:pPr>
      <w:spacing w:after="160" w:line="240" w:lineRule="exact"/>
      <w:jc w:val="left"/>
    </w:pPr>
    <w:rPr>
      <w:rFonts w:ascii="Verdana" w:hAnsi="Verdana"/>
      <w:sz w:val="20"/>
      <w:lang w:val="en-US" w:eastAsia="en-US"/>
    </w:rPr>
  </w:style>
  <w:style w:type="paragraph" w:customStyle="1" w:styleId="CharChar">
    <w:name w:val="Char Char"/>
    <w:basedOn w:val="a"/>
    <w:rsid w:val="00FA565D"/>
    <w:pPr>
      <w:spacing w:after="160" w:line="240" w:lineRule="exact"/>
      <w:jc w:val="left"/>
    </w:pPr>
    <w:rPr>
      <w:sz w:val="20"/>
    </w:rPr>
  </w:style>
  <w:style w:type="paragraph" w:customStyle="1" w:styleId="2d">
    <w:name w:val="Знак2"/>
    <w:basedOn w:val="a"/>
    <w:rsid w:val="00FA565D"/>
    <w:pPr>
      <w:spacing w:after="160" w:line="240" w:lineRule="exact"/>
      <w:jc w:val="left"/>
    </w:pPr>
    <w:rPr>
      <w:rFonts w:ascii="Verdana" w:hAnsi="Verdana"/>
      <w:szCs w:val="24"/>
      <w:lang w:val="en-US" w:eastAsia="en-US"/>
    </w:rPr>
  </w:style>
  <w:style w:type="character" w:customStyle="1" w:styleId="basic">
    <w:name w:val="basic"/>
    <w:basedOn w:val="a0"/>
    <w:rsid w:val="00FA565D"/>
  </w:style>
  <w:style w:type="paragraph" w:customStyle="1" w:styleId="9pt">
    <w:name w:val="Обычный + 9 pt"/>
    <w:basedOn w:val="a"/>
    <w:rsid w:val="00FA565D"/>
    <w:pPr>
      <w:spacing w:after="0"/>
      <w:jc w:val="left"/>
    </w:pPr>
    <w:rPr>
      <w:sz w:val="20"/>
    </w:rPr>
  </w:style>
  <w:style w:type="character" w:customStyle="1" w:styleId="forminfo">
    <w:name w:val="forminfo"/>
    <w:basedOn w:val="a0"/>
    <w:rsid w:val="00FA565D"/>
  </w:style>
  <w:style w:type="character" w:customStyle="1" w:styleId="48">
    <w:name w:val="Знак Знак4"/>
    <w:rsid w:val="00FA565D"/>
    <w:rPr>
      <w:rFonts w:ascii="Cambria" w:eastAsia="Calibri" w:hAnsi="Cambria" w:cs="Cambria"/>
      <w:b/>
      <w:bCs/>
      <w:i/>
      <w:iCs/>
      <w:kern w:val="32"/>
      <w:sz w:val="28"/>
      <w:szCs w:val="28"/>
      <w:lang w:val="ru-RU" w:eastAsia="ru-RU" w:bidi="ar-SA"/>
    </w:rPr>
  </w:style>
  <w:style w:type="character" w:customStyle="1" w:styleId="ConsPlusNonformat0">
    <w:name w:val="ConsPlusNonformat Знак"/>
    <w:link w:val="ConsPlusNonformat"/>
    <w:rsid w:val="00FA565D"/>
    <w:rPr>
      <w:rFonts w:ascii="Courier New" w:eastAsia="Times New Roman" w:hAnsi="Courier New" w:cs="Courier New"/>
      <w:sz w:val="20"/>
      <w:szCs w:val="20"/>
      <w:lang w:eastAsia="ru-RU"/>
    </w:rPr>
  </w:style>
  <w:style w:type="paragraph" w:customStyle="1" w:styleId="1c">
    <w:name w:val="Знак Знак Знак1 Знак"/>
    <w:basedOn w:val="a"/>
    <w:rsid w:val="00FA565D"/>
    <w:pPr>
      <w:spacing w:after="160" w:line="240" w:lineRule="exact"/>
      <w:jc w:val="left"/>
    </w:pPr>
    <w:rPr>
      <w:rFonts w:eastAsia="Calibri"/>
      <w:sz w:val="20"/>
      <w:lang w:eastAsia="zh-CN"/>
    </w:rPr>
  </w:style>
  <w:style w:type="paragraph" w:customStyle="1" w:styleId="2e">
    <w:name w:val="Абзац списка2"/>
    <w:basedOn w:val="a"/>
    <w:rsid w:val="00FA565D"/>
    <w:pPr>
      <w:spacing w:after="0"/>
      <w:ind w:left="720"/>
      <w:contextualSpacing/>
      <w:jc w:val="left"/>
    </w:pPr>
    <w:rPr>
      <w:rFonts w:eastAsia="Calibri"/>
      <w:szCs w:val="24"/>
    </w:rPr>
  </w:style>
  <w:style w:type="paragraph" w:customStyle="1" w:styleId="Style2">
    <w:name w:val="Style2"/>
    <w:basedOn w:val="a"/>
    <w:rsid w:val="00FA565D"/>
    <w:pPr>
      <w:widowControl w:val="0"/>
      <w:autoSpaceDE w:val="0"/>
      <w:autoSpaceDN w:val="0"/>
      <w:adjustRightInd w:val="0"/>
      <w:spacing w:after="0" w:line="319" w:lineRule="exact"/>
      <w:jc w:val="left"/>
    </w:pPr>
    <w:rPr>
      <w:szCs w:val="24"/>
    </w:rPr>
  </w:style>
  <w:style w:type="paragraph" w:customStyle="1" w:styleId="Style22">
    <w:name w:val="Style22"/>
    <w:basedOn w:val="a"/>
    <w:rsid w:val="00FA565D"/>
    <w:pPr>
      <w:widowControl w:val="0"/>
      <w:autoSpaceDE w:val="0"/>
      <w:autoSpaceDN w:val="0"/>
      <w:adjustRightInd w:val="0"/>
      <w:spacing w:after="0" w:line="254" w:lineRule="exact"/>
      <w:ind w:firstLine="1166"/>
      <w:jc w:val="left"/>
    </w:pPr>
    <w:rPr>
      <w:szCs w:val="24"/>
    </w:rPr>
  </w:style>
  <w:style w:type="character" w:customStyle="1" w:styleId="x-phmenubutton">
    <w:name w:val="x-ph__menu__button"/>
    <w:basedOn w:val="a0"/>
    <w:rsid w:val="00FA565D"/>
  </w:style>
  <w:style w:type="paragraph" w:customStyle="1" w:styleId="2f">
    <w:name w:val="Без интервала2"/>
    <w:rsid w:val="00C61D1A"/>
    <w:pPr>
      <w:spacing w:after="0" w:line="240" w:lineRule="auto"/>
    </w:pPr>
    <w:rPr>
      <w:rFonts w:ascii="Calibri" w:eastAsia="Times New Roman" w:hAnsi="Calibri" w:cs="Times New Roman"/>
    </w:rPr>
  </w:style>
  <w:style w:type="paragraph" w:customStyle="1" w:styleId="Textbody">
    <w:name w:val="Text body"/>
    <w:basedOn w:val="a"/>
    <w:rsid w:val="00517B14"/>
    <w:pPr>
      <w:suppressAutoHyphens/>
      <w:spacing w:after="120" w:line="288" w:lineRule="auto"/>
      <w:ind w:firstLine="567"/>
    </w:pPr>
    <w:rPr>
      <w:kern w:val="2"/>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ts-tend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29B94E6192EE61C1B3D4AC7FB7A84E52EB182C022676E65DB828A3A9336D45EF17EC4B50A2C50622E88DB9348BC239C28FF2950D1P85C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kolakcson.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87CBB-1833-419B-B014-75E5538B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3248</TotalTime>
  <Pages>51</Pages>
  <Words>20753</Words>
  <Characters>118295</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Новожилова О.Н.</cp:lastModifiedBy>
  <cp:revision>42</cp:revision>
  <cp:lastPrinted>2022-01-25T08:06:00Z</cp:lastPrinted>
  <dcterms:created xsi:type="dcterms:W3CDTF">2019-04-08T13:34:00Z</dcterms:created>
  <dcterms:modified xsi:type="dcterms:W3CDTF">2022-01-25T08:08:00Z</dcterms:modified>
</cp:coreProperties>
</file>