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6E655" w14:textId="77777777" w:rsidR="009E4A71" w:rsidRPr="001F567D" w:rsidRDefault="009E4A71" w:rsidP="009E4A71">
      <w:pPr>
        <w:ind w:right="-143"/>
        <w:jc w:val="center"/>
        <w:rPr>
          <w:b/>
        </w:rPr>
      </w:pPr>
      <w:r w:rsidRPr="001F567D">
        <w:rPr>
          <w:b/>
        </w:rPr>
        <w:t>Государственное областное автономное учреждение социального обслуживания населения                    «Кольский комплексный центр социального обслуживания населения»</w:t>
      </w:r>
    </w:p>
    <w:p w14:paraId="592F32E1" w14:textId="77777777" w:rsidR="009E4A71" w:rsidRPr="001F567D" w:rsidRDefault="009E4A71" w:rsidP="009E4A71">
      <w:pPr>
        <w:ind w:right="-143"/>
        <w:jc w:val="center"/>
        <w:rPr>
          <w:b/>
        </w:rPr>
      </w:pPr>
      <w:r w:rsidRPr="001F567D">
        <w:rPr>
          <w:b/>
        </w:rPr>
        <w:t>(ГОАУСОН «Кольский КЦСОН»)</w:t>
      </w:r>
    </w:p>
    <w:p w14:paraId="02BFC014" w14:textId="77777777" w:rsidR="009E4A71" w:rsidRPr="001F567D" w:rsidRDefault="009E4A71" w:rsidP="009E4A71">
      <w:pPr>
        <w:pBdr>
          <w:bottom w:val="double" w:sz="6" w:space="0" w:color="auto"/>
        </w:pBdr>
        <w:ind w:right="-143"/>
        <w:jc w:val="center"/>
      </w:pPr>
      <w:r w:rsidRPr="001F567D">
        <w:t>ИНН 5105031492, КПП 510501001</w:t>
      </w:r>
    </w:p>
    <w:p w14:paraId="113866AE" w14:textId="03273F51" w:rsidR="009E4A71" w:rsidRPr="00110B7D" w:rsidRDefault="009E4A71" w:rsidP="009E4A71">
      <w:pPr>
        <w:pBdr>
          <w:bottom w:val="double" w:sz="6" w:space="0" w:color="auto"/>
        </w:pBdr>
        <w:ind w:right="-143"/>
        <w:jc w:val="center"/>
      </w:pPr>
      <w:r w:rsidRPr="001F567D">
        <w:t xml:space="preserve">184381, Мурманская область, г. Кола, ул. Красноармейская, д. 23, тел. (81553) 362-70, </w:t>
      </w:r>
      <w:r w:rsidRPr="001F567D">
        <w:rPr>
          <w:lang w:val="en-US"/>
        </w:rPr>
        <w:t>E</w:t>
      </w:r>
      <w:r w:rsidRPr="001F567D">
        <w:t>-</w:t>
      </w:r>
      <w:r w:rsidRPr="001F567D">
        <w:rPr>
          <w:lang w:val="en-US"/>
        </w:rPr>
        <w:t>mail</w:t>
      </w:r>
      <w:r w:rsidRPr="001F567D">
        <w:t xml:space="preserve">: </w:t>
      </w:r>
      <w:hyperlink r:id="rId4" w:history="1">
        <w:r w:rsidRPr="00110B7D">
          <w:rPr>
            <w:rStyle w:val="a5"/>
            <w:u w:val="none"/>
            <w:lang w:val="en-US"/>
          </w:rPr>
          <w:t>kkcson</w:t>
        </w:r>
        <w:r w:rsidRPr="00110B7D">
          <w:rPr>
            <w:rStyle w:val="a5"/>
            <w:u w:val="none"/>
          </w:rPr>
          <w:t>@</w:t>
        </w:r>
        <w:r w:rsidRPr="00110B7D">
          <w:rPr>
            <w:rStyle w:val="a5"/>
            <w:u w:val="none"/>
            <w:lang w:val="en-US"/>
          </w:rPr>
          <w:t>bk</w:t>
        </w:r>
        <w:r w:rsidRPr="00110B7D">
          <w:rPr>
            <w:rStyle w:val="a5"/>
            <w:u w:val="none"/>
          </w:rPr>
          <w:t>.</w:t>
        </w:r>
        <w:r w:rsidRPr="00110B7D">
          <w:rPr>
            <w:rStyle w:val="a5"/>
            <w:u w:val="none"/>
            <w:lang w:val="en-US"/>
          </w:rPr>
          <w:t>ru</w:t>
        </w:r>
      </w:hyperlink>
    </w:p>
    <w:p w14:paraId="6FA96F48" w14:textId="77777777" w:rsidR="009E4A71" w:rsidRPr="008017FB" w:rsidRDefault="009E4A71" w:rsidP="009E4A71">
      <w:pPr>
        <w:jc w:val="center"/>
        <w:rPr>
          <w:b/>
        </w:rPr>
      </w:pPr>
    </w:p>
    <w:p w14:paraId="521F1FE8" w14:textId="77777777" w:rsidR="009E4A71" w:rsidRPr="009E4A71" w:rsidRDefault="009E4A71" w:rsidP="009E4A71">
      <w:pPr>
        <w:jc w:val="center"/>
        <w:rPr>
          <w:b/>
          <w:sz w:val="21"/>
          <w:szCs w:val="21"/>
        </w:rPr>
      </w:pPr>
      <w:r w:rsidRPr="009E4A71">
        <w:rPr>
          <w:b/>
          <w:sz w:val="21"/>
          <w:szCs w:val="21"/>
        </w:rPr>
        <w:t xml:space="preserve">Извещение </w:t>
      </w:r>
    </w:p>
    <w:p w14:paraId="0F17DFC6" w14:textId="6241546A" w:rsidR="009E4A71" w:rsidRPr="009E4A71" w:rsidRDefault="009E4A71" w:rsidP="009E4A71">
      <w:pPr>
        <w:jc w:val="center"/>
        <w:rPr>
          <w:b/>
          <w:sz w:val="21"/>
          <w:szCs w:val="21"/>
        </w:rPr>
      </w:pPr>
      <w:r w:rsidRPr="009E4A71">
        <w:rPr>
          <w:b/>
          <w:sz w:val="21"/>
          <w:szCs w:val="21"/>
        </w:rPr>
        <w:t>о закупке у единственного поставщика (исполнителя, подрядчика) на торговой площадке</w:t>
      </w:r>
      <w:r w:rsidRPr="009E4A71">
        <w:rPr>
          <w:b/>
          <w:sz w:val="21"/>
          <w:szCs w:val="21"/>
        </w:rPr>
        <w:br/>
        <w:t>«Закупки Мурманской области»</w:t>
      </w:r>
    </w:p>
    <w:p w14:paraId="483F5FC9" w14:textId="77777777" w:rsidR="009E4A71" w:rsidRPr="009E4A71" w:rsidRDefault="009E4A71" w:rsidP="009E4A71">
      <w:pPr>
        <w:rPr>
          <w:sz w:val="21"/>
          <w:szCs w:val="21"/>
        </w:rPr>
      </w:pPr>
    </w:p>
    <w:p w14:paraId="21F07643" w14:textId="1A633585" w:rsidR="009E4A71" w:rsidRPr="009E4A71" w:rsidRDefault="009E4A71" w:rsidP="009E4A71">
      <w:pPr>
        <w:rPr>
          <w:sz w:val="21"/>
          <w:szCs w:val="21"/>
        </w:rPr>
      </w:pPr>
      <w:r w:rsidRPr="009E4A71">
        <w:rPr>
          <w:sz w:val="21"/>
          <w:szCs w:val="21"/>
        </w:rPr>
        <w:t>«</w:t>
      </w:r>
      <w:r w:rsidR="00C17F47">
        <w:rPr>
          <w:sz w:val="21"/>
          <w:szCs w:val="21"/>
        </w:rPr>
        <w:t>25</w:t>
      </w:r>
      <w:r w:rsidRPr="009E4A71">
        <w:rPr>
          <w:sz w:val="21"/>
          <w:szCs w:val="21"/>
        </w:rPr>
        <w:t xml:space="preserve">» </w:t>
      </w:r>
      <w:r w:rsidR="00C17F47">
        <w:rPr>
          <w:sz w:val="21"/>
          <w:szCs w:val="21"/>
        </w:rPr>
        <w:t>декабря</w:t>
      </w:r>
      <w:r w:rsidRPr="009E4A71">
        <w:rPr>
          <w:sz w:val="21"/>
          <w:szCs w:val="21"/>
        </w:rPr>
        <w:t xml:space="preserve"> 2024 года</w:t>
      </w:r>
    </w:p>
    <w:p w14:paraId="20F5BF2F" w14:textId="77777777" w:rsidR="009E4A71" w:rsidRPr="009E4A71" w:rsidRDefault="009E4A71" w:rsidP="009E4A71">
      <w:pPr>
        <w:rPr>
          <w:sz w:val="21"/>
          <w:szCs w:val="21"/>
        </w:rPr>
      </w:pPr>
    </w:p>
    <w:p w14:paraId="0EB4358F" w14:textId="484CD7CC" w:rsidR="009E4A71" w:rsidRPr="009E4A71" w:rsidRDefault="009E4A71" w:rsidP="009E4A71">
      <w:pPr>
        <w:ind w:right="-210" w:firstLine="851"/>
        <w:jc w:val="both"/>
        <w:rPr>
          <w:b/>
          <w:sz w:val="21"/>
          <w:szCs w:val="21"/>
        </w:rPr>
      </w:pPr>
      <w:r w:rsidRPr="009E4A71">
        <w:rPr>
          <w:bCs/>
          <w:sz w:val="21"/>
          <w:szCs w:val="21"/>
        </w:rPr>
        <w:t xml:space="preserve">Государственное областное автономное учреждение социального обслуживания населения «Кольский комплексный центр социального обслуживания населения» (почтовый адрес: 184381, Мурманская область, г. Кола, ул. Красноармейская, д. 23; тел.: 8 (81553) 362-70, </w:t>
      </w:r>
      <w:r w:rsidRPr="009E4A71">
        <w:rPr>
          <w:sz w:val="21"/>
          <w:szCs w:val="21"/>
          <w:lang w:val="en-US"/>
        </w:rPr>
        <w:t>e</w:t>
      </w:r>
      <w:r w:rsidRPr="009E4A71">
        <w:rPr>
          <w:sz w:val="21"/>
          <w:szCs w:val="21"/>
        </w:rPr>
        <w:t>-</w:t>
      </w:r>
      <w:r w:rsidRPr="009E4A71">
        <w:rPr>
          <w:sz w:val="21"/>
          <w:szCs w:val="21"/>
          <w:lang w:val="en-US"/>
        </w:rPr>
        <w:t>mail</w:t>
      </w:r>
      <w:r w:rsidRPr="009E4A71">
        <w:rPr>
          <w:sz w:val="21"/>
          <w:szCs w:val="21"/>
        </w:rPr>
        <w:t xml:space="preserve">: </w:t>
      </w:r>
      <w:hyperlink r:id="rId5" w:history="1">
        <w:r w:rsidRPr="00110B7D">
          <w:rPr>
            <w:rStyle w:val="a5"/>
            <w:sz w:val="21"/>
            <w:szCs w:val="21"/>
            <w:u w:val="none"/>
            <w:lang w:val="en-US"/>
          </w:rPr>
          <w:t>kkcson</w:t>
        </w:r>
        <w:r w:rsidRPr="00110B7D">
          <w:rPr>
            <w:rStyle w:val="a5"/>
            <w:sz w:val="21"/>
            <w:szCs w:val="21"/>
            <w:u w:val="none"/>
          </w:rPr>
          <w:t>@</w:t>
        </w:r>
        <w:r w:rsidRPr="00110B7D">
          <w:rPr>
            <w:rStyle w:val="a5"/>
            <w:sz w:val="21"/>
            <w:szCs w:val="21"/>
            <w:u w:val="none"/>
            <w:lang w:val="en-US"/>
          </w:rPr>
          <w:t>bk</w:t>
        </w:r>
        <w:r w:rsidRPr="00110B7D">
          <w:rPr>
            <w:rStyle w:val="a5"/>
            <w:sz w:val="21"/>
            <w:szCs w:val="21"/>
            <w:u w:val="none"/>
          </w:rPr>
          <w:t>.</w:t>
        </w:r>
        <w:r w:rsidRPr="00110B7D">
          <w:rPr>
            <w:rStyle w:val="a5"/>
            <w:sz w:val="21"/>
            <w:szCs w:val="21"/>
            <w:u w:val="none"/>
            <w:lang w:val="en-US"/>
          </w:rPr>
          <w:t>ru</w:t>
        </w:r>
      </w:hyperlink>
      <w:r w:rsidRPr="009E4A71">
        <w:rPr>
          <w:sz w:val="21"/>
          <w:szCs w:val="21"/>
        </w:rPr>
        <w:t>)</w:t>
      </w:r>
      <w:r w:rsidRPr="009E4A71">
        <w:rPr>
          <w:bCs/>
          <w:sz w:val="21"/>
          <w:szCs w:val="21"/>
        </w:rPr>
        <w:t xml:space="preserve"> извеща</w:t>
      </w:r>
      <w:r w:rsidRPr="009E4A71">
        <w:rPr>
          <w:sz w:val="21"/>
          <w:szCs w:val="21"/>
        </w:rPr>
        <w:t xml:space="preserve">ет о проведении </w:t>
      </w:r>
      <w:r w:rsidRPr="009E4A71">
        <w:rPr>
          <w:b/>
          <w:sz w:val="21"/>
          <w:szCs w:val="21"/>
        </w:rPr>
        <w:t>закупки у единственного поставщика (исполнителя, подрядчика) на торговой площадке «Закупки Мурманской области</w:t>
      </w:r>
      <w:r>
        <w:rPr>
          <w:b/>
          <w:sz w:val="21"/>
          <w:szCs w:val="21"/>
        </w:rPr>
        <w:t xml:space="preserve">, </w:t>
      </w:r>
      <w:r w:rsidRPr="009E4A71">
        <w:rPr>
          <w:b/>
          <w:sz w:val="21"/>
          <w:szCs w:val="21"/>
        </w:rPr>
        <w:t xml:space="preserve">на право заключения договора </w:t>
      </w:r>
      <w:r w:rsidRPr="009E4A71">
        <w:rPr>
          <w:b/>
          <w:bCs/>
          <w:sz w:val="21"/>
          <w:szCs w:val="21"/>
        </w:rPr>
        <w:t xml:space="preserve">на </w:t>
      </w:r>
      <w:r>
        <w:rPr>
          <w:b/>
          <w:sz w:val="21"/>
          <w:szCs w:val="21"/>
        </w:rPr>
        <w:t>п</w:t>
      </w:r>
      <w:r w:rsidRPr="009E4A71">
        <w:rPr>
          <w:b/>
          <w:sz w:val="21"/>
          <w:szCs w:val="21"/>
        </w:rPr>
        <w:t xml:space="preserve">оставку </w:t>
      </w:r>
      <w:r w:rsidR="00C17F47">
        <w:rPr>
          <w:b/>
          <w:sz w:val="21"/>
          <w:szCs w:val="21"/>
        </w:rPr>
        <w:t>ГСМ</w:t>
      </w:r>
    </w:p>
    <w:p w14:paraId="0A8BB4E6" w14:textId="77777777" w:rsidR="009E4A71" w:rsidRPr="002C4EB2" w:rsidRDefault="009E4A71" w:rsidP="009E4A71">
      <w:pPr>
        <w:ind w:right="-210" w:firstLine="851"/>
        <w:jc w:val="both"/>
        <w:rPr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6662"/>
      </w:tblGrid>
      <w:tr w:rsidR="009E4A71" w:rsidRPr="00F52047" w14:paraId="360BB176" w14:textId="77777777" w:rsidTr="006946CD">
        <w:tc>
          <w:tcPr>
            <w:tcW w:w="2836" w:type="dxa"/>
          </w:tcPr>
          <w:p w14:paraId="32776D5E" w14:textId="77777777" w:rsidR="009E4A71" w:rsidRPr="00F52047" w:rsidRDefault="009E4A71" w:rsidP="00C21698">
            <w:pPr>
              <w:snapToGrid w:val="0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Заказчик</w:t>
            </w:r>
          </w:p>
        </w:tc>
        <w:tc>
          <w:tcPr>
            <w:tcW w:w="6662" w:type="dxa"/>
          </w:tcPr>
          <w:p w14:paraId="15977EEC" w14:textId="77777777" w:rsidR="009E4A71" w:rsidRPr="00F52047" w:rsidRDefault="009E4A71" w:rsidP="009E4A71">
            <w:pPr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Государственное областное автономное учреждение социального обслуживания населения «Кольский комплексный центр социального обслуживания населения»</w:t>
            </w:r>
          </w:p>
          <w:p w14:paraId="6FECCFB7" w14:textId="77777777" w:rsidR="009E4A71" w:rsidRPr="00F52047" w:rsidRDefault="009E4A71" w:rsidP="009E4A71">
            <w:pPr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Место нахождения и почтовый адрес: 184381, Мурманская область, г. Кола, ул. Красноармейская, д. 23</w:t>
            </w:r>
          </w:p>
          <w:p w14:paraId="6AE99138" w14:textId="77777777" w:rsidR="009E4A71" w:rsidRPr="00F52047" w:rsidRDefault="009E4A71" w:rsidP="009E4A71">
            <w:pPr>
              <w:rPr>
                <w:b/>
                <w:sz w:val="21"/>
                <w:szCs w:val="21"/>
                <w:lang w:val="en-US"/>
              </w:rPr>
            </w:pPr>
            <w:r w:rsidRPr="00F52047">
              <w:rPr>
                <w:bCs/>
                <w:sz w:val="21"/>
                <w:szCs w:val="21"/>
              </w:rPr>
              <w:t>Электронная почта:</w:t>
            </w:r>
            <w:r w:rsidRPr="00F52047">
              <w:rPr>
                <w:b/>
                <w:sz w:val="21"/>
                <w:szCs w:val="21"/>
              </w:rPr>
              <w:t xml:space="preserve"> </w:t>
            </w:r>
            <w:hyperlink r:id="rId6" w:history="1">
              <w:r w:rsidRPr="00110B7D">
                <w:rPr>
                  <w:rStyle w:val="a5"/>
                  <w:b/>
                  <w:sz w:val="21"/>
                  <w:szCs w:val="21"/>
                  <w:u w:val="none"/>
                  <w:lang w:val="en-US"/>
                </w:rPr>
                <w:t>kkcson</w:t>
              </w:r>
              <w:r w:rsidRPr="00110B7D">
                <w:rPr>
                  <w:rStyle w:val="a5"/>
                  <w:b/>
                  <w:sz w:val="21"/>
                  <w:szCs w:val="21"/>
                  <w:u w:val="none"/>
                </w:rPr>
                <w:t>@</w:t>
              </w:r>
              <w:r w:rsidRPr="00110B7D">
                <w:rPr>
                  <w:rStyle w:val="a5"/>
                  <w:b/>
                  <w:sz w:val="21"/>
                  <w:szCs w:val="21"/>
                  <w:u w:val="none"/>
                  <w:lang w:val="en-US"/>
                </w:rPr>
                <w:t>bk</w:t>
              </w:r>
              <w:r w:rsidRPr="00110B7D">
                <w:rPr>
                  <w:rStyle w:val="a5"/>
                  <w:b/>
                  <w:sz w:val="21"/>
                  <w:szCs w:val="21"/>
                  <w:u w:val="none"/>
                </w:rPr>
                <w:t>.</w:t>
              </w:r>
              <w:r w:rsidRPr="00110B7D">
                <w:rPr>
                  <w:rStyle w:val="a5"/>
                  <w:b/>
                  <w:sz w:val="21"/>
                  <w:szCs w:val="21"/>
                  <w:u w:val="none"/>
                  <w:lang w:val="en-US"/>
                </w:rPr>
                <w:t>ru</w:t>
              </w:r>
            </w:hyperlink>
          </w:p>
          <w:p w14:paraId="4F8B821F" w14:textId="42662500" w:rsidR="009E4A71" w:rsidRPr="00F52047" w:rsidRDefault="009E4A71" w:rsidP="009E4A71">
            <w:pPr>
              <w:snapToGrid w:val="0"/>
              <w:jc w:val="both"/>
              <w:rPr>
                <w:b/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тел.: 8</w:t>
            </w:r>
            <w:r w:rsidR="002765AC">
              <w:rPr>
                <w:sz w:val="21"/>
                <w:szCs w:val="21"/>
              </w:rPr>
              <w:t xml:space="preserve"> </w:t>
            </w:r>
            <w:r w:rsidRPr="00F52047">
              <w:rPr>
                <w:sz w:val="21"/>
                <w:szCs w:val="21"/>
              </w:rPr>
              <w:t>(815 53) 3 62 70</w:t>
            </w:r>
          </w:p>
        </w:tc>
      </w:tr>
      <w:tr w:rsidR="009E4A71" w:rsidRPr="00F52047" w14:paraId="738CF328" w14:textId="77777777" w:rsidTr="006946CD">
        <w:trPr>
          <w:trHeight w:val="1008"/>
        </w:trPr>
        <w:tc>
          <w:tcPr>
            <w:tcW w:w="2836" w:type="dxa"/>
          </w:tcPr>
          <w:p w14:paraId="79A3B94E" w14:textId="5050A9A1" w:rsidR="009E4A71" w:rsidRPr="00F52047" w:rsidRDefault="009E4A71" w:rsidP="00C21698">
            <w:pPr>
              <w:snapToGrid w:val="0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Способ</w:t>
            </w:r>
            <w:r w:rsidRPr="00F52047">
              <w:rPr>
                <w:sz w:val="21"/>
                <w:szCs w:val="21"/>
                <w:lang w:val="en-US"/>
              </w:rPr>
              <w:t xml:space="preserve"> </w:t>
            </w:r>
            <w:r w:rsidRPr="00F52047">
              <w:rPr>
                <w:sz w:val="21"/>
                <w:szCs w:val="21"/>
              </w:rPr>
              <w:t>осуществление закупки</w:t>
            </w:r>
          </w:p>
        </w:tc>
        <w:tc>
          <w:tcPr>
            <w:tcW w:w="6662" w:type="dxa"/>
          </w:tcPr>
          <w:p w14:paraId="1908E371" w14:textId="77777777" w:rsidR="009E4A71" w:rsidRPr="00F52047" w:rsidRDefault="009E4A71" w:rsidP="00C21698">
            <w:pPr>
              <w:snapToGrid w:val="0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Закупка у единственного поставщика (исполнителя, подрядчика) на торговой площадке "Закупки Мурманской области".</w:t>
            </w:r>
          </w:p>
          <w:p w14:paraId="050A3481" w14:textId="28C9F796" w:rsidR="009E4A71" w:rsidRPr="00F52047" w:rsidRDefault="009E4A71" w:rsidP="00C21698">
            <w:pPr>
              <w:snapToGrid w:val="0"/>
              <w:jc w:val="both"/>
              <w:rPr>
                <w:sz w:val="21"/>
                <w:szCs w:val="21"/>
                <w:lang w:val="x-none"/>
              </w:rPr>
            </w:pPr>
          </w:p>
        </w:tc>
      </w:tr>
      <w:tr w:rsidR="009E4A71" w:rsidRPr="00F52047" w14:paraId="3C6A33A0" w14:textId="77777777" w:rsidTr="006946CD">
        <w:tc>
          <w:tcPr>
            <w:tcW w:w="2836" w:type="dxa"/>
          </w:tcPr>
          <w:p w14:paraId="01592B83" w14:textId="77777777" w:rsidR="009E4A71" w:rsidRPr="00F52047" w:rsidRDefault="009E4A71" w:rsidP="00C21698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Предмет закупки</w:t>
            </w:r>
          </w:p>
        </w:tc>
        <w:tc>
          <w:tcPr>
            <w:tcW w:w="6662" w:type="dxa"/>
          </w:tcPr>
          <w:p w14:paraId="54E6FC4F" w14:textId="0330CE83" w:rsidR="009E4A71" w:rsidRPr="00F52047" w:rsidRDefault="009E4A71" w:rsidP="00C17F47">
            <w:pPr>
              <w:jc w:val="both"/>
              <w:rPr>
                <w:b/>
                <w:sz w:val="21"/>
                <w:szCs w:val="21"/>
              </w:rPr>
            </w:pPr>
            <w:r w:rsidRPr="00F52047">
              <w:rPr>
                <w:b/>
                <w:sz w:val="21"/>
                <w:szCs w:val="21"/>
              </w:rPr>
              <w:t xml:space="preserve">Поставка </w:t>
            </w:r>
            <w:r w:rsidR="00C17F47">
              <w:rPr>
                <w:b/>
                <w:sz w:val="21"/>
                <w:szCs w:val="21"/>
              </w:rPr>
              <w:t xml:space="preserve">ГСМ, </w:t>
            </w:r>
            <w:r w:rsidR="00C17F47" w:rsidRPr="00C17F47">
              <w:rPr>
                <w:bCs/>
                <w:sz w:val="21"/>
                <w:szCs w:val="21"/>
              </w:rPr>
              <w:t>в соответствии с Техническим заданием</w:t>
            </w:r>
          </w:p>
        </w:tc>
      </w:tr>
      <w:tr w:rsidR="009E4A71" w:rsidRPr="00F52047" w14:paraId="40E63B70" w14:textId="77777777" w:rsidTr="006946CD">
        <w:trPr>
          <w:trHeight w:val="316"/>
        </w:trPr>
        <w:tc>
          <w:tcPr>
            <w:tcW w:w="2836" w:type="dxa"/>
            <w:vAlign w:val="center"/>
          </w:tcPr>
          <w:p w14:paraId="514B46A8" w14:textId="77777777" w:rsidR="009E4A71" w:rsidRPr="00F52047" w:rsidRDefault="009E4A71" w:rsidP="00C21698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Объем поставляемого товара</w:t>
            </w:r>
          </w:p>
        </w:tc>
        <w:tc>
          <w:tcPr>
            <w:tcW w:w="6662" w:type="dxa"/>
            <w:vAlign w:val="center"/>
          </w:tcPr>
          <w:p w14:paraId="4FE28A73" w14:textId="026F2BE5" w:rsidR="009E4A71" w:rsidRPr="00F52047" w:rsidRDefault="00C17F47" w:rsidP="00C21698">
            <w:pPr>
              <w:rPr>
                <w:color w:val="000000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2 500 литров, </w:t>
            </w:r>
            <w:r>
              <w:rPr>
                <w:color w:val="000000"/>
                <w:sz w:val="21"/>
                <w:szCs w:val="21"/>
              </w:rPr>
              <w:t>в</w:t>
            </w:r>
            <w:r w:rsidRPr="00F52047">
              <w:rPr>
                <w:color w:val="000000"/>
                <w:sz w:val="21"/>
                <w:szCs w:val="21"/>
              </w:rPr>
              <w:t xml:space="preserve"> соответствии с Техническим заданием </w:t>
            </w:r>
          </w:p>
        </w:tc>
      </w:tr>
      <w:tr w:rsidR="00C17F47" w:rsidRPr="00F52047" w14:paraId="5D8DBC07" w14:textId="77777777" w:rsidTr="006946CD">
        <w:trPr>
          <w:trHeight w:val="940"/>
        </w:trPr>
        <w:tc>
          <w:tcPr>
            <w:tcW w:w="2836" w:type="dxa"/>
            <w:vAlign w:val="center"/>
          </w:tcPr>
          <w:p w14:paraId="5B831379" w14:textId="77777777" w:rsidR="00C17F47" w:rsidRPr="00F52047" w:rsidRDefault="00C17F47" w:rsidP="00C17F47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Требования к качеству, количественным, функциональным, техническим характеристикам товара, безопасности товара</w:t>
            </w:r>
          </w:p>
        </w:tc>
        <w:tc>
          <w:tcPr>
            <w:tcW w:w="6662" w:type="dxa"/>
            <w:vAlign w:val="center"/>
          </w:tcPr>
          <w:p w14:paraId="4E8EF65A" w14:textId="2EBB1788" w:rsidR="00C17F47" w:rsidRPr="00F52047" w:rsidRDefault="00C17F47" w:rsidP="00C17F47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  <w:r w:rsidRPr="00F52047">
              <w:rPr>
                <w:color w:val="000000"/>
                <w:sz w:val="21"/>
                <w:szCs w:val="21"/>
              </w:rPr>
              <w:t xml:space="preserve">В соответствии с Техническим заданием </w:t>
            </w:r>
          </w:p>
        </w:tc>
      </w:tr>
      <w:tr w:rsidR="009E4A71" w:rsidRPr="00F52047" w14:paraId="61B71E8D" w14:textId="77777777" w:rsidTr="006946CD">
        <w:trPr>
          <w:trHeight w:val="740"/>
        </w:trPr>
        <w:tc>
          <w:tcPr>
            <w:tcW w:w="2836" w:type="dxa"/>
          </w:tcPr>
          <w:p w14:paraId="21733083" w14:textId="77777777" w:rsidR="009E4A71" w:rsidRPr="00F52047" w:rsidRDefault="009E4A71" w:rsidP="00C21698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Начальная максимальная цена договора</w:t>
            </w:r>
          </w:p>
        </w:tc>
        <w:tc>
          <w:tcPr>
            <w:tcW w:w="6662" w:type="dxa"/>
          </w:tcPr>
          <w:p w14:paraId="5B18CE81" w14:textId="6DB2AA4F" w:rsidR="009E4A71" w:rsidRPr="00F52047" w:rsidRDefault="00C17F47" w:rsidP="00C21698">
            <w:pPr>
              <w:pStyle w:val="a3"/>
              <w:rPr>
                <w:snapToGrid w:val="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176 730</w:t>
            </w:r>
            <w:r w:rsidR="009E4A71" w:rsidRPr="00F52047">
              <w:rPr>
                <w:b/>
                <w:color w:val="000000"/>
                <w:sz w:val="21"/>
                <w:szCs w:val="21"/>
              </w:rPr>
              <w:t xml:space="preserve"> (</w:t>
            </w:r>
            <w:r w:rsidR="00F52047" w:rsidRPr="00F52047">
              <w:rPr>
                <w:b/>
                <w:color w:val="000000"/>
                <w:sz w:val="21"/>
                <w:szCs w:val="21"/>
              </w:rPr>
              <w:t xml:space="preserve">сто </w:t>
            </w:r>
            <w:r>
              <w:rPr>
                <w:b/>
                <w:color w:val="000000"/>
                <w:sz w:val="21"/>
                <w:szCs w:val="21"/>
              </w:rPr>
              <w:t>семьдесят шесть тысяч семьсот тридцать</w:t>
            </w:r>
            <w:r w:rsidR="009E4A71" w:rsidRPr="00F52047">
              <w:rPr>
                <w:b/>
                <w:color w:val="000000"/>
                <w:sz w:val="21"/>
                <w:szCs w:val="21"/>
              </w:rPr>
              <w:t>) рублей 00 копеек</w:t>
            </w:r>
          </w:p>
        </w:tc>
      </w:tr>
      <w:tr w:rsidR="00C17F47" w:rsidRPr="00F52047" w14:paraId="48E5CFF4" w14:textId="77777777" w:rsidTr="00D82846">
        <w:trPr>
          <w:trHeight w:val="614"/>
        </w:trPr>
        <w:tc>
          <w:tcPr>
            <w:tcW w:w="2836" w:type="dxa"/>
          </w:tcPr>
          <w:p w14:paraId="491BF272" w14:textId="77777777" w:rsidR="00C17F47" w:rsidRPr="00F52047" w:rsidRDefault="00C17F47" w:rsidP="00C17F47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Место, условия поставки товара</w:t>
            </w:r>
          </w:p>
          <w:p w14:paraId="5030D67B" w14:textId="77777777" w:rsidR="00C17F47" w:rsidRPr="00F52047" w:rsidRDefault="00C17F47" w:rsidP="00C17F47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6662" w:type="dxa"/>
            <w:vAlign w:val="center"/>
          </w:tcPr>
          <w:p w14:paraId="7CA10911" w14:textId="5AC2CEFC" w:rsidR="00C17F47" w:rsidRPr="00F52047" w:rsidRDefault="00C17F47" w:rsidP="00C17F47">
            <w:pPr>
              <w:pStyle w:val="a3"/>
              <w:jc w:val="both"/>
              <w:rPr>
                <w:sz w:val="21"/>
                <w:szCs w:val="21"/>
              </w:rPr>
            </w:pPr>
            <w:r w:rsidRPr="00F52047">
              <w:rPr>
                <w:color w:val="000000"/>
                <w:sz w:val="21"/>
                <w:szCs w:val="21"/>
              </w:rPr>
              <w:t>В соответствии с Техническим заданием</w:t>
            </w:r>
          </w:p>
        </w:tc>
      </w:tr>
      <w:tr w:rsidR="00C17F47" w:rsidRPr="00F52047" w14:paraId="2E8726A5" w14:textId="77777777" w:rsidTr="006946CD">
        <w:trPr>
          <w:trHeight w:val="388"/>
        </w:trPr>
        <w:tc>
          <w:tcPr>
            <w:tcW w:w="2836" w:type="dxa"/>
            <w:vAlign w:val="center"/>
          </w:tcPr>
          <w:p w14:paraId="3367AA5E" w14:textId="77777777" w:rsidR="00C17F47" w:rsidRPr="00F52047" w:rsidRDefault="00C17F47" w:rsidP="00C17F47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Сроки (периоды) поставки товара</w:t>
            </w:r>
          </w:p>
        </w:tc>
        <w:tc>
          <w:tcPr>
            <w:tcW w:w="6662" w:type="dxa"/>
            <w:vAlign w:val="center"/>
          </w:tcPr>
          <w:p w14:paraId="2AFFB31D" w14:textId="72D84F45" w:rsidR="00C17F47" w:rsidRPr="00F52047" w:rsidRDefault="00C17F47" w:rsidP="00C17F47">
            <w:pPr>
              <w:pStyle w:val="a3"/>
              <w:rPr>
                <w:b/>
                <w:snapToGrid w:val="0"/>
                <w:sz w:val="21"/>
                <w:szCs w:val="21"/>
              </w:rPr>
            </w:pPr>
            <w:r w:rsidRPr="00F52047">
              <w:rPr>
                <w:b/>
                <w:sz w:val="21"/>
                <w:szCs w:val="21"/>
              </w:rPr>
              <w:t>С даты заключения договора по 3</w:t>
            </w:r>
            <w:r>
              <w:rPr>
                <w:b/>
                <w:sz w:val="21"/>
                <w:szCs w:val="21"/>
              </w:rPr>
              <w:t>1</w:t>
            </w:r>
            <w:r w:rsidRPr="00F52047">
              <w:rPr>
                <w:b/>
                <w:sz w:val="21"/>
                <w:szCs w:val="21"/>
              </w:rPr>
              <w:t>.0</w:t>
            </w:r>
            <w:r>
              <w:rPr>
                <w:b/>
                <w:sz w:val="21"/>
                <w:szCs w:val="21"/>
              </w:rPr>
              <w:t>3</w:t>
            </w:r>
            <w:r w:rsidRPr="00F52047">
              <w:rPr>
                <w:b/>
                <w:sz w:val="21"/>
                <w:szCs w:val="21"/>
              </w:rPr>
              <w:t>.2024 года</w:t>
            </w:r>
          </w:p>
        </w:tc>
      </w:tr>
      <w:tr w:rsidR="00C17F47" w:rsidRPr="00F52047" w14:paraId="753E07C8" w14:textId="77777777" w:rsidTr="006946CD">
        <w:tc>
          <w:tcPr>
            <w:tcW w:w="2836" w:type="dxa"/>
          </w:tcPr>
          <w:p w14:paraId="11E249E2" w14:textId="77777777" w:rsidR="00C17F47" w:rsidRPr="00F52047" w:rsidRDefault="00C17F47" w:rsidP="00C17F47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Форма, срок и порядок оплаты товара</w:t>
            </w:r>
          </w:p>
        </w:tc>
        <w:tc>
          <w:tcPr>
            <w:tcW w:w="6662" w:type="dxa"/>
          </w:tcPr>
          <w:p w14:paraId="31391096" w14:textId="745305AD" w:rsidR="00C17F47" w:rsidRPr="00F52047" w:rsidRDefault="00C17F47" w:rsidP="00C17F47">
            <w:pPr>
              <w:pStyle w:val="a3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Оплата производится по безналичному расчету на основании выставленн</w:t>
            </w:r>
            <w:r>
              <w:rPr>
                <w:sz w:val="21"/>
                <w:szCs w:val="21"/>
              </w:rPr>
              <w:t>ого</w:t>
            </w:r>
            <w:r w:rsidRPr="00F52047">
              <w:rPr>
                <w:sz w:val="21"/>
                <w:szCs w:val="21"/>
              </w:rPr>
              <w:t xml:space="preserve"> счет</w:t>
            </w:r>
            <w:r>
              <w:rPr>
                <w:sz w:val="21"/>
                <w:szCs w:val="21"/>
              </w:rPr>
              <w:t>а</w:t>
            </w:r>
            <w:r w:rsidRPr="00F52047">
              <w:rPr>
                <w:sz w:val="21"/>
                <w:szCs w:val="21"/>
              </w:rPr>
              <w:t xml:space="preserve"> в течение 7 (семи) рабочих дней со дня</w:t>
            </w:r>
            <w:r>
              <w:rPr>
                <w:sz w:val="21"/>
                <w:szCs w:val="21"/>
              </w:rPr>
              <w:t xml:space="preserve"> поставки и</w:t>
            </w:r>
            <w:r w:rsidRPr="00F52047">
              <w:rPr>
                <w:sz w:val="21"/>
                <w:szCs w:val="21"/>
              </w:rPr>
              <w:t xml:space="preserve"> подписания Заказчиком документа о приемке поставленного товара (товарная накладная/УПД (универсальный передаточный документ))</w:t>
            </w:r>
          </w:p>
        </w:tc>
      </w:tr>
      <w:tr w:rsidR="00C17F47" w:rsidRPr="00F52047" w14:paraId="1472C08C" w14:textId="77777777" w:rsidTr="006946CD">
        <w:tc>
          <w:tcPr>
            <w:tcW w:w="2836" w:type="dxa"/>
          </w:tcPr>
          <w:p w14:paraId="67BD73D2" w14:textId="77777777" w:rsidR="00C17F47" w:rsidRPr="00F52047" w:rsidRDefault="00C17F47" w:rsidP="00C17F47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Срок, место и порядок подачи заявок участников закупки</w:t>
            </w:r>
          </w:p>
        </w:tc>
        <w:tc>
          <w:tcPr>
            <w:tcW w:w="6662" w:type="dxa"/>
          </w:tcPr>
          <w:p w14:paraId="6A113C58" w14:textId="77777777" w:rsidR="00C17F47" w:rsidRPr="00F52047" w:rsidRDefault="00C17F47" w:rsidP="00C17F47">
            <w:pPr>
              <w:shd w:val="clear" w:color="auto" w:fill="FFFFFF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Заявки принимаются на торговой площадке "Закупки Мурманской области" https://gz-murman.ru/</w:t>
            </w:r>
          </w:p>
          <w:p w14:paraId="2311758D" w14:textId="64C5010B" w:rsidR="00C17F47" w:rsidRDefault="00C17F47" w:rsidP="00C17F47">
            <w:pPr>
              <w:shd w:val="clear" w:color="auto" w:fill="FFFFFF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Дата и время начала подачи заявок</w:t>
            </w:r>
            <w:r w:rsidRPr="00F52047"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25</w:t>
            </w:r>
            <w:r w:rsidRPr="00801C8D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12</w:t>
            </w:r>
            <w:r w:rsidRPr="00801C8D">
              <w:rPr>
                <w:sz w:val="21"/>
                <w:szCs w:val="21"/>
              </w:rPr>
              <w:t>.2024</w:t>
            </w:r>
          </w:p>
          <w:p w14:paraId="16B40D66" w14:textId="18105CED" w:rsidR="00C17F47" w:rsidRPr="00F52047" w:rsidRDefault="00C17F47" w:rsidP="00C17F47">
            <w:pPr>
              <w:shd w:val="clear" w:color="auto" w:fill="FFFFFF"/>
              <w:jc w:val="both"/>
              <w:rPr>
                <w:sz w:val="21"/>
                <w:szCs w:val="21"/>
              </w:rPr>
            </w:pPr>
            <w:r w:rsidRPr="00801C8D">
              <w:rPr>
                <w:sz w:val="21"/>
                <w:szCs w:val="21"/>
              </w:rPr>
              <w:t>Дата и время окончания подачи заявок</w:t>
            </w:r>
            <w:r w:rsidRPr="00801C8D"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27</w:t>
            </w:r>
            <w:r w:rsidRPr="00F52047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12</w:t>
            </w:r>
            <w:r w:rsidRPr="00F52047">
              <w:rPr>
                <w:sz w:val="21"/>
                <w:szCs w:val="21"/>
              </w:rPr>
              <w:t xml:space="preserve">.2024 </w:t>
            </w:r>
            <w:r>
              <w:rPr>
                <w:sz w:val="21"/>
                <w:szCs w:val="21"/>
              </w:rPr>
              <w:t>16</w:t>
            </w:r>
            <w:r w:rsidRPr="00F52047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0</w:t>
            </w:r>
            <w:r w:rsidRPr="00F52047">
              <w:rPr>
                <w:sz w:val="21"/>
                <w:szCs w:val="21"/>
              </w:rPr>
              <w:t>0</w:t>
            </w:r>
          </w:p>
        </w:tc>
      </w:tr>
      <w:tr w:rsidR="00C17F47" w:rsidRPr="00F52047" w14:paraId="06092F08" w14:textId="77777777" w:rsidTr="006946CD">
        <w:trPr>
          <w:trHeight w:val="471"/>
        </w:trPr>
        <w:tc>
          <w:tcPr>
            <w:tcW w:w="2836" w:type="dxa"/>
          </w:tcPr>
          <w:p w14:paraId="11518112" w14:textId="77777777" w:rsidR="00C17F47" w:rsidRPr="00F52047" w:rsidRDefault="00C17F47" w:rsidP="00C17F47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Место, дата и время рассмотрения заявок</w:t>
            </w:r>
          </w:p>
          <w:p w14:paraId="7ED14A94" w14:textId="77777777" w:rsidR="00C17F47" w:rsidRPr="00F52047" w:rsidRDefault="00C17F47" w:rsidP="00C17F47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6662" w:type="dxa"/>
          </w:tcPr>
          <w:p w14:paraId="3E271510" w14:textId="3D4F0FE6" w:rsidR="00C17F47" w:rsidRPr="00F52047" w:rsidRDefault="00C17F47" w:rsidP="00C17F47">
            <w:pPr>
              <w:shd w:val="clear" w:color="auto" w:fill="FFFFFF"/>
              <w:jc w:val="both"/>
              <w:rPr>
                <w:sz w:val="21"/>
                <w:szCs w:val="21"/>
                <w:lang w:eastAsia="en-US"/>
              </w:rPr>
            </w:pPr>
            <w:r w:rsidRPr="00F52047">
              <w:rPr>
                <w:sz w:val="21"/>
                <w:szCs w:val="21"/>
                <w:lang w:eastAsia="en-US"/>
              </w:rPr>
              <w:t xml:space="preserve">Мурманская область, г. Кола, ул. Красноармейская, д. 23 </w:t>
            </w:r>
          </w:p>
          <w:p w14:paraId="7C5FE60B" w14:textId="4B31333A" w:rsidR="00C17F47" w:rsidRPr="00F52047" w:rsidRDefault="00C17F47" w:rsidP="00C17F47">
            <w:pPr>
              <w:shd w:val="clear" w:color="auto" w:fill="FFFFFF"/>
              <w:jc w:val="both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</w:rPr>
              <w:t>27</w:t>
            </w:r>
            <w:r w:rsidRPr="00F52047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12</w:t>
            </w:r>
            <w:r w:rsidRPr="00F52047">
              <w:rPr>
                <w:sz w:val="21"/>
                <w:szCs w:val="21"/>
              </w:rPr>
              <w:t xml:space="preserve">.2024 </w:t>
            </w:r>
            <w:r>
              <w:rPr>
                <w:sz w:val="21"/>
                <w:szCs w:val="21"/>
              </w:rPr>
              <w:t>16</w:t>
            </w:r>
            <w:r w:rsidRPr="00F52047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0</w:t>
            </w:r>
            <w:r w:rsidRPr="00F52047">
              <w:rPr>
                <w:sz w:val="21"/>
                <w:szCs w:val="21"/>
              </w:rPr>
              <w:t>0</w:t>
            </w:r>
          </w:p>
        </w:tc>
      </w:tr>
      <w:tr w:rsidR="00C17F47" w:rsidRPr="00F52047" w14:paraId="2D92626A" w14:textId="77777777" w:rsidTr="006946CD">
        <w:trPr>
          <w:trHeight w:val="540"/>
        </w:trPr>
        <w:tc>
          <w:tcPr>
            <w:tcW w:w="2836" w:type="dxa"/>
          </w:tcPr>
          <w:p w14:paraId="295E0346" w14:textId="77777777" w:rsidR="00C17F47" w:rsidRPr="00F52047" w:rsidRDefault="00C17F47" w:rsidP="00C17F47">
            <w:pPr>
              <w:snapToGrid w:val="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Требования к содержанию, форме, составу заявки</w:t>
            </w:r>
          </w:p>
        </w:tc>
        <w:tc>
          <w:tcPr>
            <w:tcW w:w="6662" w:type="dxa"/>
          </w:tcPr>
          <w:p w14:paraId="16B06535" w14:textId="415F866D" w:rsidR="00C17F47" w:rsidRPr="00F52047" w:rsidRDefault="00C17F47" w:rsidP="00C17F47">
            <w:pPr>
              <w:shd w:val="clear" w:color="auto" w:fill="FFFFFF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Ценовое предложение в соответствии с требованиями, указанными в</w:t>
            </w:r>
          </w:p>
          <w:p w14:paraId="13364BBD" w14:textId="77777777" w:rsidR="00C17F47" w:rsidRDefault="00C17F47" w:rsidP="00C17F47">
            <w:pPr>
              <w:shd w:val="clear" w:color="auto" w:fill="FFFFFF"/>
              <w:jc w:val="both"/>
              <w:rPr>
                <w:bCs/>
                <w:sz w:val="21"/>
                <w:szCs w:val="21"/>
              </w:rPr>
            </w:pPr>
            <w:r w:rsidRPr="00F52047">
              <w:rPr>
                <w:bCs/>
                <w:sz w:val="21"/>
                <w:szCs w:val="21"/>
              </w:rPr>
              <w:t xml:space="preserve">Техническом задании </w:t>
            </w:r>
          </w:p>
          <w:p w14:paraId="66F70547" w14:textId="4A03EA0A" w:rsidR="00C17F47" w:rsidRPr="00F52047" w:rsidRDefault="00C17F47" w:rsidP="00C17F47">
            <w:pPr>
              <w:shd w:val="clear" w:color="auto" w:fill="FFFFFF"/>
              <w:jc w:val="both"/>
              <w:rPr>
                <w:b/>
                <w:sz w:val="21"/>
                <w:szCs w:val="21"/>
              </w:rPr>
            </w:pPr>
            <w:r w:rsidRPr="00F52047">
              <w:rPr>
                <w:b/>
                <w:sz w:val="21"/>
                <w:szCs w:val="21"/>
              </w:rPr>
              <w:t>К заявке должен быть прикреплен файл с ценовым предложением технических характеристик товара</w:t>
            </w:r>
          </w:p>
        </w:tc>
      </w:tr>
      <w:tr w:rsidR="00C17F47" w:rsidRPr="00F52047" w14:paraId="55B00A4B" w14:textId="77777777" w:rsidTr="006946CD">
        <w:trPr>
          <w:trHeight w:val="380"/>
        </w:trPr>
        <w:tc>
          <w:tcPr>
            <w:tcW w:w="2836" w:type="dxa"/>
          </w:tcPr>
          <w:p w14:paraId="63D64C61" w14:textId="77777777" w:rsidR="00C17F47" w:rsidRPr="00F52047" w:rsidRDefault="00C17F47" w:rsidP="00C17F47">
            <w:pPr>
              <w:spacing w:before="120" w:after="120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lastRenderedPageBreak/>
              <w:t>Требование об отсутствии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6662" w:type="dxa"/>
          </w:tcPr>
          <w:p w14:paraId="2F3D1735" w14:textId="5B1F30B7" w:rsidR="00C17F47" w:rsidRPr="00F52047" w:rsidRDefault="00C17F47" w:rsidP="00C17F47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Установлено</w:t>
            </w:r>
          </w:p>
        </w:tc>
      </w:tr>
      <w:tr w:rsidR="00C17F47" w:rsidRPr="00F52047" w14:paraId="313DDA05" w14:textId="77777777" w:rsidTr="006946CD">
        <w:trPr>
          <w:trHeight w:val="5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1AE7" w14:textId="77777777" w:rsidR="00C17F47" w:rsidRPr="00F52047" w:rsidRDefault="00C17F47" w:rsidP="00C17F47">
            <w:pPr>
              <w:snapToGrid w:val="0"/>
              <w:rPr>
                <w:snapToGrid w:val="0"/>
                <w:sz w:val="21"/>
                <w:szCs w:val="21"/>
              </w:rPr>
            </w:pPr>
            <w:r w:rsidRPr="00F52047">
              <w:rPr>
                <w:snapToGrid w:val="0"/>
                <w:sz w:val="21"/>
                <w:szCs w:val="21"/>
              </w:rPr>
              <w:t>Преимущества, предоставляемые заказчиком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F286" w14:textId="569CD1AB" w:rsidR="00C17F47" w:rsidRPr="00F52047" w:rsidRDefault="00C17F47" w:rsidP="00C17F47">
            <w:pPr>
              <w:snapToGrid w:val="0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Не предусмотрено</w:t>
            </w:r>
          </w:p>
        </w:tc>
      </w:tr>
      <w:tr w:rsidR="00C17F47" w:rsidRPr="00F52047" w14:paraId="05A069AA" w14:textId="77777777" w:rsidTr="006946CD">
        <w:trPr>
          <w:trHeight w:val="276"/>
        </w:trPr>
        <w:tc>
          <w:tcPr>
            <w:tcW w:w="2836" w:type="dxa"/>
          </w:tcPr>
          <w:p w14:paraId="2CE1B567" w14:textId="77777777" w:rsidR="00C17F47" w:rsidRPr="00F52047" w:rsidRDefault="00C17F47" w:rsidP="00C17F47">
            <w:pPr>
              <w:pStyle w:val="a6"/>
              <w:tabs>
                <w:tab w:val="clear" w:pos="851"/>
                <w:tab w:val="clear" w:pos="993"/>
                <w:tab w:val="clear" w:pos="1844"/>
                <w:tab w:val="num" w:pos="2520"/>
              </w:tabs>
              <w:spacing w:line="240" w:lineRule="auto"/>
              <w:ind w:left="0" w:firstLine="0"/>
              <w:jc w:val="left"/>
              <w:rPr>
                <w:b w:val="0"/>
                <w:bCs w:val="0"/>
                <w:snapToGrid w:val="0"/>
                <w:sz w:val="21"/>
                <w:szCs w:val="21"/>
              </w:rPr>
            </w:pPr>
            <w:r w:rsidRPr="00F52047">
              <w:rPr>
                <w:b w:val="0"/>
                <w:bCs w:val="0"/>
                <w:sz w:val="21"/>
                <w:szCs w:val="21"/>
              </w:rPr>
              <w:t>Размер и порядок внесения денежных средств в качестве обеспечения заявок на участие в закупке</w:t>
            </w:r>
            <w:r w:rsidRPr="00F52047">
              <w:rPr>
                <w:b w:val="0"/>
                <w:bCs w:val="0"/>
                <w:snapToGrid w:val="0"/>
                <w:sz w:val="21"/>
                <w:szCs w:val="21"/>
              </w:rPr>
              <w:t xml:space="preserve"> </w:t>
            </w:r>
          </w:p>
        </w:tc>
        <w:tc>
          <w:tcPr>
            <w:tcW w:w="6662" w:type="dxa"/>
          </w:tcPr>
          <w:p w14:paraId="111FA242" w14:textId="650D3759" w:rsidR="00C17F47" w:rsidRPr="00F52047" w:rsidRDefault="00C17F47" w:rsidP="00C17F47">
            <w:pPr>
              <w:snapToGrid w:val="0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Не предусмотрено</w:t>
            </w:r>
          </w:p>
        </w:tc>
      </w:tr>
      <w:tr w:rsidR="00C17F47" w:rsidRPr="00F52047" w14:paraId="668D7DDA" w14:textId="77777777" w:rsidTr="006946CD">
        <w:trPr>
          <w:trHeight w:val="1099"/>
        </w:trPr>
        <w:tc>
          <w:tcPr>
            <w:tcW w:w="2836" w:type="dxa"/>
          </w:tcPr>
          <w:p w14:paraId="76024E42" w14:textId="77777777" w:rsidR="00C17F47" w:rsidRPr="00F52047" w:rsidRDefault="00C17F47" w:rsidP="00C17F47">
            <w:pPr>
              <w:pStyle w:val="a6"/>
              <w:tabs>
                <w:tab w:val="clear" w:pos="851"/>
                <w:tab w:val="clear" w:pos="993"/>
                <w:tab w:val="clear" w:pos="1844"/>
                <w:tab w:val="num" w:pos="2520"/>
              </w:tabs>
              <w:spacing w:line="240" w:lineRule="auto"/>
              <w:ind w:left="0" w:firstLine="0"/>
              <w:jc w:val="left"/>
              <w:rPr>
                <w:b w:val="0"/>
                <w:bCs w:val="0"/>
                <w:sz w:val="21"/>
                <w:szCs w:val="21"/>
              </w:rPr>
            </w:pPr>
            <w:r w:rsidRPr="00F52047">
              <w:rPr>
                <w:b w:val="0"/>
                <w:bCs w:val="0"/>
                <w:sz w:val="21"/>
                <w:szCs w:val="21"/>
              </w:rPr>
              <w:t>Размер обеспечения исполнения договора, порядок предоставления обеспечения</w:t>
            </w:r>
          </w:p>
        </w:tc>
        <w:tc>
          <w:tcPr>
            <w:tcW w:w="6662" w:type="dxa"/>
          </w:tcPr>
          <w:p w14:paraId="51814052" w14:textId="47113536" w:rsidR="00C17F47" w:rsidRPr="00F52047" w:rsidRDefault="00C17F47" w:rsidP="00C17F47">
            <w:pPr>
              <w:snapToGrid w:val="0"/>
              <w:jc w:val="both"/>
              <w:rPr>
                <w:sz w:val="21"/>
                <w:szCs w:val="21"/>
              </w:rPr>
            </w:pPr>
            <w:r w:rsidRPr="00F52047">
              <w:rPr>
                <w:sz w:val="21"/>
                <w:szCs w:val="21"/>
              </w:rPr>
              <w:t>Не предусмотрено</w:t>
            </w:r>
          </w:p>
        </w:tc>
      </w:tr>
    </w:tbl>
    <w:p w14:paraId="07C97A36" w14:textId="473FFD96" w:rsidR="008E7788" w:rsidRDefault="008E7788"/>
    <w:p w14:paraId="7CF03F80" w14:textId="661E183D" w:rsidR="008E7788" w:rsidRDefault="008E7788">
      <w:pPr>
        <w:spacing w:after="160" w:line="259" w:lineRule="auto"/>
      </w:pPr>
    </w:p>
    <w:sectPr w:rsidR="008E7788" w:rsidSect="00CE6958">
      <w:pgSz w:w="11906" w:h="16838"/>
      <w:pgMar w:top="851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A71"/>
    <w:rsid w:val="000152F3"/>
    <w:rsid w:val="00110B7D"/>
    <w:rsid w:val="001D1C2A"/>
    <w:rsid w:val="001F567D"/>
    <w:rsid w:val="002765AC"/>
    <w:rsid w:val="002B5F93"/>
    <w:rsid w:val="00350AFC"/>
    <w:rsid w:val="004A5B08"/>
    <w:rsid w:val="004C1F88"/>
    <w:rsid w:val="0055061B"/>
    <w:rsid w:val="00597C19"/>
    <w:rsid w:val="005C748B"/>
    <w:rsid w:val="006946CD"/>
    <w:rsid w:val="0070791F"/>
    <w:rsid w:val="00715510"/>
    <w:rsid w:val="00743941"/>
    <w:rsid w:val="00801C8D"/>
    <w:rsid w:val="00811BDA"/>
    <w:rsid w:val="008221D3"/>
    <w:rsid w:val="00852842"/>
    <w:rsid w:val="00867E1B"/>
    <w:rsid w:val="008E2847"/>
    <w:rsid w:val="008E7788"/>
    <w:rsid w:val="00910AC5"/>
    <w:rsid w:val="00965FDC"/>
    <w:rsid w:val="009870F2"/>
    <w:rsid w:val="009E4A71"/>
    <w:rsid w:val="00A30146"/>
    <w:rsid w:val="00AA3DE4"/>
    <w:rsid w:val="00AF15B2"/>
    <w:rsid w:val="00AF33BA"/>
    <w:rsid w:val="00B00729"/>
    <w:rsid w:val="00BD2C78"/>
    <w:rsid w:val="00C17F47"/>
    <w:rsid w:val="00CE6958"/>
    <w:rsid w:val="00D22AB6"/>
    <w:rsid w:val="00D814C0"/>
    <w:rsid w:val="00E756E0"/>
    <w:rsid w:val="00ED3B48"/>
    <w:rsid w:val="00EE5073"/>
    <w:rsid w:val="00F5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D96F2"/>
  <w15:chartTrackingRefBased/>
  <w15:docId w15:val="{2CB81634-1880-43AB-83DE-1A2A01C2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A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естовый стиль (основной),мой,МОЙ,Без интервала 111,Обычный 1"/>
    <w:link w:val="a4"/>
    <w:uiPriority w:val="1"/>
    <w:qFormat/>
    <w:rsid w:val="009E4A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5">
    <w:name w:val="Hyperlink"/>
    <w:rsid w:val="009E4A71"/>
    <w:rPr>
      <w:color w:val="0000FF"/>
      <w:u w:val="single"/>
    </w:rPr>
  </w:style>
  <w:style w:type="paragraph" w:customStyle="1" w:styleId="a6">
    <w:name w:val="Подпункт"/>
    <w:basedOn w:val="a"/>
    <w:rsid w:val="009E4A71"/>
    <w:pPr>
      <w:tabs>
        <w:tab w:val="left" w:pos="851"/>
        <w:tab w:val="num" w:pos="993"/>
        <w:tab w:val="num" w:pos="1844"/>
      </w:tabs>
      <w:spacing w:line="360" w:lineRule="auto"/>
      <w:ind w:left="993" w:hanging="851"/>
      <w:jc w:val="both"/>
    </w:pPr>
    <w:rPr>
      <w:b/>
      <w:bCs/>
      <w:sz w:val="28"/>
      <w:szCs w:val="28"/>
    </w:rPr>
  </w:style>
  <w:style w:type="character" w:customStyle="1" w:styleId="a4">
    <w:name w:val="Без интервала Знак"/>
    <w:aliases w:val="Тестовый стиль (основной) Знак,мой Знак,МОЙ Знак,Без интервала 111 Знак,Обычный 1 Знак"/>
    <w:link w:val="a3"/>
    <w:uiPriority w:val="1"/>
    <w:locked/>
    <w:rsid w:val="009E4A7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Web">
    <w:name w:val="Обычный (Web)"/>
    <w:aliases w:val="Знак Знак4"/>
    <w:basedOn w:val="a"/>
    <w:next w:val="a7"/>
    <w:link w:val="a8"/>
    <w:uiPriority w:val="99"/>
    <w:rsid w:val="008E778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8">
    <w:name w:val="Обычный (веб) Знак"/>
    <w:aliases w:val="Обычный (Web) Знак,Знак Знак4 Знак"/>
    <w:link w:val="Web"/>
    <w:locked/>
    <w:rsid w:val="008E7788"/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E77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kcson@bk.ru" TargetMode="External"/><Relationship Id="rId5" Type="http://schemas.openxmlformats.org/officeDocument/2006/relationships/hyperlink" Target="mailto:kkcson@bk.ru" TargetMode="External"/><Relationship Id="rId4" Type="http://schemas.openxmlformats.org/officeDocument/2006/relationships/hyperlink" Target="mailto:kkcson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Новожилова О.Н.</dc:creator>
  <cp:keywords/>
  <dc:description/>
  <cp:lastModifiedBy>Новожилова О.Н.</cp:lastModifiedBy>
  <cp:revision>11</cp:revision>
  <cp:lastPrinted>2024-05-07T07:54:00Z</cp:lastPrinted>
  <dcterms:created xsi:type="dcterms:W3CDTF">2024-05-02T07:02:00Z</dcterms:created>
  <dcterms:modified xsi:type="dcterms:W3CDTF">2024-12-25T14:04:00Z</dcterms:modified>
</cp:coreProperties>
</file>